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25800" w14:textId="77777777" w:rsidR="009A3FD4" w:rsidRPr="00FD46C4" w:rsidRDefault="009A3FD4">
      <w:pPr>
        <w:rPr>
          <w:lang w:val="sr-Cyrl-RS"/>
        </w:rPr>
      </w:pPr>
    </w:p>
    <w:p w14:paraId="6C86CC4B" w14:textId="77777777" w:rsidR="00C84941" w:rsidRDefault="00C84941"/>
    <w:p w14:paraId="0A58405A" w14:textId="77777777" w:rsidR="00C84941" w:rsidRDefault="00C84941"/>
    <w:p w14:paraId="76A96DC5" w14:textId="77777777" w:rsidR="00C84941" w:rsidRDefault="00C84941"/>
    <w:p w14:paraId="5CE51DCB" w14:textId="77777777" w:rsidR="00C84941" w:rsidRPr="00D24816" w:rsidRDefault="00C84941" w:rsidP="00C84941">
      <w:pPr>
        <w:jc w:val="center"/>
        <w:rPr>
          <w:b/>
          <w:sz w:val="24"/>
          <w:szCs w:val="24"/>
        </w:rPr>
      </w:pPr>
      <w:r w:rsidRPr="00D24816">
        <w:rPr>
          <w:b/>
          <w:noProof/>
          <w:sz w:val="24"/>
          <w:szCs w:val="24"/>
        </w:rPr>
        <w:drawing>
          <wp:inline distT="0" distB="0" distL="0" distR="0" wp14:anchorId="68B9CB27" wp14:editId="3AB383D1">
            <wp:extent cx="469265" cy="779145"/>
            <wp:effectExtent l="0" t="0" r="6985" b="1905"/>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779145"/>
                    </a:xfrm>
                    <a:prstGeom prst="rect">
                      <a:avLst/>
                    </a:prstGeom>
                    <a:noFill/>
                    <a:ln>
                      <a:noFill/>
                    </a:ln>
                  </pic:spPr>
                </pic:pic>
              </a:graphicData>
            </a:graphic>
          </wp:inline>
        </w:drawing>
      </w:r>
    </w:p>
    <w:p w14:paraId="5CB4DF11" w14:textId="77777777" w:rsidR="00C84941" w:rsidRPr="00D24816" w:rsidRDefault="00C84941" w:rsidP="00C84941">
      <w:pPr>
        <w:jc w:val="center"/>
        <w:rPr>
          <w:sz w:val="24"/>
          <w:szCs w:val="24"/>
        </w:rPr>
      </w:pPr>
    </w:p>
    <w:p w14:paraId="21DE85B7" w14:textId="77777777" w:rsidR="00C84941" w:rsidRPr="00D24816" w:rsidRDefault="00C84941" w:rsidP="00C84941">
      <w:pPr>
        <w:pStyle w:val="Title"/>
        <w:rPr>
          <w:szCs w:val="24"/>
        </w:rPr>
      </w:pPr>
    </w:p>
    <w:p w14:paraId="70BC7E97" w14:textId="77777777" w:rsidR="00C84941" w:rsidRPr="00D24816" w:rsidRDefault="00C84941" w:rsidP="00C84941">
      <w:pPr>
        <w:jc w:val="center"/>
        <w:rPr>
          <w:b/>
          <w:sz w:val="24"/>
          <w:szCs w:val="24"/>
          <w:lang w:val="sr-Cyrl-CS"/>
        </w:rPr>
      </w:pPr>
      <w:r w:rsidRPr="00D24816">
        <w:rPr>
          <w:b/>
          <w:sz w:val="24"/>
          <w:szCs w:val="24"/>
          <w:lang w:val="sr-Cyrl-CS"/>
        </w:rPr>
        <w:t>РЕПУБЛИКА СРБИЈА</w:t>
      </w:r>
    </w:p>
    <w:p w14:paraId="0A516124" w14:textId="77777777" w:rsidR="00C84941" w:rsidRPr="00D24816" w:rsidRDefault="00C84941" w:rsidP="00C84941">
      <w:pPr>
        <w:jc w:val="center"/>
        <w:rPr>
          <w:b/>
          <w:sz w:val="24"/>
          <w:szCs w:val="24"/>
          <w:lang w:val="sr-Cyrl-CS"/>
        </w:rPr>
      </w:pPr>
    </w:p>
    <w:p w14:paraId="6F086656" w14:textId="77777777" w:rsidR="00C84941" w:rsidRPr="00D24816" w:rsidRDefault="00C84941" w:rsidP="00C84941">
      <w:pPr>
        <w:suppressAutoHyphens/>
        <w:jc w:val="center"/>
        <w:rPr>
          <w:b/>
          <w:bCs/>
          <w:sz w:val="24"/>
          <w:szCs w:val="24"/>
          <w:lang w:val="sr-Cyrl-RS" w:eastAsia="ar-SA"/>
        </w:rPr>
      </w:pPr>
      <w:r w:rsidRPr="00D24816">
        <w:rPr>
          <w:b/>
          <w:bCs/>
          <w:sz w:val="24"/>
          <w:szCs w:val="24"/>
          <w:lang w:val="sr-Cyrl-CS" w:eastAsia="ar-SA"/>
        </w:rPr>
        <w:t xml:space="preserve">МИНИСТАРСТВО </w:t>
      </w:r>
      <w:r w:rsidRPr="00D24816">
        <w:rPr>
          <w:b/>
          <w:bCs/>
          <w:sz w:val="24"/>
          <w:szCs w:val="24"/>
          <w:lang w:val="sr-Cyrl-RS" w:eastAsia="ar-SA"/>
        </w:rPr>
        <w:t>ТРГОВИНЕ, ТУРИЗМА И ТЕЛЕКОМУНИКАЦИЈА</w:t>
      </w:r>
    </w:p>
    <w:p w14:paraId="304ADD4A" w14:textId="77777777" w:rsidR="00C84941" w:rsidRPr="00D24816" w:rsidRDefault="00C84941" w:rsidP="00C84941">
      <w:pPr>
        <w:suppressAutoHyphens/>
        <w:jc w:val="center"/>
        <w:rPr>
          <w:b/>
          <w:bCs/>
          <w:sz w:val="24"/>
          <w:szCs w:val="24"/>
          <w:lang w:val="sr-Cyrl-RS" w:eastAsia="ar-SA"/>
        </w:rPr>
      </w:pPr>
      <w:r w:rsidRPr="00D24816">
        <w:rPr>
          <w:b/>
          <w:bCs/>
          <w:sz w:val="24"/>
          <w:szCs w:val="24"/>
          <w:lang w:val="sr-Cyrl-CS" w:eastAsia="ar-SA"/>
        </w:rPr>
        <w:t>БЕОГРАД, НЕМАЊИНА 22-26</w:t>
      </w:r>
    </w:p>
    <w:p w14:paraId="43183706" w14:textId="77777777" w:rsidR="00C84941" w:rsidRPr="00D24816" w:rsidRDefault="00C84941" w:rsidP="00C84941">
      <w:pPr>
        <w:jc w:val="center"/>
        <w:rPr>
          <w:b/>
          <w:sz w:val="24"/>
          <w:szCs w:val="24"/>
          <w:lang w:val="sr-Cyrl-CS"/>
        </w:rPr>
      </w:pPr>
    </w:p>
    <w:p w14:paraId="1303C48A" w14:textId="77777777" w:rsidR="00C84941" w:rsidRPr="00D24816" w:rsidRDefault="00C84941" w:rsidP="008905AE">
      <w:pPr>
        <w:rPr>
          <w:sz w:val="24"/>
          <w:szCs w:val="24"/>
        </w:rPr>
      </w:pPr>
    </w:p>
    <w:p w14:paraId="12979011" w14:textId="77777777" w:rsidR="00C84941" w:rsidRPr="00D24816" w:rsidRDefault="00C84941" w:rsidP="00C84941">
      <w:pPr>
        <w:jc w:val="center"/>
        <w:rPr>
          <w:b/>
          <w:sz w:val="24"/>
          <w:szCs w:val="24"/>
          <w:lang w:val="sr-Cyrl-CS"/>
        </w:rPr>
      </w:pPr>
      <w:r w:rsidRPr="00D24816">
        <w:rPr>
          <w:b/>
          <w:sz w:val="24"/>
          <w:szCs w:val="24"/>
          <w:lang w:val="sr-Cyrl-CS"/>
        </w:rPr>
        <w:t>КОНКУРСНА ДОКУМЕНТАЦИЈА</w:t>
      </w:r>
    </w:p>
    <w:p w14:paraId="5B7E9CEA" w14:textId="77777777" w:rsidR="00C84941" w:rsidRPr="00D24816" w:rsidRDefault="0018290B" w:rsidP="00C84941">
      <w:pPr>
        <w:jc w:val="center"/>
        <w:rPr>
          <w:b/>
          <w:sz w:val="24"/>
          <w:szCs w:val="24"/>
        </w:rPr>
      </w:pPr>
      <w:r>
        <w:rPr>
          <w:b/>
          <w:sz w:val="24"/>
          <w:szCs w:val="24"/>
          <w:lang w:val="ru-RU"/>
        </w:rPr>
        <w:t>У ОТВОРЕНОМ ПОСТУПКУ ЈАВНЕ НАБАВКЕ</w:t>
      </w:r>
    </w:p>
    <w:p w14:paraId="23569474" w14:textId="77777777" w:rsidR="00C84941" w:rsidRPr="00D24816" w:rsidRDefault="00C84941" w:rsidP="008905AE">
      <w:pPr>
        <w:rPr>
          <w:b/>
          <w:sz w:val="24"/>
          <w:szCs w:val="24"/>
        </w:rPr>
      </w:pPr>
    </w:p>
    <w:p w14:paraId="4B89D8A4" w14:textId="77777777" w:rsidR="00C84941" w:rsidRPr="00C26073" w:rsidRDefault="00C84941" w:rsidP="00C84941">
      <w:pPr>
        <w:jc w:val="center"/>
        <w:rPr>
          <w:b/>
          <w:sz w:val="32"/>
          <w:szCs w:val="32"/>
          <w:lang w:val="sr-Cyrl-RS" w:eastAsia="sr-Latn-RS"/>
        </w:rPr>
      </w:pPr>
      <w:r>
        <w:rPr>
          <w:b/>
          <w:sz w:val="32"/>
          <w:szCs w:val="32"/>
          <w:lang w:val="sr-Cyrl-CS" w:eastAsia="sr-Latn-RS"/>
        </w:rPr>
        <w:t>Сервисирање</w:t>
      </w:r>
      <w:r w:rsidR="0018290B">
        <w:rPr>
          <w:b/>
          <w:sz w:val="32"/>
          <w:szCs w:val="32"/>
          <w:lang w:val="sr-Cyrl-CS" w:eastAsia="sr-Latn-RS"/>
        </w:rPr>
        <w:t xml:space="preserve"> службених </w:t>
      </w:r>
      <w:r>
        <w:rPr>
          <w:b/>
          <w:sz w:val="32"/>
          <w:szCs w:val="32"/>
          <w:lang w:val="sr-Cyrl-CS" w:eastAsia="sr-Latn-RS"/>
        </w:rPr>
        <w:t>возила</w:t>
      </w:r>
      <w:r w:rsidR="008F6149">
        <w:rPr>
          <w:b/>
          <w:sz w:val="32"/>
          <w:szCs w:val="32"/>
          <w:lang w:val="sr-Cyrl-RS" w:eastAsia="sr-Latn-RS"/>
        </w:rPr>
        <w:t xml:space="preserve"> за сектор</w:t>
      </w:r>
      <w:r w:rsidR="00C26073">
        <w:rPr>
          <w:b/>
          <w:sz w:val="32"/>
          <w:szCs w:val="32"/>
          <w:lang w:val="sr-Cyrl-RS" w:eastAsia="sr-Latn-RS"/>
        </w:rPr>
        <w:t xml:space="preserve"> тржишне инспекције</w:t>
      </w:r>
    </w:p>
    <w:p w14:paraId="0248F5C1" w14:textId="77777777" w:rsidR="00C84941" w:rsidRDefault="00C84941" w:rsidP="008905AE">
      <w:pPr>
        <w:jc w:val="center"/>
        <w:rPr>
          <w:b/>
          <w:sz w:val="32"/>
          <w:szCs w:val="32"/>
          <w:lang w:val="sr-Cyrl-CS" w:eastAsia="sr-Latn-RS"/>
        </w:rPr>
      </w:pPr>
      <w:r>
        <w:rPr>
          <w:b/>
          <w:sz w:val="32"/>
          <w:szCs w:val="32"/>
          <w:lang w:val="sr-Cyrl-CS" w:eastAsia="sr-Latn-RS"/>
        </w:rPr>
        <w:t>(по партијама)</w:t>
      </w:r>
    </w:p>
    <w:p w14:paraId="4408AF5A" w14:textId="77777777" w:rsidR="008905AE" w:rsidRDefault="008905AE" w:rsidP="008905AE">
      <w:pPr>
        <w:jc w:val="center"/>
        <w:rPr>
          <w:b/>
          <w:sz w:val="32"/>
          <w:szCs w:val="32"/>
          <w:lang w:val="sr-Cyrl-CS" w:eastAsia="sr-Latn-RS"/>
        </w:rPr>
      </w:pPr>
    </w:p>
    <w:p w14:paraId="1C3BD90E" w14:textId="77777777" w:rsidR="00686090" w:rsidRDefault="00686090" w:rsidP="008905AE">
      <w:pPr>
        <w:jc w:val="center"/>
        <w:rPr>
          <w:b/>
          <w:sz w:val="32"/>
          <w:szCs w:val="32"/>
          <w:lang w:val="sr-Cyrl-CS" w:eastAsia="sr-Latn-RS"/>
        </w:rPr>
      </w:pPr>
    </w:p>
    <w:p w14:paraId="3F02B1E5" w14:textId="77777777" w:rsidR="00686090" w:rsidRPr="008905AE" w:rsidRDefault="00686090" w:rsidP="008905AE">
      <w:pPr>
        <w:jc w:val="center"/>
        <w:rPr>
          <w:b/>
          <w:sz w:val="32"/>
          <w:szCs w:val="32"/>
          <w:lang w:val="sr-Cyrl-CS" w:eastAsia="sr-Latn-RS"/>
        </w:rPr>
      </w:pPr>
    </w:p>
    <w:p w14:paraId="656F86CA" w14:textId="77777777" w:rsidR="00C84941" w:rsidRPr="00F06D46" w:rsidRDefault="00C84941" w:rsidP="00C84941">
      <w:pPr>
        <w:pStyle w:val="Heading1"/>
        <w:tabs>
          <w:tab w:val="left" w:pos="0"/>
        </w:tabs>
        <w:spacing w:line="360" w:lineRule="auto"/>
        <w:rPr>
          <w:rFonts w:ascii="Times New Roman" w:hAnsi="Times New Roman"/>
          <w:b/>
          <w:szCs w:val="24"/>
          <w:lang w:val="sr-Cyrl-RS"/>
        </w:rPr>
      </w:pPr>
      <w:r w:rsidRPr="00F06D46">
        <w:rPr>
          <w:rFonts w:ascii="Times New Roman" w:hAnsi="Times New Roman"/>
          <w:b/>
          <w:szCs w:val="24"/>
          <w:lang w:val="sr-Cyrl-RS"/>
        </w:rPr>
        <w:t>Б</w:t>
      </w:r>
      <w:r w:rsidR="0018290B" w:rsidRPr="00F06D46">
        <w:rPr>
          <w:rFonts w:ascii="Times New Roman" w:hAnsi="Times New Roman"/>
          <w:b/>
          <w:szCs w:val="24"/>
          <w:lang w:val="ru-RU"/>
        </w:rPr>
        <w:t>рој јавне набавке ЈН О</w:t>
      </w:r>
      <w:r w:rsidRPr="00F06D46">
        <w:rPr>
          <w:rFonts w:ascii="Times New Roman" w:hAnsi="Times New Roman"/>
          <w:b/>
          <w:szCs w:val="24"/>
          <w:lang w:val="sr-Cyrl-RS"/>
        </w:rPr>
        <w:t xml:space="preserve"> </w:t>
      </w:r>
      <w:r w:rsidR="008F6149">
        <w:rPr>
          <w:rFonts w:ascii="Times New Roman" w:hAnsi="Times New Roman"/>
          <w:b/>
          <w:szCs w:val="24"/>
          <w:lang w:val="sr-Cyrl-RS"/>
        </w:rPr>
        <w:t>15</w:t>
      </w:r>
      <w:r w:rsidRPr="00F06D46">
        <w:rPr>
          <w:rFonts w:ascii="Times New Roman" w:hAnsi="Times New Roman"/>
          <w:b/>
          <w:szCs w:val="24"/>
          <w:lang w:val="en-US"/>
        </w:rPr>
        <w:t>/</w:t>
      </w:r>
      <w:r w:rsidRPr="00F06D46">
        <w:rPr>
          <w:rFonts w:ascii="Times New Roman" w:hAnsi="Times New Roman"/>
          <w:b/>
          <w:szCs w:val="24"/>
          <w:lang w:val="sr-Cyrl-RS"/>
        </w:rPr>
        <w:t>20</w:t>
      </w:r>
      <w:r w:rsidR="008F6149">
        <w:rPr>
          <w:rFonts w:ascii="Times New Roman" w:hAnsi="Times New Roman"/>
          <w:b/>
          <w:szCs w:val="24"/>
          <w:lang w:val="en-US"/>
        </w:rPr>
        <w:t>20</w:t>
      </w:r>
    </w:p>
    <w:p w14:paraId="0292E31B" w14:textId="77777777" w:rsidR="008905AE" w:rsidRPr="00F06D46" w:rsidRDefault="008905AE" w:rsidP="008905AE">
      <w:pPr>
        <w:rPr>
          <w:lang w:val="sr-Cyrl-RS" w:eastAsia="x-none"/>
        </w:rPr>
      </w:pPr>
    </w:p>
    <w:p w14:paraId="581F2F9D" w14:textId="77777777" w:rsidR="006C00F8" w:rsidRPr="00F06D46" w:rsidRDefault="006C00F8" w:rsidP="00031C12">
      <w:pPr>
        <w:suppressAutoHyphens/>
        <w:autoSpaceDE w:val="0"/>
        <w:autoSpaceDN w:val="0"/>
        <w:adjustRightInd w:val="0"/>
        <w:jc w:val="both"/>
        <w:rPr>
          <w:b/>
          <w:color w:val="FF0000"/>
          <w:sz w:val="24"/>
          <w:szCs w:val="24"/>
          <w:u w:val="single"/>
          <w:lang w:val="sr-Cyrl-RS" w:eastAsia="ar-SA" w:bidi="he-IL"/>
        </w:rPr>
      </w:pPr>
    </w:p>
    <w:p w14:paraId="3F728BB4" w14:textId="77777777" w:rsidR="008905AE" w:rsidRPr="00F06D46" w:rsidRDefault="008905AE" w:rsidP="008905AE">
      <w:pPr>
        <w:rPr>
          <w:lang w:val="sr-Cyrl-RS" w:eastAsia="x-none"/>
        </w:rPr>
      </w:pPr>
    </w:p>
    <w:p w14:paraId="286657ED" w14:textId="77777777" w:rsidR="00C84941" w:rsidRPr="00F06D46" w:rsidRDefault="00C84941" w:rsidP="00C84941">
      <w:pPr>
        <w:pStyle w:val="Heading3"/>
        <w:tabs>
          <w:tab w:val="left" w:pos="0"/>
        </w:tabs>
        <w:suppressAutoHyphens/>
        <w:spacing w:before="0" w:after="0"/>
        <w:jc w:val="center"/>
        <w:rPr>
          <w:rFonts w:ascii="Times New Roman" w:hAnsi="Times New Roman" w:cs="Times New Roman"/>
          <w:sz w:val="24"/>
          <w:szCs w:val="24"/>
          <w:lang w:val="sr-Cyrl-CS"/>
        </w:rPr>
      </w:pPr>
    </w:p>
    <w:p w14:paraId="7947E946" w14:textId="77777777" w:rsidR="00C84941" w:rsidRPr="00F06D46" w:rsidRDefault="00C84941" w:rsidP="00C84941">
      <w:pPr>
        <w:rPr>
          <w:sz w:val="24"/>
          <w:szCs w:val="24"/>
          <w:lang w:val="sr-Cyrl-CS"/>
        </w:rPr>
      </w:pPr>
    </w:p>
    <w:p w14:paraId="56CD1BE3" w14:textId="210EF146" w:rsidR="00C84941" w:rsidRPr="006C28FB" w:rsidRDefault="00C84941" w:rsidP="00C84941">
      <w:pPr>
        <w:jc w:val="center"/>
        <w:rPr>
          <w:b/>
          <w:sz w:val="24"/>
          <w:szCs w:val="24"/>
          <w:lang w:val="sr-Latn-RS"/>
        </w:rPr>
      </w:pPr>
      <w:r w:rsidRPr="00F06D46">
        <w:rPr>
          <w:b/>
          <w:sz w:val="24"/>
          <w:szCs w:val="24"/>
          <w:lang w:val="sr-Cyrl-RS"/>
        </w:rPr>
        <w:t xml:space="preserve">Број предмета: </w:t>
      </w:r>
      <w:r w:rsidR="008F6149">
        <w:rPr>
          <w:b/>
          <w:sz w:val="24"/>
          <w:szCs w:val="24"/>
          <w:lang w:val="sr-Cyrl-RS"/>
        </w:rPr>
        <w:t>404-02-73/2020</w:t>
      </w:r>
      <w:r w:rsidRPr="00F06D46">
        <w:rPr>
          <w:b/>
          <w:sz w:val="24"/>
          <w:szCs w:val="24"/>
          <w:lang w:val="sr-Cyrl-RS"/>
        </w:rPr>
        <w:t>-02</w:t>
      </w:r>
      <w:r w:rsidR="006C28FB">
        <w:rPr>
          <w:b/>
          <w:sz w:val="24"/>
          <w:szCs w:val="24"/>
          <w:lang w:val="sr-Cyrl-RS"/>
        </w:rPr>
        <w:t>/</w:t>
      </w:r>
      <w:r w:rsidR="006C28FB">
        <w:rPr>
          <w:b/>
          <w:sz w:val="24"/>
          <w:szCs w:val="24"/>
          <w:lang w:val="sr-Latn-RS"/>
        </w:rPr>
        <w:t>5</w:t>
      </w:r>
    </w:p>
    <w:p w14:paraId="15B3BE3E" w14:textId="77777777" w:rsidR="00C84941" w:rsidRPr="00D24816" w:rsidRDefault="00C84941" w:rsidP="00C84941">
      <w:pPr>
        <w:rPr>
          <w:sz w:val="24"/>
          <w:szCs w:val="24"/>
          <w:lang w:val="ru-RU"/>
        </w:rPr>
      </w:pPr>
    </w:p>
    <w:p w14:paraId="2B95FDC8" w14:textId="77777777" w:rsidR="00C84941" w:rsidRPr="00D24816" w:rsidRDefault="00C84941" w:rsidP="00C84941">
      <w:pPr>
        <w:jc w:val="center"/>
        <w:rPr>
          <w:sz w:val="24"/>
          <w:szCs w:val="24"/>
          <w:lang w:val="sr-Cyrl-RS"/>
        </w:rPr>
      </w:pPr>
      <w:r w:rsidRPr="00D24816">
        <w:rPr>
          <w:sz w:val="24"/>
          <w:szCs w:val="24"/>
          <w:lang w:val="ru-RU"/>
        </w:rPr>
        <w:t xml:space="preserve">                                                                              </w:t>
      </w:r>
    </w:p>
    <w:p w14:paraId="3435B068" w14:textId="77777777" w:rsidR="00C84941" w:rsidRPr="00D24816" w:rsidRDefault="00C84941" w:rsidP="00C84941">
      <w:pPr>
        <w:rPr>
          <w:sz w:val="24"/>
          <w:szCs w:val="24"/>
          <w:lang w:val="ru-RU"/>
        </w:rPr>
      </w:pPr>
    </w:p>
    <w:p w14:paraId="1D7D4EC6" w14:textId="77777777" w:rsidR="00C84941" w:rsidRPr="00A643D9" w:rsidRDefault="00C84941" w:rsidP="00C84941">
      <w:pPr>
        <w:rPr>
          <w:sz w:val="24"/>
          <w:szCs w:val="24"/>
        </w:rPr>
      </w:pPr>
    </w:p>
    <w:p w14:paraId="6B43BF12" w14:textId="77777777" w:rsidR="00C84941" w:rsidRPr="00D24816" w:rsidRDefault="00C84941" w:rsidP="00C84941">
      <w:pPr>
        <w:pStyle w:val="Heading3"/>
        <w:tabs>
          <w:tab w:val="left" w:pos="0"/>
        </w:tabs>
        <w:suppressAutoHyphens/>
        <w:spacing w:before="0" w:after="0"/>
        <w:jc w:val="center"/>
        <w:rPr>
          <w:rFonts w:ascii="Times New Roman" w:hAnsi="Times New Roman" w:cs="Times New Roman"/>
          <w:sz w:val="24"/>
          <w:szCs w:val="24"/>
          <w:lang w:val="ru-RU"/>
        </w:rPr>
      </w:pPr>
    </w:p>
    <w:p w14:paraId="2105F7C6" w14:textId="77777777" w:rsidR="00C84941" w:rsidRDefault="00C84941" w:rsidP="00C84941">
      <w:pPr>
        <w:pStyle w:val="Heading7"/>
        <w:keepNext/>
        <w:tabs>
          <w:tab w:val="left" w:pos="0"/>
        </w:tabs>
        <w:suppressAutoHyphens/>
        <w:spacing w:before="0" w:after="0"/>
        <w:jc w:val="center"/>
      </w:pPr>
      <w:r w:rsidRPr="00D24816">
        <w:rPr>
          <w:lang w:val="ru-RU"/>
        </w:rPr>
        <w:t>Београд,</w:t>
      </w:r>
      <w:r w:rsidRPr="00D24816">
        <w:rPr>
          <w:lang w:val="sr-Cyrl-CS"/>
        </w:rPr>
        <w:t xml:space="preserve"> </w:t>
      </w:r>
      <w:r w:rsidR="008F6149">
        <w:rPr>
          <w:lang w:val="ru-RU"/>
        </w:rPr>
        <w:t>2020</w:t>
      </w:r>
      <w:r w:rsidRPr="00D24816">
        <w:rPr>
          <w:lang w:val="ru-RU"/>
        </w:rPr>
        <w:t>.</w:t>
      </w:r>
      <w:r>
        <w:t xml:space="preserve"> </w:t>
      </w:r>
      <w:r w:rsidRPr="00D24816">
        <w:rPr>
          <w:lang w:val="ru-RU"/>
        </w:rPr>
        <w:t>године</w:t>
      </w:r>
    </w:p>
    <w:p w14:paraId="7CFF1F7F" w14:textId="77777777" w:rsidR="00C84941" w:rsidRDefault="00C84941" w:rsidP="00C84941"/>
    <w:p w14:paraId="626850A8" w14:textId="77777777" w:rsidR="00C84941" w:rsidRDefault="00C84941" w:rsidP="00C84941"/>
    <w:p w14:paraId="56EB313E" w14:textId="77777777" w:rsidR="009A3FD4" w:rsidRPr="009A3FD4" w:rsidRDefault="009A3FD4" w:rsidP="009A3FD4"/>
    <w:p w14:paraId="17CD0D2A" w14:textId="77777777" w:rsidR="009A3FD4" w:rsidRPr="009A3FD4" w:rsidRDefault="009A3FD4" w:rsidP="009A3FD4"/>
    <w:p w14:paraId="77ED73FA" w14:textId="77777777" w:rsidR="00E31938" w:rsidRPr="00E31938" w:rsidRDefault="00E31938" w:rsidP="00E31938">
      <w:pPr>
        <w:numPr>
          <w:ilvl w:val="2"/>
          <w:numId w:val="24"/>
        </w:numPr>
        <w:suppressAutoHyphens/>
        <w:rPr>
          <w:b/>
          <w:bCs/>
          <w:color w:val="FF0000"/>
          <w:sz w:val="24"/>
          <w:lang w:val="ru-RU" w:eastAsia="ar-SA"/>
        </w:rPr>
      </w:pPr>
      <w:r w:rsidRPr="00E31938">
        <w:rPr>
          <w:b/>
          <w:bCs/>
          <w:color w:val="FF0000"/>
          <w:sz w:val="24"/>
          <w:lang w:val="ru-RU" w:eastAsia="ar-SA"/>
        </w:rPr>
        <w:t>НАПОМЕНА: Наручилац врши Измену 1 конкурсне документације у складу са чланом 63. Закона о јавним набавкама. Измене и допуне Конкурсне документације су означене црвеним словима. Понуђачи треба да припреме понуду за предметну јавну набавку у складу са овом изменом конкурсне документације.</w:t>
      </w:r>
    </w:p>
    <w:p w14:paraId="307EBE7A" w14:textId="77777777" w:rsidR="009A3FD4" w:rsidRDefault="009A3FD4" w:rsidP="009A3FD4"/>
    <w:p w14:paraId="095E2D55" w14:textId="77777777" w:rsidR="0018290B" w:rsidRDefault="0018290B" w:rsidP="009A3FD4"/>
    <w:p w14:paraId="7CFDD5A4" w14:textId="77777777" w:rsidR="0018290B" w:rsidRDefault="0018290B" w:rsidP="009A3FD4"/>
    <w:p w14:paraId="635B635F" w14:textId="77777777" w:rsidR="009A3FD4" w:rsidRPr="009A3FD4" w:rsidRDefault="009A3FD4" w:rsidP="009A3FD4"/>
    <w:p w14:paraId="44001B70" w14:textId="77777777" w:rsidR="009A3FD4" w:rsidRDefault="009A3FD4" w:rsidP="009A3FD4"/>
    <w:p w14:paraId="53296F0E" w14:textId="2DC22CA3" w:rsidR="00037E8B" w:rsidRPr="004764EF" w:rsidRDefault="00037E8B" w:rsidP="00037E8B">
      <w:pPr>
        <w:autoSpaceDE w:val="0"/>
        <w:autoSpaceDN w:val="0"/>
        <w:adjustRightInd w:val="0"/>
        <w:ind w:firstLine="720"/>
        <w:jc w:val="both"/>
        <w:rPr>
          <w:rFonts w:eastAsia="TimesNewRomanPSMT"/>
          <w:color w:val="000000"/>
          <w:sz w:val="24"/>
          <w:szCs w:val="24"/>
          <w:lang w:val="uz-Cyrl-UZ"/>
        </w:rPr>
      </w:pPr>
      <w:r w:rsidRPr="00F06D46">
        <w:rPr>
          <w:rFonts w:eastAsia="TimesNewRomanPSMT"/>
          <w:color w:val="000000"/>
          <w:sz w:val="24"/>
          <w:szCs w:val="24"/>
        </w:rPr>
        <w:t>На основу члана 3</w:t>
      </w:r>
      <w:r w:rsidRPr="00F06D46">
        <w:rPr>
          <w:rFonts w:eastAsia="TimesNewRomanPSMT"/>
          <w:color w:val="000000"/>
          <w:sz w:val="24"/>
          <w:szCs w:val="24"/>
          <w:lang w:val="uz-Cyrl-UZ"/>
        </w:rPr>
        <w:t>2</w:t>
      </w:r>
      <w:r w:rsidRPr="00F06D46">
        <w:rPr>
          <w:rFonts w:eastAsia="TimesNewRomanPSMT"/>
          <w:color w:val="000000"/>
          <w:sz w:val="24"/>
          <w:szCs w:val="24"/>
        </w:rPr>
        <w:t xml:space="preserve">. Закона о јавним набавкама („Сл. </w:t>
      </w:r>
      <w:r w:rsidRPr="00F06D46">
        <w:rPr>
          <w:rFonts w:eastAsia="TimesNewRomanPSMT"/>
          <w:color w:val="000000"/>
          <w:sz w:val="24"/>
          <w:szCs w:val="24"/>
          <w:lang w:val="uz-Cyrl-UZ"/>
        </w:rPr>
        <w:t>г</w:t>
      </w:r>
      <w:r w:rsidRPr="00F06D46">
        <w:rPr>
          <w:rFonts w:eastAsia="TimesNewRomanPSMT"/>
          <w:color w:val="000000"/>
          <w:sz w:val="24"/>
          <w:szCs w:val="24"/>
        </w:rPr>
        <w:t xml:space="preserve">ласник РС” бр. </w:t>
      </w:r>
      <w:r w:rsidRPr="00F06D46">
        <w:rPr>
          <w:spacing w:val="-4"/>
          <w:sz w:val="24"/>
          <w:szCs w:val="24"/>
          <w:lang w:val="sr-Cyrl-RS"/>
        </w:rPr>
        <w:t xml:space="preserve">124/12, 14/15 и 68/15 </w:t>
      </w:r>
      <w:r w:rsidRPr="00F06D46">
        <w:rPr>
          <w:rFonts w:eastAsia="TimesNewRomanPSMT"/>
          <w:color w:val="000000"/>
          <w:sz w:val="24"/>
          <w:szCs w:val="24"/>
          <w:lang w:val="uz-Cyrl-UZ"/>
        </w:rPr>
        <w:t>- у даљем тексту: ЗЈН) и</w:t>
      </w:r>
      <w:r w:rsidR="00486955" w:rsidRPr="00F06D46">
        <w:rPr>
          <w:rFonts w:eastAsia="TimesNewRomanPSMT"/>
          <w:color w:val="000000"/>
          <w:sz w:val="24"/>
          <w:szCs w:val="24"/>
        </w:rPr>
        <w:t xml:space="preserve"> члана 6</w:t>
      </w:r>
      <w:r w:rsidRPr="00F06D46">
        <w:rPr>
          <w:rFonts w:eastAsia="TimesNewRomanPSMT"/>
          <w:color w:val="000000"/>
          <w:sz w:val="24"/>
          <w:szCs w:val="24"/>
        </w:rPr>
        <w:t xml:space="preserve">. Правилника </w:t>
      </w:r>
      <w:r w:rsidRPr="00F06D46">
        <w:rPr>
          <w:rFonts w:eastAsia="TimesNewRomanPSMT"/>
          <w:color w:val="000000"/>
          <w:sz w:val="24"/>
          <w:szCs w:val="24"/>
          <w:lang w:val="uz-Cyrl-UZ"/>
        </w:rPr>
        <w:t>о обавезним елементима конкурсне документације у поступцима јавних набавки и начину доказивања испуњености услова</w:t>
      </w:r>
      <w:r w:rsidRPr="00F06D46">
        <w:rPr>
          <w:rFonts w:eastAsia="TimesNewRomanPSMT"/>
          <w:color w:val="000000"/>
          <w:sz w:val="24"/>
          <w:szCs w:val="24"/>
        </w:rPr>
        <w:t xml:space="preserve"> („Сл.</w:t>
      </w:r>
      <w:r w:rsidRPr="00F06D46">
        <w:rPr>
          <w:rFonts w:eastAsia="TimesNewRomanPSMT"/>
          <w:color w:val="000000"/>
          <w:sz w:val="24"/>
          <w:szCs w:val="24"/>
          <w:lang w:val="uz-Cyrl-UZ"/>
        </w:rPr>
        <w:t xml:space="preserve"> г</w:t>
      </w:r>
      <w:r w:rsidRPr="00F06D46">
        <w:rPr>
          <w:rFonts w:eastAsia="TimesNewRomanPSMT"/>
          <w:color w:val="000000"/>
          <w:sz w:val="24"/>
          <w:szCs w:val="24"/>
        </w:rPr>
        <w:t xml:space="preserve">ласник РС” бр. </w:t>
      </w:r>
      <w:r w:rsidRPr="00F06D46">
        <w:rPr>
          <w:spacing w:val="-4"/>
          <w:sz w:val="24"/>
          <w:szCs w:val="24"/>
        </w:rPr>
        <w:t>86/15</w:t>
      </w:r>
      <w:r w:rsidRPr="00F06D46">
        <w:rPr>
          <w:rFonts w:eastAsia="TimesNewRomanPSMT"/>
          <w:color w:val="000000"/>
          <w:sz w:val="24"/>
          <w:szCs w:val="24"/>
        </w:rPr>
        <w:t>)</w:t>
      </w:r>
      <w:r w:rsidRPr="00F06D46">
        <w:rPr>
          <w:rFonts w:eastAsia="TimesNewRomanPSMT"/>
          <w:color w:val="000000"/>
          <w:sz w:val="24"/>
          <w:szCs w:val="24"/>
          <w:lang w:val="sr-Cyrl-CS" w:eastAsia="ar-SA"/>
        </w:rPr>
        <w:t xml:space="preserve">, </w:t>
      </w:r>
      <w:r w:rsidRPr="00F06D46">
        <w:rPr>
          <w:rFonts w:eastAsia="TimesNewRomanPSMT"/>
          <w:color w:val="000000"/>
          <w:sz w:val="24"/>
          <w:szCs w:val="24"/>
          <w:lang w:val="sr-Cyrl-RS" w:eastAsia="ar-SA"/>
        </w:rPr>
        <w:t>Одлуке о покретању поступка јавне набавке број</w:t>
      </w:r>
      <w:r w:rsidRPr="00F06D46">
        <w:rPr>
          <w:rFonts w:eastAsia="TimesNewRomanPSMT"/>
          <w:color w:val="000000"/>
          <w:sz w:val="24"/>
          <w:szCs w:val="24"/>
          <w:lang w:eastAsia="ar-SA"/>
        </w:rPr>
        <w:t xml:space="preserve"> </w:t>
      </w:r>
      <w:r w:rsidRPr="00F06D46">
        <w:rPr>
          <w:sz w:val="24"/>
          <w:szCs w:val="24"/>
          <w:lang w:val="sr-Latn-RS"/>
        </w:rPr>
        <w:t>404-02-</w:t>
      </w:r>
      <w:r w:rsidR="00297F7A">
        <w:rPr>
          <w:sz w:val="24"/>
          <w:szCs w:val="24"/>
          <w:lang w:val="sr-Cyrl-RS"/>
        </w:rPr>
        <w:t>73</w:t>
      </w:r>
      <w:r w:rsidR="00297F7A">
        <w:rPr>
          <w:sz w:val="24"/>
          <w:szCs w:val="24"/>
          <w:lang w:val="sr-Latn-RS"/>
        </w:rPr>
        <w:t>/2020</w:t>
      </w:r>
      <w:r w:rsidRPr="00F06D46">
        <w:rPr>
          <w:sz w:val="24"/>
          <w:szCs w:val="24"/>
          <w:lang w:val="sr-Latn-RS"/>
        </w:rPr>
        <w:t xml:space="preserve">-02 </w:t>
      </w:r>
      <w:r w:rsidRPr="00F06D46">
        <w:rPr>
          <w:sz w:val="24"/>
          <w:szCs w:val="24"/>
          <w:lang w:val="sr-Cyrl-RS"/>
        </w:rPr>
        <w:t xml:space="preserve">од </w:t>
      </w:r>
      <w:r w:rsidR="000B2703">
        <w:rPr>
          <w:sz w:val="24"/>
          <w:szCs w:val="24"/>
          <w:lang w:val="sr-Cyrl-RS"/>
        </w:rPr>
        <w:t>04</w:t>
      </w:r>
      <w:r w:rsidR="00297F7A">
        <w:rPr>
          <w:sz w:val="24"/>
          <w:szCs w:val="24"/>
          <w:lang w:val="sr-Latn-RS"/>
        </w:rPr>
        <w:t>.06.2020</w:t>
      </w:r>
      <w:r w:rsidRPr="00F06D46">
        <w:rPr>
          <w:sz w:val="24"/>
          <w:szCs w:val="24"/>
          <w:lang w:val="sr-Latn-RS"/>
        </w:rPr>
        <w:t>.</w:t>
      </w:r>
      <w:r w:rsidRPr="00F06D46">
        <w:rPr>
          <w:sz w:val="24"/>
          <w:szCs w:val="24"/>
          <w:lang w:val="ru-RU"/>
        </w:rPr>
        <w:t xml:space="preserve"> године</w:t>
      </w:r>
      <w:r w:rsidRPr="00F06D46">
        <w:rPr>
          <w:rFonts w:eastAsia="TimesNewRomanPSMT"/>
          <w:color w:val="000000"/>
          <w:sz w:val="24"/>
          <w:szCs w:val="24"/>
          <w:lang w:val="sr-Cyrl-RS" w:eastAsia="ar-SA"/>
        </w:rPr>
        <w:t xml:space="preserve"> и Решења о образовању комисије број </w:t>
      </w:r>
      <w:r w:rsidRPr="00F06D46">
        <w:rPr>
          <w:sz w:val="24"/>
          <w:szCs w:val="24"/>
          <w:lang w:val="sr-Latn-RS"/>
        </w:rPr>
        <w:t>404-02-</w:t>
      </w:r>
      <w:r w:rsidR="00297F7A">
        <w:rPr>
          <w:sz w:val="24"/>
          <w:szCs w:val="24"/>
          <w:lang w:val="sr-Cyrl-RS"/>
        </w:rPr>
        <w:t>73</w:t>
      </w:r>
      <w:r w:rsidR="00297F7A">
        <w:rPr>
          <w:sz w:val="24"/>
          <w:szCs w:val="24"/>
          <w:lang w:val="sr-Latn-RS"/>
        </w:rPr>
        <w:t>/2020</w:t>
      </w:r>
      <w:r w:rsidRPr="00F06D46">
        <w:rPr>
          <w:sz w:val="24"/>
          <w:szCs w:val="24"/>
          <w:lang w:val="sr-Latn-RS"/>
        </w:rPr>
        <w:t>-02</w:t>
      </w:r>
      <w:r w:rsidRPr="00F06D46">
        <w:rPr>
          <w:sz w:val="24"/>
          <w:szCs w:val="24"/>
          <w:lang w:val="sr-Cyrl-RS"/>
        </w:rPr>
        <w:t>/1</w:t>
      </w:r>
      <w:r w:rsidRPr="00F06D46">
        <w:rPr>
          <w:sz w:val="24"/>
          <w:szCs w:val="24"/>
        </w:rPr>
        <w:t xml:space="preserve"> </w:t>
      </w:r>
      <w:r w:rsidR="000B2703">
        <w:rPr>
          <w:sz w:val="24"/>
          <w:szCs w:val="24"/>
          <w:lang w:val="sr-Cyrl-RS"/>
        </w:rPr>
        <w:t>од 04</w:t>
      </w:r>
      <w:r w:rsidRPr="00F06D46">
        <w:rPr>
          <w:sz w:val="24"/>
          <w:szCs w:val="24"/>
          <w:lang w:val="sr-Cyrl-RS"/>
        </w:rPr>
        <w:t>.</w:t>
      </w:r>
      <w:r w:rsidR="00297F7A">
        <w:rPr>
          <w:sz w:val="24"/>
          <w:szCs w:val="24"/>
        </w:rPr>
        <w:t>06</w:t>
      </w:r>
      <w:r w:rsidR="00297F7A">
        <w:rPr>
          <w:sz w:val="24"/>
          <w:szCs w:val="24"/>
          <w:lang w:val="sr-Latn-RS"/>
        </w:rPr>
        <w:t>.2020</w:t>
      </w:r>
      <w:r w:rsidRPr="00F06D46">
        <w:rPr>
          <w:sz w:val="24"/>
          <w:szCs w:val="24"/>
          <w:lang w:val="sr-Latn-RS"/>
        </w:rPr>
        <w:t>.</w:t>
      </w:r>
      <w:r w:rsidRPr="00F06D46">
        <w:rPr>
          <w:sz w:val="24"/>
          <w:szCs w:val="24"/>
          <w:lang w:val="ru-RU"/>
        </w:rPr>
        <w:t xml:space="preserve"> године </w:t>
      </w:r>
      <w:r w:rsidRPr="00F06D46">
        <w:rPr>
          <w:rFonts w:eastAsia="TimesNewRomanPSMT"/>
          <w:color w:val="000000"/>
          <w:sz w:val="24"/>
          <w:szCs w:val="24"/>
          <w:lang w:val="sr-Cyrl-RS" w:eastAsia="ar-SA"/>
        </w:rPr>
        <w:t>припремљена</w:t>
      </w:r>
      <w:r w:rsidRPr="00F06D46">
        <w:rPr>
          <w:rFonts w:eastAsia="TimesNewRomanPSMT"/>
          <w:color w:val="000000"/>
          <w:sz w:val="24"/>
          <w:szCs w:val="24"/>
          <w:lang w:val="sr-Cyrl-CS" w:eastAsia="ar-SA"/>
        </w:rPr>
        <w:t xml:space="preserve"> је:</w:t>
      </w:r>
    </w:p>
    <w:p w14:paraId="77963DFB" w14:textId="77777777" w:rsidR="00037E8B" w:rsidRPr="00A643D9" w:rsidRDefault="00037E8B" w:rsidP="00037E8B">
      <w:pPr>
        <w:suppressAutoHyphens/>
        <w:autoSpaceDE w:val="0"/>
        <w:autoSpaceDN w:val="0"/>
        <w:adjustRightInd w:val="0"/>
        <w:ind w:firstLine="720"/>
        <w:jc w:val="both"/>
        <w:rPr>
          <w:rFonts w:eastAsia="TimesNewRomanPSMT"/>
          <w:color w:val="000000"/>
          <w:sz w:val="24"/>
          <w:szCs w:val="24"/>
          <w:lang w:val="sr-Cyrl-RS" w:eastAsia="ar-SA"/>
        </w:rPr>
      </w:pPr>
    </w:p>
    <w:p w14:paraId="59D4B47A" w14:textId="77777777" w:rsidR="00037E8B" w:rsidRPr="00A643D9" w:rsidRDefault="00037E8B" w:rsidP="00037E8B">
      <w:pPr>
        <w:suppressAutoHyphens/>
        <w:autoSpaceDE w:val="0"/>
        <w:autoSpaceDN w:val="0"/>
        <w:adjustRightInd w:val="0"/>
        <w:ind w:firstLine="720"/>
        <w:jc w:val="both"/>
        <w:rPr>
          <w:rFonts w:eastAsia="TimesNewRomanPSMT"/>
          <w:color w:val="000000"/>
          <w:sz w:val="24"/>
          <w:szCs w:val="24"/>
          <w:lang w:val="uz-Cyrl-UZ" w:eastAsia="ar-SA"/>
        </w:rPr>
      </w:pPr>
    </w:p>
    <w:p w14:paraId="501C948B" w14:textId="77777777" w:rsidR="00037E8B" w:rsidRPr="00A643D9" w:rsidRDefault="00037E8B" w:rsidP="00037E8B">
      <w:pPr>
        <w:suppressAutoHyphens/>
        <w:autoSpaceDE w:val="0"/>
        <w:autoSpaceDN w:val="0"/>
        <w:adjustRightInd w:val="0"/>
        <w:jc w:val="center"/>
        <w:rPr>
          <w:rFonts w:eastAsia="TimesNewRomanPS-BoldMT"/>
          <w:b/>
          <w:bCs/>
          <w:color w:val="000000"/>
          <w:sz w:val="24"/>
          <w:szCs w:val="24"/>
          <w:lang w:val="sr-Cyrl-CS" w:eastAsia="ar-SA"/>
        </w:rPr>
      </w:pPr>
      <w:r w:rsidRPr="00A643D9">
        <w:rPr>
          <w:rFonts w:eastAsia="TimesNewRomanPS-BoldMT"/>
          <w:b/>
          <w:bCs/>
          <w:color w:val="000000"/>
          <w:sz w:val="24"/>
          <w:szCs w:val="24"/>
          <w:lang w:val="sr-Cyrl-CS" w:eastAsia="ar-SA"/>
        </w:rPr>
        <w:t>КОНКУРСНА ДОКУМЕНТАЦИЈА</w:t>
      </w:r>
    </w:p>
    <w:p w14:paraId="737B8BBC" w14:textId="77777777" w:rsidR="00037E8B" w:rsidRPr="00A643D9" w:rsidRDefault="00037E8B" w:rsidP="00037E8B">
      <w:pPr>
        <w:suppressAutoHyphens/>
        <w:autoSpaceDE w:val="0"/>
        <w:autoSpaceDN w:val="0"/>
        <w:adjustRightInd w:val="0"/>
        <w:jc w:val="center"/>
        <w:rPr>
          <w:rFonts w:eastAsia="Calibri"/>
          <w:b/>
          <w:sz w:val="24"/>
          <w:szCs w:val="24"/>
          <w:lang w:val="sr-Cyrl-RS"/>
        </w:rPr>
      </w:pPr>
      <w:r w:rsidRPr="00A643D9">
        <w:rPr>
          <w:rFonts w:eastAsia="TimesNewRomanPS-BoldMT"/>
          <w:b/>
          <w:bCs/>
          <w:color w:val="000000"/>
          <w:sz w:val="24"/>
          <w:szCs w:val="24"/>
          <w:lang w:val="sr-Cyrl-CS" w:eastAsia="ar-SA"/>
        </w:rPr>
        <w:t xml:space="preserve"> </w:t>
      </w:r>
    </w:p>
    <w:p w14:paraId="65AC9312" w14:textId="77777777" w:rsidR="00297F7A" w:rsidRPr="00FB42B8" w:rsidRDefault="00297F7A" w:rsidP="00297F7A">
      <w:pPr>
        <w:jc w:val="center"/>
        <w:rPr>
          <w:b/>
          <w:sz w:val="24"/>
          <w:szCs w:val="24"/>
          <w:lang w:val="sr-Cyrl-RS" w:eastAsia="sr-Latn-RS"/>
        </w:rPr>
      </w:pPr>
      <w:r w:rsidRPr="00FB42B8">
        <w:rPr>
          <w:b/>
          <w:sz w:val="24"/>
          <w:szCs w:val="24"/>
          <w:lang w:val="sr-Cyrl-CS" w:eastAsia="sr-Latn-RS"/>
        </w:rPr>
        <w:t>Сервисирање службених возила</w:t>
      </w:r>
      <w:r w:rsidRPr="00FB42B8">
        <w:rPr>
          <w:b/>
          <w:sz w:val="24"/>
          <w:szCs w:val="24"/>
          <w:lang w:val="sr-Cyrl-RS" w:eastAsia="sr-Latn-RS"/>
        </w:rPr>
        <w:t xml:space="preserve"> за сектор тржишне инспекције</w:t>
      </w:r>
    </w:p>
    <w:p w14:paraId="28930969" w14:textId="77777777" w:rsidR="00037E8B" w:rsidRPr="00FB42B8" w:rsidRDefault="00297F7A" w:rsidP="00297F7A">
      <w:pPr>
        <w:jc w:val="center"/>
        <w:rPr>
          <w:b/>
          <w:sz w:val="24"/>
          <w:szCs w:val="24"/>
          <w:lang w:val="sr-Cyrl-CS" w:eastAsia="sr-Latn-RS"/>
        </w:rPr>
      </w:pPr>
      <w:r w:rsidRPr="00FB42B8">
        <w:rPr>
          <w:b/>
          <w:sz w:val="24"/>
          <w:szCs w:val="24"/>
          <w:lang w:val="sr-Cyrl-CS" w:eastAsia="sr-Latn-RS"/>
        </w:rPr>
        <w:t>(по партијама)</w:t>
      </w:r>
    </w:p>
    <w:p w14:paraId="2BDCBBE4" w14:textId="77777777" w:rsidR="00037E8B" w:rsidRPr="00FB42B8" w:rsidRDefault="00037E8B" w:rsidP="00037E8B">
      <w:pPr>
        <w:keepNext/>
        <w:tabs>
          <w:tab w:val="left" w:pos="0"/>
        </w:tabs>
        <w:jc w:val="center"/>
        <w:outlineLvl w:val="0"/>
        <w:rPr>
          <w:b/>
          <w:sz w:val="28"/>
          <w:szCs w:val="28"/>
          <w:lang w:val="sr-Cyrl-RS" w:eastAsia="x-none"/>
        </w:rPr>
      </w:pPr>
    </w:p>
    <w:p w14:paraId="4E20DCE3" w14:textId="77777777" w:rsidR="00037E8B" w:rsidRPr="00A643D9" w:rsidRDefault="00037E8B" w:rsidP="00037E8B">
      <w:pPr>
        <w:keepNext/>
        <w:tabs>
          <w:tab w:val="left" w:pos="0"/>
        </w:tabs>
        <w:spacing w:after="120"/>
        <w:jc w:val="center"/>
        <w:outlineLvl w:val="0"/>
        <w:rPr>
          <w:b/>
          <w:sz w:val="24"/>
          <w:szCs w:val="24"/>
          <w:lang w:val="sr-Cyrl-RS" w:eastAsia="x-none"/>
        </w:rPr>
      </w:pPr>
      <w:r w:rsidRPr="00A643D9">
        <w:rPr>
          <w:b/>
          <w:sz w:val="24"/>
          <w:szCs w:val="24"/>
          <w:lang w:val="sr-Cyrl-RS" w:eastAsia="x-none"/>
        </w:rPr>
        <w:t>Набавка услуга</w:t>
      </w:r>
    </w:p>
    <w:p w14:paraId="5DC6E01B" w14:textId="77777777" w:rsidR="00037E8B" w:rsidRPr="00A643D9" w:rsidRDefault="00037E8B" w:rsidP="00037E8B">
      <w:pPr>
        <w:suppressAutoHyphens/>
        <w:spacing w:after="120"/>
        <w:jc w:val="center"/>
        <w:rPr>
          <w:rFonts w:eastAsia="Calibri"/>
          <w:b/>
          <w:sz w:val="24"/>
          <w:szCs w:val="24"/>
          <w:lang w:val="sr-Cyrl-RS"/>
        </w:rPr>
      </w:pPr>
      <w:r w:rsidRPr="00400743">
        <w:rPr>
          <w:b/>
          <w:sz w:val="24"/>
          <w:szCs w:val="24"/>
          <w:lang w:val="sr-Cyrl-RS" w:eastAsia="x-none"/>
        </w:rPr>
        <w:t>Б</w:t>
      </w:r>
      <w:r w:rsidRPr="00400743">
        <w:rPr>
          <w:b/>
          <w:sz w:val="24"/>
          <w:szCs w:val="24"/>
          <w:lang w:val="ru-RU" w:eastAsia="x-none"/>
        </w:rPr>
        <w:t xml:space="preserve">рој јавне </w:t>
      </w:r>
      <w:r w:rsidRPr="00F06D46">
        <w:rPr>
          <w:b/>
          <w:sz w:val="24"/>
          <w:szCs w:val="24"/>
          <w:lang w:val="ru-RU" w:eastAsia="x-none"/>
        </w:rPr>
        <w:t xml:space="preserve">набавке ЈН </w:t>
      </w:r>
      <w:r w:rsidR="00790DD5" w:rsidRPr="00F06D46">
        <w:rPr>
          <w:b/>
          <w:sz w:val="24"/>
          <w:szCs w:val="24"/>
          <w:lang w:val="ru-RU" w:eastAsia="x-none"/>
        </w:rPr>
        <w:t>О</w:t>
      </w:r>
      <w:r w:rsidR="00297F7A">
        <w:rPr>
          <w:b/>
          <w:sz w:val="24"/>
          <w:szCs w:val="24"/>
          <w:lang w:val="ru-RU" w:eastAsia="x-none"/>
        </w:rPr>
        <w:t xml:space="preserve"> -</w:t>
      </w:r>
      <w:r w:rsidR="00FB42B8">
        <w:rPr>
          <w:b/>
          <w:sz w:val="24"/>
          <w:szCs w:val="24"/>
          <w:lang w:val="ru-RU" w:eastAsia="x-none"/>
        </w:rPr>
        <w:t xml:space="preserve"> </w:t>
      </w:r>
      <w:r w:rsidR="00297F7A">
        <w:rPr>
          <w:b/>
          <w:sz w:val="24"/>
          <w:szCs w:val="24"/>
          <w:lang w:val="ru-RU" w:eastAsia="x-none"/>
        </w:rPr>
        <w:t>15/2020</w:t>
      </w:r>
    </w:p>
    <w:p w14:paraId="31905E60" w14:textId="77777777" w:rsidR="00037E8B" w:rsidRPr="00A643D9" w:rsidRDefault="00037E8B" w:rsidP="00037E8B">
      <w:pPr>
        <w:keepNext/>
        <w:tabs>
          <w:tab w:val="left" w:pos="0"/>
        </w:tabs>
        <w:outlineLvl w:val="0"/>
        <w:rPr>
          <w:rFonts w:eastAsia="Calibri"/>
          <w:b/>
          <w:sz w:val="24"/>
          <w:szCs w:val="24"/>
          <w:lang w:val="sr-Cyrl-RS"/>
        </w:rPr>
      </w:pPr>
    </w:p>
    <w:tbl>
      <w:tblPr>
        <w:tblW w:w="0" w:type="auto"/>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6555"/>
      </w:tblGrid>
      <w:tr w:rsidR="00037E8B" w:rsidRPr="00A643D9" w14:paraId="7499AAC1" w14:textId="77777777" w:rsidTr="00F05CEB">
        <w:tc>
          <w:tcPr>
            <w:tcW w:w="1845" w:type="dxa"/>
            <w:shd w:val="clear" w:color="auto" w:fill="auto"/>
          </w:tcPr>
          <w:p w14:paraId="0A81584D" w14:textId="77777777" w:rsidR="00037E8B" w:rsidRPr="00FD46C4" w:rsidRDefault="00037E8B" w:rsidP="008E6807">
            <w:pPr>
              <w:keepNext/>
              <w:tabs>
                <w:tab w:val="left" w:pos="0"/>
              </w:tabs>
              <w:outlineLvl w:val="0"/>
              <w:rPr>
                <w:b/>
                <w:i/>
                <w:sz w:val="24"/>
                <w:szCs w:val="24"/>
                <w:lang w:eastAsia="x-none"/>
              </w:rPr>
            </w:pPr>
            <w:r w:rsidRPr="00FD46C4">
              <w:rPr>
                <w:b/>
                <w:i/>
                <w:sz w:val="24"/>
                <w:szCs w:val="24"/>
                <w:lang w:val="sr-Cyrl-RS" w:eastAsia="x-none"/>
              </w:rPr>
              <w:t xml:space="preserve">    ПОГЛАВЉЕ</w:t>
            </w:r>
          </w:p>
        </w:tc>
        <w:tc>
          <w:tcPr>
            <w:tcW w:w="6555" w:type="dxa"/>
            <w:shd w:val="clear" w:color="auto" w:fill="auto"/>
          </w:tcPr>
          <w:p w14:paraId="1F254A22" w14:textId="77777777" w:rsidR="00037E8B" w:rsidRPr="00FD46C4" w:rsidRDefault="00037E8B" w:rsidP="008E6807">
            <w:pPr>
              <w:keepNext/>
              <w:tabs>
                <w:tab w:val="left" w:pos="0"/>
              </w:tabs>
              <w:outlineLvl w:val="0"/>
              <w:rPr>
                <w:b/>
                <w:i/>
                <w:sz w:val="24"/>
                <w:szCs w:val="24"/>
                <w:lang w:val="sr-Cyrl-RS" w:eastAsia="x-none"/>
              </w:rPr>
            </w:pPr>
            <w:r w:rsidRPr="00FD46C4">
              <w:rPr>
                <w:b/>
                <w:i/>
                <w:sz w:val="24"/>
                <w:szCs w:val="24"/>
                <w:lang w:val="sr-Cyrl-RS" w:eastAsia="x-none"/>
              </w:rPr>
              <w:t xml:space="preserve">                                  НАЗИВ ПОГЛАВЉА</w:t>
            </w:r>
          </w:p>
        </w:tc>
      </w:tr>
      <w:tr w:rsidR="00037E8B" w:rsidRPr="00A643D9" w14:paraId="5B81484C" w14:textId="77777777" w:rsidTr="00F05CEB">
        <w:tc>
          <w:tcPr>
            <w:tcW w:w="1845" w:type="dxa"/>
            <w:shd w:val="clear" w:color="auto" w:fill="auto"/>
            <w:vAlign w:val="center"/>
          </w:tcPr>
          <w:p w14:paraId="463894FD" w14:textId="77777777" w:rsidR="00037E8B" w:rsidRPr="00FD46C4" w:rsidRDefault="00037E8B" w:rsidP="008E6807">
            <w:pPr>
              <w:keepNext/>
              <w:tabs>
                <w:tab w:val="left" w:pos="0"/>
              </w:tabs>
              <w:jc w:val="center"/>
              <w:outlineLvl w:val="0"/>
              <w:rPr>
                <w:sz w:val="24"/>
                <w:szCs w:val="24"/>
                <w:lang w:val="sr-Latn-RS" w:eastAsia="x-none"/>
              </w:rPr>
            </w:pPr>
            <w:r w:rsidRPr="00FD46C4">
              <w:rPr>
                <w:sz w:val="24"/>
                <w:szCs w:val="24"/>
                <w:lang w:val="sr-Latn-RS" w:eastAsia="x-none"/>
              </w:rPr>
              <w:t>I</w:t>
            </w:r>
          </w:p>
        </w:tc>
        <w:tc>
          <w:tcPr>
            <w:tcW w:w="6555" w:type="dxa"/>
            <w:shd w:val="clear" w:color="auto" w:fill="auto"/>
          </w:tcPr>
          <w:p w14:paraId="03B896E4" w14:textId="77777777" w:rsidR="00037E8B" w:rsidRPr="00FD46C4" w:rsidRDefault="00037E8B" w:rsidP="008E6807">
            <w:pPr>
              <w:keepNext/>
              <w:tabs>
                <w:tab w:val="left" w:pos="0"/>
              </w:tabs>
              <w:outlineLvl w:val="0"/>
              <w:rPr>
                <w:b/>
                <w:sz w:val="24"/>
                <w:szCs w:val="24"/>
                <w:lang w:val="sl-SI" w:eastAsia="x-none"/>
              </w:rPr>
            </w:pPr>
            <w:r w:rsidRPr="00FD46C4">
              <w:rPr>
                <w:sz w:val="24"/>
                <w:szCs w:val="24"/>
                <w:lang w:val="sr-Cyrl-RS" w:eastAsia="x-none"/>
              </w:rPr>
              <w:t>Општи подаци о јавној набавци</w:t>
            </w:r>
          </w:p>
        </w:tc>
      </w:tr>
      <w:tr w:rsidR="00037E8B" w:rsidRPr="00A643D9" w14:paraId="7B8352FB" w14:textId="77777777" w:rsidTr="00F05CEB">
        <w:tc>
          <w:tcPr>
            <w:tcW w:w="1845" w:type="dxa"/>
            <w:shd w:val="clear" w:color="auto" w:fill="auto"/>
            <w:vAlign w:val="center"/>
          </w:tcPr>
          <w:p w14:paraId="09BF708B" w14:textId="77777777" w:rsidR="00037E8B" w:rsidRPr="00FD46C4" w:rsidRDefault="00037E8B" w:rsidP="008E6807">
            <w:pPr>
              <w:keepNext/>
              <w:tabs>
                <w:tab w:val="left" w:pos="0"/>
              </w:tabs>
              <w:jc w:val="center"/>
              <w:outlineLvl w:val="0"/>
              <w:rPr>
                <w:sz w:val="24"/>
                <w:szCs w:val="24"/>
                <w:lang w:val="sl-SI" w:eastAsia="x-none"/>
              </w:rPr>
            </w:pPr>
            <w:r w:rsidRPr="00FD46C4">
              <w:rPr>
                <w:sz w:val="24"/>
                <w:szCs w:val="24"/>
                <w:lang w:val="sl-SI" w:eastAsia="x-none"/>
              </w:rPr>
              <w:t>II</w:t>
            </w:r>
          </w:p>
        </w:tc>
        <w:tc>
          <w:tcPr>
            <w:tcW w:w="6555" w:type="dxa"/>
            <w:shd w:val="clear" w:color="auto" w:fill="auto"/>
          </w:tcPr>
          <w:p w14:paraId="104D2B50" w14:textId="77777777" w:rsidR="00037E8B" w:rsidRPr="00FD46C4" w:rsidRDefault="00037E8B" w:rsidP="008E6807">
            <w:pPr>
              <w:keepNext/>
              <w:tabs>
                <w:tab w:val="left" w:pos="0"/>
              </w:tabs>
              <w:outlineLvl w:val="0"/>
              <w:rPr>
                <w:b/>
                <w:sz w:val="24"/>
                <w:szCs w:val="24"/>
                <w:lang w:val="sl-SI" w:eastAsia="x-none"/>
              </w:rPr>
            </w:pPr>
            <w:r w:rsidRPr="00FD46C4">
              <w:rPr>
                <w:sz w:val="24"/>
                <w:szCs w:val="24"/>
                <w:lang w:val="sr-Cyrl-RS" w:eastAsia="x-none"/>
              </w:rPr>
              <w:t>Подаци о предмету јавне набавке</w:t>
            </w:r>
          </w:p>
        </w:tc>
      </w:tr>
      <w:tr w:rsidR="00037E8B" w:rsidRPr="00A643D9" w14:paraId="745602B2" w14:textId="77777777" w:rsidTr="00F05CEB">
        <w:tc>
          <w:tcPr>
            <w:tcW w:w="1845" w:type="dxa"/>
            <w:shd w:val="clear" w:color="auto" w:fill="auto"/>
            <w:vAlign w:val="center"/>
          </w:tcPr>
          <w:p w14:paraId="78136CDA" w14:textId="77777777" w:rsidR="00037E8B" w:rsidRPr="00FD46C4" w:rsidRDefault="00037E8B" w:rsidP="008E6807">
            <w:pPr>
              <w:keepNext/>
              <w:tabs>
                <w:tab w:val="left" w:pos="0"/>
              </w:tabs>
              <w:jc w:val="center"/>
              <w:outlineLvl w:val="0"/>
              <w:rPr>
                <w:sz w:val="24"/>
                <w:szCs w:val="24"/>
                <w:lang w:eastAsia="x-none"/>
              </w:rPr>
            </w:pPr>
            <w:r w:rsidRPr="00FD46C4">
              <w:rPr>
                <w:sz w:val="24"/>
                <w:szCs w:val="24"/>
                <w:lang w:val="sl-SI" w:eastAsia="x-none"/>
              </w:rPr>
              <w:t>III</w:t>
            </w:r>
          </w:p>
        </w:tc>
        <w:tc>
          <w:tcPr>
            <w:tcW w:w="6555" w:type="dxa"/>
            <w:shd w:val="clear" w:color="auto" w:fill="auto"/>
          </w:tcPr>
          <w:p w14:paraId="1C43E933" w14:textId="77777777" w:rsidR="00037E8B" w:rsidRPr="00FD46C4" w:rsidRDefault="00FD46C4" w:rsidP="008E6807">
            <w:pPr>
              <w:keepNext/>
              <w:tabs>
                <w:tab w:val="left" w:pos="0"/>
              </w:tabs>
              <w:outlineLvl w:val="0"/>
              <w:rPr>
                <w:b/>
                <w:sz w:val="24"/>
                <w:szCs w:val="24"/>
                <w:lang w:eastAsia="x-none"/>
              </w:rPr>
            </w:pPr>
            <w:r>
              <w:rPr>
                <w:sz w:val="24"/>
                <w:szCs w:val="24"/>
                <w:lang w:val="sr-Cyrl-RS" w:eastAsia="x-none"/>
              </w:rPr>
              <w:t>Техничка спецификација-врста и опис предмета набавке</w:t>
            </w:r>
          </w:p>
        </w:tc>
      </w:tr>
      <w:tr w:rsidR="00037E8B" w:rsidRPr="00A643D9" w14:paraId="580483C5" w14:textId="77777777" w:rsidTr="00F05CEB">
        <w:tc>
          <w:tcPr>
            <w:tcW w:w="1845" w:type="dxa"/>
            <w:shd w:val="clear" w:color="auto" w:fill="auto"/>
            <w:vAlign w:val="center"/>
          </w:tcPr>
          <w:p w14:paraId="22B25735" w14:textId="77777777" w:rsidR="00037E8B" w:rsidRPr="00DB320B" w:rsidRDefault="00037E8B" w:rsidP="008E6807">
            <w:pPr>
              <w:keepNext/>
              <w:tabs>
                <w:tab w:val="left" w:pos="0"/>
              </w:tabs>
              <w:jc w:val="center"/>
              <w:outlineLvl w:val="0"/>
              <w:rPr>
                <w:sz w:val="24"/>
                <w:szCs w:val="24"/>
                <w:lang w:val="sl-SI" w:eastAsia="x-none"/>
              </w:rPr>
            </w:pPr>
            <w:r w:rsidRPr="00DB320B">
              <w:rPr>
                <w:sz w:val="24"/>
                <w:szCs w:val="24"/>
                <w:lang w:val="sl-SI" w:eastAsia="x-none"/>
              </w:rPr>
              <w:t>IV</w:t>
            </w:r>
          </w:p>
        </w:tc>
        <w:tc>
          <w:tcPr>
            <w:tcW w:w="6555" w:type="dxa"/>
            <w:shd w:val="clear" w:color="auto" w:fill="auto"/>
          </w:tcPr>
          <w:p w14:paraId="2EC85F80" w14:textId="77777777" w:rsidR="00037E8B" w:rsidRPr="00DB320B" w:rsidRDefault="00037E8B" w:rsidP="008E6807">
            <w:pPr>
              <w:keepNext/>
              <w:tabs>
                <w:tab w:val="left" w:pos="0"/>
              </w:tabs>
              <w:outlineLvl w:val="0"/>
              <w:rPr>
                <w:b/>
                <w:sz w:val="24"/>
                <w:szCs w:val="24"/>
                <w:lang w:val="sl-SI" w:eastAsia="x-none"/>
              </w:rPr>
            </w:pPr>
            <w:r w:rsidRPr="00DB320B">
              <w:rPr>
                <w:sz w:val="24"/>
                <w:szCs w:val="24"/>
                <w:lang w:val="sr-Cyrl-RS" w:eastAsia="x-none"/>
              </w:rPr>
              <w:t>Услови за учешће у поступку јавне набавке из чл. 75. и 76.  и упутство како се доказује испуњеност услова</w:t>
            </w:r>
          </w:p>
        </w:tc>
      </w:tr>
      <w:tr w:rsidR="00037E8B" w:rsidRPr="00A643D9" w14:paraId="3AB947D2" w14:textId="77777777" w:rsidTr="00F05CEB">
        <w:tc>
          <w:tcPr>
            <w:tcW w:w="1845" w:type="dxa"/>
            <w:shd w:val="clear" w:color="auto" w:fill="auto"/>
            <w:vAlign w:val="center"/>
          </w:tcPr>
          <w:p w14:paraId="40400757" w14:textId="77777777" w:rsidR="00037E8B" w:rsidRPr="00DB320B" w:rsidRDefault="00037E8B" w:rsidP="008E6807">
            <w:pPr>
              <w:keepNext/>
              <w:tabs>
                <w:tab w:val="left" w:pos="0"/>
              </w:tabs>
              <w:jc w:val="center"/>
              <w:outlineLvl w:val="0"/>
              <w:rPr>
                <w:sz w:val="24"/>
                <w:szCs w:val="24"/>
                <w:lang w:val="sl-SI" w:eastAsia="x-none"/>
              </w:rPr>
            </w:pPr>
            <w:r w:rsidRPr="00DB320B">
              <w:rPr>
                <w:sz w:val="24"/>
                <w:szCs w:val="24"/>
                <w:lang w:val="sl-SI" w:eastAsia="x-none"/>
              </w:rPr>
              <w:t>V/1</w:t>
            </w:r>
          </w:p>
        </w:tc>
        <w:tc>
          <w:tcPr>
            <w:tcW w:w="6555" w:type="dxa"/>
            <w:shd w:val="clear" w:color="auto" w:fill="auto"/>
          </w:tcPr>
          <w:p w14:paraId="73666839" w14:textId="77777777" w:rsidR="00037E8B" w:rsidRPr="00DB320B" w:rsidRDefault="00037E8B" w:rsidP="008E6807">
            <w:pPr>
              <w:keepNext/>
              <w:tabs>
                <w:tab w:val="left" w:pos="0"/>
              </w:tabs>
              <w:outlineLvl w:val="0"/>
              <w:rPr>
                <w:b/>
                <w:sz w:val="24"/>
                <w:szCs w:val="24"/>
                <w:lang w:val="sl-SI" w:eastAsia="x-none"/>
              </w:rPr>
            </w:pPr>
            <w:r w:rsidRPr="00DB320B">
              <w:rPr>
                <w:sz w:val="24"/>
                <w:szCs w:val="24"/>
                <w:lang w:val="sr-Cyrl-RS" w:eastAsia="x-none"/>
              </w:rPr>
              <w:t>Изјава о испуњавању услова за учешће у поступку ЈН за понуђача/члана групе понуђача</w:t>
            </w:r>
          </w:p>
        </w:tc>
      </w:tr>
      <w:tr w:rsidR="00037E8B" w:rsidRPr="00A643D9" w14:paraId="0CC4EE2F" w14:textId="77777777" w:rsidTr="00F05CEB">
        <w:tc>
          <w:tcPr>
            <w:tcW w:w="1845" w:type="dxa"/>
            <w:shd w:val="clear" w:color="auto" w:fill="auto"/>
            <w:vAlign w:val="center"/>
          </w:tcPr>
          <w:p w14:paraId="71051987" w14:textId="77777777" w:rsidR="00037E8B" w:rsidRPr="00DB320B" w:rsidRDefault="00037E8B" w:rsidP="008E6807">
            <w:pPr>
              <w:keepNext/>
              <w:tabs>
                <w:tab w:val="left" w:pos="0"/>
              </w:tabs>
              <w:jc w:val="center"/>
              <w:outlineLvl w:val="0"/>
              <w:rPr>
                <w:sz w:val="24"/>
                <w:szCs w:val="24"/>
                <w:lang w:val="sl-SI" w:eastAsia="x-none"/>
              </w:rPr>
            </w:pPr>
            <w:r w:rsidRPr="00DB320B">
              <w:rPr>
                <w:sz w:val="24"/>
                <w:szCs w:val="24"/>
                <w:lang w:val="sl-SI" w:eastAsia="x-none"/>
              </w:rPr>
              <w:t>V/2</w:t>
            </w:r>
          </w:p>
        </w:tc>
        <w:tc>
          <w:tcPr>
            <w:tcW w:w="6555" w:type="dxa"/>
            <w:shd w:val="clear" w:color="auto" w:fill="auto"/>
          </w:tcPr>
          <w:p w14:paraId="6BB152DE" w14:textId="77777777" w:rsidR="00037E8B" w:rsidRPr="00DB320B" w:rsidRDefault="00037E8B" w:rsidP="008E6807">
            <w:pPr>
              <w:keepNext/>
              <w:tabs>
                <w:tab w:val="left" w:pos="0"/>
              </w:tabs>
              <w:outlineLvl w:val="0"/>
              <w:rPr>
                <w:sz w:val="24"/>
                <w:szCs w:val="24"/>
                <w:lang w:val="sr-Cyrl-RS" w:eastAsia="x-none"/>
              </w:rPr>
            </w:pPr>
            <w:r w:rsidRPr="00DB320B">
              <w:rPr>
                <w:sz w:val="24"/>
                <w:szCs w:val="24"/>
                <w:lang w:val="sr-Cyrl-RS" w:eastAsia="x-none"/>
              </w:rPr>
              <w:t>Изјава о испуњавању услова за учешће у поступку ЈН за подизвођача</w:t>
            </w:r>
          </w:p>
        </w:tc>
      </w:tr>
      <w:tr w:rsidR="00037E8B" w:rsidRPr="00A643D9" w14:paraId="4F9CA77E" w14:textId="77777777" w:rsidTr="00F05CEB">
        <w:tc>
          <w:tcPr>
            <w:tcW w:w="1845" w:type="dxa"/>
            <w:shd w:val="clear" w:color="auto" w:fill="auto"/>
            <w:vAlign w:val="center"/>
          </w:tcPr>
          <w:p w14:paraId="79F24B53" w14:textId="77777777" w:rsidR="00037E8B" w:rsidRPr="00DB320B" w:rsidRDefault="00037E8B" w:rsidP="008E6807">
            <w:pPr>
              <w:keepNext/>
              <w:tabs>
                <w:tab w:val="left" w:pos="0"/>
              </w:tabs>
              <w:jc w:val="center"/>
              <w:outlineLvl w:val="0"/>
              <w:rPr>
                <w:sz w:val="24"/>
                <w:szCs w:val="24"/>
                <w:lang w:val="sr-Latn-RS" w:eastAsia="x-none"/>
              </w:rPr>
            </w:pPr>
            <w:r w:rsidRPr="00DB320B">
              <w:rPr>
                <w:sz w:val="24"/>
                <w:szCs w:val="24"/>
                <w:lang w:val="sr-Latn-RS" w:eastAsia="x-none"/>
              </w:rPr>
              <w:t>VI</w:t>
            </w:r>
          </w:p>
        </w:tc>
        <w:tc>
          <w:tcPr>
            <w:tcW w:w="6555" w:type="dxa"/>
            <w:shd w:val="clear" w:color="auto" w:fill="auto"/>
          </w:tcPr>
          <w:p w14:paraId="5F40AF94" w14:textId="77777777" w:rsidR="00037E8B" w:rsidRPr="00DB320B" w:rsidRDefault="00037E8B" w:rsidP="008E6807">
            <w:pPr>
              <w:keepNext/>
              <w:tabs>
                <w:tab w:val="left" w:pos="0"/>
              </w:tabs>
              <w:outlineLvl w:val="0"/>
              <w:rPr>
                <w:b/>
                <w:sz w:val="24"/>
                <w:szCs w:val="24"/>
                <w:lang w:eastAsia="x-none"/>
              </w:rPr>
            </w:pPr>
            <w:r w:rsidRPr="00DB320B">
              <w:rPr>
                <w:sz w:val="24"/>
                <w:szCs w:val="24"/>
                <w:lang w:val="sr-Cyrl-RS" w:eastAsia="x-none"/>
              </w:rPr>
              <w:t>Упутство понуђачима како да сачине понуду</w:t>
            </w:r>
          </w:p>
        </w:tc>
      </w:tr>
      <w:tr w:rsidR="00037E8B" w:rsidRPr="00A643D9" w14:paraId="260C3B81" w14:textId="77777777" w:rsidTr="00F05CEB">
        <w:tc>
          <w:tcPr>
            <w:tcW w:w="1845" w:type="dxa"/>
            <w:shd w:val="clear" w:color="auto" w:fill="auto"/>
            <w:vAlign w:val="center"/>
          </w:tcPr>
          <w:p w14:paraId="47D267BC" w14:textId="77777777" w:rsidR="00037E8B" w:rsidRPr="00DB320B" w:rsidRDefault="00037E8B" w:rsidP="008E6807">
            <w:pPr>
              <w:keepNext/>
              <w:tabs>
                <w:tab w:val="left" w:pos="0"/>
              </w:tabs>
              <w:jc w:val="center"/>
              <w:outlineLvl w:val="0"/>
              <w:rPr>
                <w:sz w:val="24"/>
                <w:szCs w:val="24"/>
                <w:lang w:val="sr-Cyrl-RS" w:eastAsia="x-none"/>
              </w:rPr>
            </w:pPr>
            <w:r w:rsidRPr="00DB320B">
              <w:rPr>
                <w:sz w:val="24"/>
                <w:szCs w:val="24"/>
                <w:lang w:val="sr-Latn-RS" w:eastAsia="x-none"/>
              </w:rPr>
              <w:t>VII</w:t>
            </w:r>
          </w:p>
        </w:tc>
        <w:tc>
          <w:tcPr>
            <w:tcW w:w="6555" w:type="dxa"/>
            <w:shd w:val="clear" w:color="auto" w:fill="auto"/>
          </w:tcPr>
          <w:p w14:paraId="6DE284C4" w14:textId="77777777" w:rsidR="00037E8B" w:rsidRPr="00DB320B" w:rsidRDefault="00037E8B" w:rsidP="008E6807">
            <w:pPr>
              <w:keepNext/>
              <w:tabs>
                <w:tab w:val="left" w:pos="0"/>
              </w:tabs>
              <w:outlineLvl w:val="0"/>
              <w:rPr>
                <w:sz w:val="24"/>
                <w:szCs w:val="24"/>
                <w:lang w:val="sr-Cyrl-RS" w:eastAsia="x-none"/>
              </w:rPr>
            </w:pPr>
            <w:r w:rsidRPr="00DB320B">
              <w:rPr>
                <w:sz w:val="24"/>
                <w:szCs w:val="24"/>
                <w:lang w:val="sr-Cyrl-RS" w:eastAsia="x-none"/>
              </w:rPr>
              <w:t>Образац понуде</w:t>
            </w:r>
            <w:r w:rsidR="00DB320B" w:rsidRPr="00DB320B">
              <w:rPr>
                <w:sz w:val="24"/>
                <w:szCs w:val="24"/>
                <w:lang w:val="sr-Cyrl-RS" w:eastAsia="x-none"/>
              </w:rPr>
              <w:t xml:space="preserve"> са обрасцем структуре понуђене цене и упутством како да се попуни</w:t>
            </w:r>
          </w:p>
        </w:tc>
      </w:tr>
      <w:tr w:rsidR="00037E8B" w:rsidRPr="00A643D9" w14:paraId="38342BF3" w14:textId="77777777" w:rsidTr="00F05CEB">
        <w:tc>
          <w:tcPr>
            <w:tcW w:w="1845" w:type="dxa"/>
            <w:shd w:val="clear" w:color="auto" w:fill="auto"/>
            <w:vAlign w:val="center"/>
          </w:tcPr>
          <w:p w14:paraId="3E5397B5" w14:textId="77777777" w:rsidR="00037E8B" w:rsidRPr="00DB320B" w:rsidRDefault="00037E8B" w:rsidP="008E6807">
            <w:pPr>
              <w:keepNext/>
              <w:tabs>
                <w:tab w:val="left" w:pos="0"/>
              </w:tabs>
              <w:jc w:val="center"/>
              <w:outlineLvl w:val="0"/>
              <w:rPr>
                <w:sz w:val="24"/>
                <w:szCs w:val="24"/>
                <w:lang w:val="sr-Latn-RS" w:eastAsia="x-none"/>
              </w:rPr>
            </w:pPr>
            <w:r w:rsidRPr="00DB320B">
              <w:rPr>
                <w:sz w:val="24"/>
                <w:szCs w:val="24"/>
                <w:lang w:val="sl-SI" w:eastAsia="x-none"/>
              </w:rPr>
              <w:t>VII</w:t>
            </w:r>
            <w:r w:rsidRPr="00DB320B">
              <w:rPr>
                <w:sz w:val="24"/>
                <w:szCs w:val="24"/>
                <w:lang w:val="sr-Latn-RS" w:eastAsia="x-none"/>
              </w:rPr>
              <w:t>I</w:t>
            </w:r>
          </w:p>
        </w:tc>
        <w:tc>
          <w:tcPr>
            <w:tcW w:w="6555" w:type="dxa"/>
            <w:shd w:val="clear" w:color="auto" w:fill="auto"/>
          </w:tcPr>
          <w:p w14:paraId="27EFDE69" w14:textId="77777777" w:rsidR="00037E8B" w:rsidRPr="00DB320B" w:rsidRDefault="00DB320B" w:rsidP="008E6807">
            <w:pPr>
              <w:keepNext/>
              <w:tabs>
                <w:tab w:val="left" w:pos="0"/>
              </w:tabs>
              <w:outlineLvl w:val="0"/>
              <w:rPr>
                <w:sz w:val="24"/>
                <w:szCs w:val="24"/>
                <w:lang w:val="sr-Cyrl-RS" w:eastAsia="x-none"/>
              </w:rPr>
            </w:pPr>
            <w:r w:rsidRPr="00DB320B">
              <w:rPr>
                <w:sz w:val="24"/>
                <w:szCs w:val="24"/>
                <w:lang w:val="sr-Cyrl-RS" w:eastAsia="x-none"/>
              </w:rPr>
              <w:t>Образац  изјаве о независној понуди</w:t>
            </w:r>
          </w:p>
        </w:tc>
      </w:tr>
      <w:tr w:rsidR="00037E8B" w:rsidRPr="00A643D9" w14:paraId="3CF83C21" w14:textId="77777777" w:rsidTr="00F05CEB">
        <w:tc>
          <w:tcPr>
            <w:tcW w:w="1845" w:type="dxa"/>
            <w:shd w:val="clear" w:color="auto" w:fill="auto"/>
            <w:vAlign w:val="center"/>
          </w:tcPr>
          <w:p w14:paraId="4486DFE5" w14:textId="77777777" w:rsidR="00037E8B" w:rsidRPr="00F05CEB" w:rsidRDefault="00F05CEB" w:rsidP="008E6807">
            <w:pPr>
              <w:keepNext/>
              <w:tabs>
                <w:tab w:val="left" w:pos="0"/>
              </w:tabs>
              <w:jc w:val="center"/>
              <w:outlineLvl w:val="0"/>
              <w:rPr>
                <w:sz w:val="24"/>
                <w:szCs w:val="24"/>
                <w:lang w:val="sr-Latn-RS" w:eastAsia="x-none"/>
              </w:rPr>
            </w:pPr>
            <w:r w:rsidRPr="00F05CEB">
              <w:rPr>
                <w:sz w:val="24"/>
                <w:szCs w:val="24"/>
                <w:lang w:val="sr-Latn-RS" w:eastAsia="x-none"/>
              </w:rPr>
              <w:t>I</w:t>
            </w:r>
            <w:r w:rsidR="00037E8B" w:rsidRPr="00F05CEB">
              <w:rPr>
                <w:sz w:val="24"/>
                <w:szCs w:val="24"/>
                <w:lang w:val="sr-Latn-RS" w:eastAsia="x-none"/>
              </w:rPr>
              <w:t>X/1</w:t>
            </w:r>
          </w:p>
        </w:tc>
        <w:tc>
          <w:tcPr>
            <w:tcW w:w="6555" w:type="dxa"/>
            <w:shd w:val="clear" w:color="auto" w:fill="auto"/>
          </w:tcPr>
          <w:p w14:paraId="05482D23" w14:textId="77777777" w:rsidR="00037E8B" w:rsidRPr="00F05CEB" w:rsidRDefault="00037E8B" w:rsidP="008E6807">
            <w:pPr>
              <w:keepNext/>
              <w:tabs>
                <w:tab w:val="left" w:pos="0"/>
              </w:tabs>
              <w:outlineLvl w:val="0"/>
              <w:rPr>
                <w:sz w:val="24"/>
                <w:szCs w:val="24"/>
                <w:lang w:val="sr-Cyrl-RS" w:eastAsia="x-none"/>
              </w:rPr>
            </w:pPr>
            <w:r w:rsidRPr="00F05CEB">
              <w:rPr>
                <w:sz w:val="24"/>
                <w:szCs w:val="24"/>
                <w:lang w:val="sr-Cyrl-RS" w:eastAsia="x-none"/>
              </w:rPr>
              <w:t>Образац изјаве о обавезама понуђача на основу чл. 75. став 2. ЗЈН</w:t>
            </w:r>
          </w:p>
        </w:tc>
      </w:tr>
      <w:tr w:rsidR="00037E8B" w:rsidRPr="00A643D9" w14:paraId="303D02CD" w14:textId="77777777" w:rsidTr="00F05CEB">
        <w:tc>
          <w:tcPr>
            <w:tcW w:w="1845" w:type="dxa"/>
            <w:shd w:val="clear" w:color="auto" w:fill="auto"/>
            <w:vAlign w:val="center"/>
          </w:tcPr>
          <w:p w14:paraId="1A27A278" w14:textId="77777777" w:rsidR="00037E8B" w:rsidRPr="00F05CEB" w:rsidRDefault="00F05CEB" w:rsidP="008E6807">
            <w:pPr>
              <w:keepNext/>
              <w:tabs>
                <w:tab w:val="left" w:pos="0"/>
              </w:tabs>
              <w:jc w:val="center"/>
              <w:outlineLvl w:val="0"/>
              <w:rPr>
                <w:sz w:val="24"/>
                <w:szCs w:val="24"/>
                <w:lang w:val="sr-Latn-RS" w:eastAsia="x-none"/>
              </w:rPr>
            </w:pPr>
            <w:r w:rsidRPr="00F05CEB">
              <w:rPr>
                <w:sz w:val="24"/>
                <w:szCs w:val="24"/>
                <w:lang w:val="sr-Latn-RS" w:eastAsia="x-none"/>
              </w:rPr>
              <w:t>I</w:t>
            </w:r>
            <w:r w:rsidR="00037E8B" w:rsidRPr="00F05CEB">
              <w:rPr>
                <w:sz w:val="24"/>
                <w:szCs w:val="24"/>
                <w:lang w:val="sr-Latn-RS" w:eastAsia="x-none"/>
              </w:rPr>
              <w:t>X/2</w:t>
            </w:r>
          </w:p>
        </w:tc>
        <w:tc>
          <w:tcPr>
            <w:tcW w:w="6555" w:type="dxa"/>
            <w:shd w:val="clear" w:color="auto" w:fill="auto"/>
          </w:tcPr>
          <w:p w14:paraId="7D909F52" w14:textId="77777777" w:rsidR="00037E8B" w:rsidRPr="00F05CEB" w:rsidRDefault="00037E8B" w:rsidP="008E6807">
            <w:pPr>
              <w:keepNext/>
              <w:tabs>
                <w:tab w:val="left" w:pos="0"/>
              </w:tabs>
              <w:outlineLvl w:val="0"/>
              <w:rPr>
                <w:sz w:val="24"/>
                <w:szCs w:val="24"/>
                <w:lang w:val="sr-Cyrl-RS" w:eastAsia="x-none"/>
              </w:rPr>
            </w:pPr>
            <w:r w:rsidRPr="00F05CEB">
              <w:rPr>
                <w:sz w:val="24"/>
                <w:szCs w:val="24"/>
                <w:lang w:val="sr-Cyrl-RS" w:eastAsia="x-none"/>
              </w:rPr>
              <w:t>Образац изјаве о обавезама понуђача на основу чл. 75. став 2. ЗЈН</w:t>
            </w:r>
          </w:p>
        </w:tc>
      </w:tr>
      <w:tr w:rsidR="00037E8B" w:rsidRPr="00A643D9" w14:paraId="449ABAE0" w14:textId="77777777" w:rsidTr="00F05CEB">
        <w:tc>
          <w:tcPr>
            <w:tcW w:w="1845" w:type="dxa"/>
            <w:shd w:val="clear" w:color="auto" w:fill="auto"/>
            <w:vAlign w:val="center"/>
          </w:tcPr>
          <w:p w14:paraId="2FA14F9C" w14:textId="77777777" w:rsidR="00037E8B" w:rsidRPr="00F05CEB" w:rsidRDefault="00F05CEB" w:rsidP="008E6807">
            <w:pPr>
              <w:keepNext/>
              <w:tabs>
                <w:tab w:val="left" w:pos="0"/>
              </w:tabs>
              <w:jc w:val="center"/>
              <w:outlineLvl w:val="0"/>
              <w:rPr>
                <w:sz w:val="24"/>
                <w:szCs w:val="24"/>
                <w:lang w:val="sr-Latn-RS" w:eastAsia="x-none"/>
              </w:rPr>
            </w:pPr>
            <w:r w:rsidRPr="00F05CEB">
              <w:rPr>
                <w:sz w:val="24"/>
                <w:szCs w:val="24"/>
                <w:lang w:val="sr-Latn-RS" w:eastAsia="x-none"/>
              </w:rPr>
              <w:t>X</w:t>
            </w:r>
          </w:p>
        </w:tc>
        <w:tc>
          <w:tcPr>
            <w:tcW w:w="6555" w:type="dxa"/>
            <w:shd w:val="clear" w:color="auto" w:fill="auto"/>
          </w:tcPr>
          <w:p w14:paraId="5A77E50B" w14:textId="77777777" w:rsidR="00037E8B" w:rsidRPr="00F05CEB" w:rsidRDefault="00037E8B" w:rsidP="008E6807">
            <w:pPr>
              <w:keepNext/>
              <w:tabs>
                <w:tab w:val="left" w:pos="0"/>
              </w:tabs>
              <w:outlineLvl w:val="0"/>
              <w:rPr>
                <w:b/>
                <w:sz w:val="24"/>
                <w:szCs w:val="24"/>
                <w:lang w:val="sl-SI" w:eastAsia="x-none"/>
              </w:rPr>
            </w:pPr>
            <w:r w:rsidRPr="00F05CEB">
              <w:rPr>
                <w:sz w:val="24"/>
                <w:szCs w:val="24"/>
                <w:lang w:val="sr-Cyrl-RS" w:eastAsia="x-none"/>
              </w:rPr>
              <w:t>Образац трошкова припреме понуде</w:t>
            </w:r>
          </w:p>
        </w:tc>
      </w:tr>
      <w:tr w:rsidR="00037E8B" w:rsidRPr="00A643D9" w14:paraId="09ADDB07" w14:textId="77777777" w:rsidTr="00F05CEB">
        <w:tc>
          <w:tcPr>
            <w:tcW w:w="1845" w:type="dxa"/>
            <w:shd w:val="clear" w:color="auto" w:fill="auto"/>
            <w:vAlign w:val="center"/>
          </w:tcPr>
          <w:p w14:paraId="7F000215" w14:textId="77777777" w:rsidR="00037E8B" w:rsidRPr="00F05CEB" w:rsidRDefault="00F05CEB" w:rsidP="008E6807">
            <w:pPr>
              <w:keepNext/>
              <w:tabs>
                <w:tab w:val="left" w:pos="0"/>
              </w:tabs>
              <w:jc w:val="center"/>
              <w:outlineLvl w:val="0"/>
              <w:rPr>
                <w:sz w:val="24"/>
                <w:szCs w:val="24"/>
                <w:lang w:val="sr-Latn-RS" w:eastAsia="x-none"/>
              </w:rPr>
            </w:pPr>
            <w:r w:rsidRPr="00F05CEB">
              <w:rPr>
                <w:sz w:val="24"/>
                <w:szCs w:val="24"/>
                <w:lang w:val="sr-Latn-RS" w:eastAsia="x-none"/>
              </w:rPr>
              <w:t>XI</w:t>
            </w:r>
          </w:p>
        </w:tc>
        <w:tc>
          <w:tcPr>
            <w:tcW w:w="6555" w:type="dxa"/>
            <w:shd w:val="clear" w:color="auto" w:fill="auto"/>
          </w:tcPr>
          <w:p w14:paraId="3E5CD03F" w14:textId="77777777" w:rsidR="00037E8B" w:rsidRPr="00F05CEB" w:rsidRDefault="00037E8B" w:rsidP="008E6807">
            <w:pPr>
              <w:keepNext/>
              <w:tabs>
                <w:tab w:val="left" w:pos="-2438"/>
              </w:tabs>
              <w:ind w:left="-2438" w:firstLine="2438"/>
              <w:outlineLvl w:val="0"/>
              <w:rPr>
                <w:sz w:val="24"/>
                <w:szCs w:val="24"/>
                <w:lang w:val="sr-Cyrl-RS" w:eastAsia="x-none"/>
              </w:rPr>
            </w:pPr>
            <w:r w:rsidRPr="00F05CEB">
              <w:rPr>
                <w:sz w:val="24"/>
                <w:szCs w:val="24"/>
                <w:lang w:val="sr-Cyrl-RS" w:eastAsia="x-none"/>
              </w:rPr>
              <w:t>Модел уговора</w:t>
            </w:r>
          </w:p>
        </w:tc>
      </w:tr>
      <w:tr w:rsidR="00037E8B" w:rsidRPr="00A643D9" w14:paraId="65F3121E" w14:textId="77777777" w:rsidTr="00F05CEB">
        <w:tc>
          <w:tcPr>
            <w:tcW w:w="1845" w:type="dxa"/>
            <w:shd w:val="clear" w:color="auto" w:fill="auto"/>
            <w:vAlign w:val="center"/>
          </w:tcPr>
          <w:p w14:paraId="6DB862B9" w14:textId="77777777" w:rsidR="00037E8B" w:rsidRPr="00E64B28" w:rsidRDefault="00037E8B" w:rsidP="008E6807">
            <w:pPr>
              <w:keepNext/>
              <w:tabs>
                <w:tab w:val="left" w:pos="0"/>
              </w:tabs>
              <w:jc w:val="center"/>
              <w:outlineLvl w:val="0"/>
              <w:rPr>
                <w:sz w:val="24"/>
                <w:szCs w:val="24"/>
                <w:highlight w:val="yellow"/>
                <w:lang w:val="sr-Latn-RS" w:eastAsia="x-none"/>
              </w:rPr>
            </w:pPr>
          </w:p>
        </w:tc>
        <w:tc>
          <w:tcPr>
            <w:tcW w:w="6555" w:type="dxa"/>
            <w:shd w:val="clear" w:color="auto" w:fill="auto"/>
          </w:tcPr>
          <w:p w14:paraId="55B04279" w14:textId="77777777" w:rsidR="00037E8B" w:rsidRPr="00E64B28" w:rsidRDefault="00037E8B" w:rsidP="008E6807">
            <w:pPr>
              <w:keepNext/>
              <w:tabs>
                <w:tab w:val="left" w:pos="0"/>
              </w:tabs>
              <w:outlineLvl w:val="0"/>
              <w:rPr>
                <w:b/>
                <w:sz w:val="24"/>
                <w:szCs w:val="24"/>
                <w:highlight w:val="yellow"/>
                <w:lang w:val="sl-SI" w:eastAsia="x-none"/>
              </w:rPr>
            </w:pPr>
            <w:r w:rsidRPr="00F05CEB">
              <w:rPr>
                <w:sz w:val="24"/>
                <w:szCs w:val="24"/>
                <w:lang w:val="sr-Cyrl-RS" w:eastAsia="x-none"/>
              </w:rPr>
              <w:t>Образац меничног овлашћења (за изабраног понуђача)</w:t>
            </w:r>
          </w:p>
        </w:tc>
      </w:tr>
    </w:tbl>
    <w:p w14:paraId="390AF3E6" w14:textId="77777777" w:rsidR="00037E8B" w:rsidRPr="00A643D9" w:rsidRDefault="00037E8B" w:rsidP="00037E8B">
      <w:pPr>
        <w:suppressAutoHyphens/>
        <w:ind w:left="720"/>
        <w:outlineLvl w:val="0"/>
        <w:rPr>
          <w:b/>
          <w:sz w:val="24"/>
          <w:szCs w:val="24"/>
          <w:lang w:eastAsia="ar-SA"/>
        </w:rPr>
      </w:pPr>
    </w:p>
    <w:p w14:paraId="743B80B7" w14:textId="77777777" w:rsidR="00037E8B" w:rsidRPr="00A643D9" w:rsidRDefault="00037E8B" w:rsidP="00037E8B">
      <w:pPr>
        <w:suppressAutoHyphens/>
        <w:ind w:left="720"/>
        <w:outlineLvl w:val="0"/>
        <w:rPr>
          <w:b/>
          <w:sz w:val="24"/>
          <w:szCs w:val="24"/>
          <w:lang w:eastAsia="ar-SA"/>
        </w:rPr>
      </w:pPr>
    </w:p>
    <w:p w14:paraId="29C5D53B" w14:textId="77777777" w:rsidR="00037E8B" w:rsidRPr="00A643D9" w:rsidRDefault="00037E8B" w:rsidP="00037E8B">
      <w:pPr>
        <w:suppressAutoHyphens/>
        <w:ind w:left="720"/>
        <w:outlineLvl w:val="0"/>
        <w:rPr>
          <w:b/>
          <w:sz w:val="24"/>
          <w:szCs w:val="24"/>
          <w:lang w:eastAsia="ar-SA"/>
        </w:rPr>
      </w:pPr>
    </w:p>
    <w:p w14:paraId="25920FE0" w14:textId="77777777" w:rsidR="005C507B" w:rsidRDefault="005C507B" w:rsidP="009A3FD4">
      <w:pPr>
        <w:tabs>
          <w:tab w:val="left" w:pos="5422"/>
        </w:tabs>
        <w:rPr>
          <w:lang w:val="sr-Latn-RS"/>
        </w:rPr>
      </w:pPr>
    </w:p>
    <w:p w14:paraId="6F77DD3D" w14:textId="77777777" w:rsidR="00CE0231" w:rsidRDefault="00CE0231" w:rsidP="009A3FD4">
      <w:pPr>
        <w:tabs>
          <w:tab w:val="left" w:pos="5422"/>
        </w:tabs>
        <w:rPr>
          <w:lang w:val="sr-Latn-RS"/>
        </w:rPr>
      </w:pPr>
    </w:p>
    <w:p w14:paraId="646F5755" w14:textId="77777777" w:rsidR="00CE0231" w:rsidRDefault="00CE0231" w:rsidP="009A3FD4">
      <w:pPr>
        <w:tabs>
          <w:tab w:val="left" w:pos="5422"/>
        </w:tabs>
        <w:rPr>
          <w:lang w:val="sr-Latn-RS"/>
        </w:rPr>
      </w:pPr>
    </w:p>
    <w:p w14:paraId="1E76408E" w14:textId="77777777" w:rsidR="00CE0231" w:rsidRDefault="00CE0231" w:rsidP="009A3FD4">
      <w:pPr>
        <w:tabs>
          <w:tab w:val="left" w:pos="5422"/>
        </w:tabs>
        <w:rPr>
          <w:lang w:val="sr-Latn-RS"/>
        </w:rPr>
      </w:pPr>
    </w:p>
    <w:p w14:paraId="399757E9" w14:textId="77777777" w:rsidR="00CE0231" w:rsidRDefault="00CE0231" w:rsidP="009A3FD4">
      <w:pPr>
        <w:tabs>
          <w:tab w:val="left" w:pos="5422"/>
        </w:tabs>
        <w:rPr>
          <w:lang w:val="sr-Latn-RS"/>
        </w:rPr>
      </w:pPr>
    </w:p>
    <w:p w14:paraId="7E1454B1" w14:textId="77777777" w:rsidR="0018290B" w:rsidRDefault="0018290B" w:rsidP="009A3FD4">
      <w:pPr>
        <w:tabs>
          <w:tab w:val="left" w:pos="5422"/>
        </w:tabs>
        <w:rPr>
          <w:lang w:val="sr-Latn-RS"/>
        </w:rPr>
      </w:pPr>
    </w:p>
    <w:p w14:paraId="6D01FC57" w14:textId="77777777" w:rsidR="00CE0231" w:rsidRDefault="00CE0231" w:rsidP="009A3FD4">
      <w:pPr>
        <w:tabs>
          <w:tab w:val="left" w:pos="5422"/>
        </w:tabs>
        <w:rPr>
          <w:lang w:val="sr-Latn-RS"/>
        </w:rPr>
      </w:pPr>
    </w:p>
    <w:p w14:paraId="003A8122" w14:textId="77777777" w:rsidR="00681509" w:rsidRDefault="00681509" w:rsidP="009A3FD4">
      <w:pPr>
        <w:tabs>
          <w:tab w:val="left" w:pos="5422"/>
        </w:tabs>
        <w:rPr>
          <w:lang w:val="sr-Latn-RS"/>
        </w:rPr>
      </w:pPr>
    </w:p>
    <w:p w14:paraId="5F789BA3" w14:textId="77777777" w:rsidR="00681509" w:rsidRDefault="00681509" w:rsidP="009A3FD4">
      <w:pPr>
        <w:tabs>
          <w:tab w:val="left" w:pos="5422"/>
        </w:tabs>
        <w:rPr>
          <w:lang w:val="sr-Latn-RS"/>
        </w:rPr>
      </w:pPr>
    </w:p>
    <w:p w14:paraId="30F7B574" w14:textId="77777777" w:rsidR="00681509" w:rsidRDefault="00681509" w:rsidP="009A3FD4">
      <w:pPr>
        <w:tabs>
          <w:tab w:val="left" w:pos="5422"/>
        </w:tabs>
        <w:rPr>
          <w:lang w:val="sr-Latn-RS"/>
        </w:rPr>
      </w:pPr>
    </w:p>
    <w:p w14:paraId="29F8E0F5" w14:textId="77777777" w:rsidR="00681509" w:rsidRDefault="00681509" w:rsidP="00681509">
      <w:pPr>
        <w:tabs>
          <w:tab w:val="left" w:pos="5422"/>
        </w:tabs>
        <w:jc w:val="center"/>
        <w:rPr>
          <w:b/>
          <w:sz w:val="24"/>
          <w:szCs w:val="24"/>
          <w:lang w:val="sr-Cyrl-RS"/>
        </w:rPr>
      </w:pPr>
      <w:r w:rsidRPr="00681509">
        <w:rPr>
          <w:b/>
          <w:sz w:val="24"/>
          <w:szCs w:val="24"/>
          <w:lang w:val="sr-Latn-RS"/>
        </w:rPr>
        <w:t xml:space="preserve">I </w:t>
      </w:r>
      <w:r w:rsidRPr="00681509">
        <w:rPr>
          <w:b/>
          <w:sz w:val="24"/>
          <w:szCs w:val="24"/>
          <w:lang w:val="sr-Cyrl-RS"/>
        </w:rPr>
        <w:t>ОПШТИ ПОДАЦИ О ЈАВНОЈ НАБАВЦИ</w:t>
      </w:r>
    </w:p>
    <w:p w14:paraId="4BDAEB39" w14:textId="77777777" w:rsidR="00681509" w:rsidRDefault="00681509" w:rsidP="00681509">
      <w:pPr>
        <w:tabs>
          <w:tab w:val="left" w:pos="5422"/>
        </w:tabs>
        <w:rPr>
          <w:b/>
          <w:sz w:val="24"/>
          <w:szCs w:val="24"/>
          <w:lang w:val="sr-Cyrl-RS"/>
        </w:rPr>
      </w:pPr>
    </w:p>
    <w:p w14:paraId="287EC9D7" w14:textId="77777777" w:rsidR="00681509" w:rsidRPr="00F27CAA" w:rsidRDefault="00681509" w:rsidP="00A7117C">
      <w:pPr>
        <w:ind w:firstLine="720"/>
        <w:rPr>
          <w:rFonts w:eastAsia="Calibri"/>
          <w:sz w:val="24"/>
          <w:szCs w:val="24"/>
        </w:rPr>
      </w:pPr>
      <w:r w:rsidRPr="00A13679">
        <w:rPr>
          <w:rFonts w:eastAsia="Calibri"/>
          <w:b/>
          <w:sz w:val="24"/>
          <w:szCs w:val="24"/>
          <w:lang w:val="sr-Cyrl-CS"/>
        </w:rPr>
        <w:t>Назив, адреса и интернет страница наручиоца</w:t>
      </w:r>
      <w:r w:rsidRPr="00A13679">
        <w:rPr>
          <w:rFonts w:eastAsia="Calibri"/>
          <w:sz w:val="24"/>
          <w:szCs w:val="24"/>
          <w:lang w:val="sr-Cyrl-CS"/>
        </w:rPr>
        <w:t>:</w:t>
      </w:r>
      <w:r w:rsidRPr="00A13679">
        <w:rPr>
          <w:rFonts w:eastAsia="TimesNewRomanPSMT"/>
          <w:bCs/>
          <w:sz w:val="24"/>
          <w:szCs w:val="24"/>
          <w:lang w:val="uz-Cyrl-UZ"/>
        </w:rPr>
        <w:t xml:space="preserve"> Министарство трговине, туризма и </w:t>
      </w:r>
      <w:r>
        <w:rPr>
          <w:rFonts w:eastAsia="TimesNewRomanPSMT"/>
          <w:bCs/>
          <w:sz w:val="24"/>
          <w:szCs w:val="24"/>
          <w:lang w:val="sr-Latn-RS"/>
        </w:rPr>
        <w:t xml:space="preserve">  </w:t>
      </w:r>
      <w:r w:rsidRPr="00A13679">
        <w:rPr>
          <w:rFonts w:eastAsia="TimesNewRomanPSMT"/>
          <w:bCs/>
          <w:sz w:val="24"/>
          <w:szCs w:val="24"/>
          <w:lang w:val="uz-Cyrl-UZ"/>
        </w:rPr>
        <w:t>телекомуникација,</w:t>
      </w:r>
      <w:r w:rsidRPr="00A13679">
        <w:rPr>
          <w:rFonts w:eastAsia="Calibri"/>
          <w:sz w:val="24"/>
          <w:szCs w:val="24"/>
          <w:lang w:val="sr-Cyrl-CS"/>
        </w:rPr>
        <w:t xml:space="preserve"> Немањина 22-26, Београд, </w:t>
      </w:r>
      <w:hyperlink r:id="rId9" w:history="1">
        <w:r w:rsidRPr="00A13679">
          <w:rPr>
            <w:rFonts w:eastAsia="Calibri"/>
            <w:sz w:val="24"/>
            <w:szCs w:val="24"/>
            <w:u w:val="single"/>
          </w:rPr>
          <w:t>www</w:t>
        </w:r>
        <w:r w:rsidRPr="00A13679">
          <w:rPr>
            <w:rFonts w:eastAsia="Calibri"/>
            <w:sz w:val="24"/>
            <w:szCs w:val="24"/>
            <w:u w:val="single"/>
            <w:lang w:val="sr-Cyrl-CS"/>
          </w:rPr>
          <w:t>.</w:t>
        </w:r>
        <w:r w:rsidRPr="00A13679">
          <w:rPr>
            <w:rFonts w:eastAsia="Calibri"/>
            <w:sz w:val="24"/>
            <w:szCs w:val="24"/>
            <w:u w:val="single"/>
          </w:rPr>
          <w:t>mtt</w:t>
        </w:r>
        <w:r w:rsidRPr="00A13679">
          <w:rPr>
            <w:rFonts w:eastAsia="Calibri"/>
            <w:sz w:val="24"/>
            <w:szCs w:val="24"/>
            <w:u w:val="single"/>
            <w:lang w:val="sr-Cyrl-CS"/>
          </w:rPr>
          <w:t>.</w:t>
        </w:r>
        <w:r w:rsidRPr="00A13679">
          <w:rPr>
            <w:rFonts w:eastAsia="Calibri"/>
            <w:sz w:val="24"/>
            <w:szCs w:val="24"/>
            <w:u w:val="single"/>
          </w:rPr>
          <w:t>gov</w:t>
        </w:r>
        <w:r w:rsidRPr="00A13679">
          <w:rPr>
            <w:rFonts w:eastAsia="Calibri"/>
            <w:sz w:val="24"/>
            <w:szCs w:val="24"/>
            <w:u w:val="single"/>
            <w:lang w:val="sr-Cyrl-CS"/>
          </w:rPr>
          <w:t>.</w:t>
        </w:r>
        <w:r w:rsidRPr="00A13679">
          <w:rPr>
            <w:rFonts w:eastAsia="Calibri"/>
            <w:sz w:val="24"/>
            <w:szCs w:val="24"/>
            <w:u w:val="single"/>
          </w:rPr>
          <w:t>rs</w:t>
        </w:r>
      </w:hyperlink>
    </w:p>
    <w:p w14:paraId="231218AC" w14:textId="77777777" w:rsidR="00681509" w:rsidRPr="00F27CAA" w:rsidRDefault="00681509" w:rsidP="00681509">
      <w:pPr>
        <w:rPr>
          <w:rFonts w:eastAsia="Calibri"/>
          <w:sz w:val="24"/>
          <w:szCs w:val="24"/>
          <w:lang w:val="sr-Cyrl-RS"/>
        </w:rPr>
      </w:pPr>
    </w:p>
    <w:p w14:paraId="0849309D" w14:textId="77777777" w:rsidR="00681509" w:rsidRPr="00D822DE" w:rsidRDefault="00681509" w:rsidP="00681509">
      <w:pPr>
        <w:suppressAutoHyphens/>
        <w:ind w:left="-567"/>
        <w:contextualSpacing/>
        <w:rPr>
          <w:rFonts w:eastAsia="Calibri"/>
          <w:sz w:val="24"/>
          <w:szCs w:val="24"/>
          <w:lang w:val="sr-Cyrl-RS"/>
        </w:rPr>
      </w:pPr>
      <w:r>
        <w:rPr>
          <w:rFonts w:eastAsia="Calibri"/>
          <w:b/>
          <w:sz w:val="24"/>
          <w:szCs w:val="24"/>
          <w:lang w:val="sr-Latn-RS"/>
        </w:rPr>
        <w:t xml:space="preserve">         </w:t>
      </w:r>
      <w:r w:rsidR="00A7117C">
        <w:rPr>
          <w:rFonts w:eastAsia="Calibri"/>
          <w:b/>
          <w:sz w:val="24"/>
          <w:szCs w:val="24"/>
          <w:lang w:val="sr-Latn-RS"/>
        </w:rPr>
        <w:tab/>
      </w:r>
      <w:r w:rsidR="00A7117C">
        <w:rPr>
          <w:rFonts w:eastAsia="Calibri"/>
          <w:b/>
          <w:sz w:val="24"/>
          <w:szCs w:val="24"/>
          <w:lang w:val="sr-Latn-RS"/>
        </w:rPr>
        <w:tab/>
      </w:r>
      <w:r w:rsidRPr="00D24816">
        <w:rPr>
          <w:rFonts w:eastAsia="Calibri"/>
          <w:b/>
          <w:sz w:val="24"/>
          <w:szCs w:val="24"/>
          <w:lang w:val="sr-Cyrl-CS"/>
        </w:rPr>
        <w:t>Врста поступка</w:t>
      </w:r>
      <w:r w:rsidRPr="00D24816">
        <w:rPr>
          <w:rFonts w:eastAsia="Calibri"/>
          <w:sz w:val="24"/>
          <w:szCs w:val="24"/>
          <w:lang w:val="sr-Cyrl-CS"/>
        </w:rPr>
        <w:t xml:space="preserve">: </w:t>
      </w:r>
      <w:r w:rsidR="00D822DE">
        <w:rPr>
          <w:rFonts w:eastAsia="Calibri"/>
          <w:sz w:val="24"/>
          <w:szCs w:val="24"/>
          <w:lang w:val="sr-Cyrl-RS"/>
        </w:rPr>
        <w:t>отворени поступак јавне набавке</w:t>
      </w:r>
      <w:r w:rsidR="00FB42B8">
        <w:rPr>
          <w:rFonts w:eastAsia="Calibri"/>
          <w:sz w:val="24"/>
          <w:szCs w:val="24"/>
          <w:lang w:val="sr-Cyrl-RS"/>
        </w:rPr>
        <w:t>.</w:t>
      </w:r>
    </w:p>
    <w:p w14:paraId="7ADABE5D" w14:textId="77777777" w:rsidR="00681509" w:rsidRPr="00494652" w:rsidRDefault="00681509" w:rsidP="00681509">
      <w:pPr>
        <w:suppressAutoHyphens/>
        <w:ind w:left="720"/>
        <w:contextualSpacing/>
        <w:rPr>
          <w:rFonts w:eastAsia="Calibri"/>
          <w:sz w:val="24"/>
          <w:szCs w:val="24"/>
          <w:lang w:val="sr-Cyrl-CS"/>
        </w:rPr>
      </w:pPr>
    </w:p>
    <w:p w14:paraId="34C5F2FE" w14:textId="77777777" w:rsidR="00E65B4C" w:rsidRPr="00494652" w:rsidRDefault="00681509" w:rsidP="00297F7A">
      <w:pPr>
        <w:ind w:left="-567"/>
        <w:jc w:val="both"/>
        <w:rPr>
          <w:rFonts w:eastAsia="Calibri"/>
          <w:sz w:val="24"/>
          <w:szCs w:val="24"/>
          <w:lang w:val="sr-Cyrl-CS"/>
        </w:rPr>
      </w:pPr>
      <w:r w:rsidRPr="00494652">
        <w:rPr>
          <w:rFonts w:eastAsia="Calibri"/>
          <w:b/>
          <w:sz w:val="24"/>
          <w:szCs w:val="24"/>
          <w:lang w:val="sr-Cyrl-CS"/>
        </w:rPr>
        <w:t xml:space="preserve">  </w:t>
      </w:r>
      <w:r w:rsidRPr="00494652">
        <w:rPr>
          <w:rFonts w:eastAsia="Calibri"/>
          <w:b/>
          <w:sz w:val="24"/>
          <w:szCs w:val="24"/>
          <w:lang w:val="sr-Cyrl-CS"/>
        </w:rPr>
        <w:tab/>
      </w:r>
      <w:r w:rsidR="00A7117C">
        <w:rPr>
          <w:rFonts w:eastAsia="Calibri"/>
          <w:b/>
          <w:sz w:val="24"/>
          <w:szCs w:val="24"/>
          <w:lang w:val="sr-Cyrl-CS"/>
        </w:rPr>
        <w:tab/>
      </w:r>
      <w:r w:rsidRPr="008867DD">
        <w:rPr>
          <w:rFonts w:eastAsia="Calibri"/>
          <w:b/>
          <w:sz w:val="24"/>
          <w:szCs w:val="24"/>
          <w:lang w:val="sr-Cyrl-CS"/>
        </w:rPr>
        <w:t>Предмет јавне набавке</w:t>
      </w:r>
      <w:r w:rsidRPr="008867DD">
        <w:rPr>
          <w:rFonts w:eastAsia="Calibri"/>
          <w:sz w:val="24"/>
          <w:szCs w:val="24"/>
          <w:lang w:val="sr-Cyrl-CS"/>
        </w:rPr>
        <w:t xml:space="preserve">: </w:t>
      </w:r>
      <w:r w:rsidR="00E65B4C" w:rsidRPr="00297F7A">
        <w:rPr>
          <w:rFonts w:eastAsia="Calibri"/>
          <w:sz w:val="24"/>
          <w:szCs w:val="24"/>
          <w:lang w:val="sr-Cyrl-RS"/>
        </w:rPr>
        <w:t>услуга</w:t>
      </w:r>
      <w:r w:rsidRPr="00297F7A">
        <w:rPr>
          <w:rFonts w:eastAsia="Calibri"/>
          <w:sz w:val="24"/>
          <w:szCs w:val="24"/>
          <w:lang w:val="sr-Cyrl-CS"/>
        </w:rPr>
        <w:t xml:space="preserve"> се</w:t>
      </w:r>
      <w:r w:rsidR="00E65B4C" w:rsidRPr="00297F7A">
        <w:rPr>
          <w:rFonts w:eastAsia="Calibri"/>
          <w:sz w:val="24"/>
          <w:szCs w:val="24"/>
          <w:lang w:val="sr-Cyrl-CS"/>
        </w:rPr>
        <w:t xml:space="preserve">рвисирања </w:t>
      </w:r>
      <w:r w:rsidR="00297F7A">
        <w:rPr>
          <w:rFonts w:eastAsia="Calibri"/>
          <w:sz w:val="24"/>
          <w:szCs w:val="24"/>
          <w:lang w:val="sr-Cyrl-CS"/>
        </w:rPr>
        <w:t xml:space="preserve">службених </w:t>
      </w:r>
      <w:r w:rsidR="00E65B4C" w:rsidRPr="00297F7A">
        <w:rPr>
          <w:rFonts w:eastAsia="Calibri"/>
          <w:sz w:val="24"/>
          <w:szCs w:val="24"/>
          <w:lang w:val="sr-Cyrl-CS"/>
        </w:rPr>
        <w:t xml:space="preserve">возила </w:t>
      </w:r>
      <w:r w:rsidR="00297F7A">
        <w:rPr>
          <w:rFonts w:eastAsia="Calibri"/>
          <w:sz w:val="24"/>
          <w:szCs w:val="24"/>
          <w:lang w:val="sr-Cyrl-CS"/>
        </w:rPr>
        <w:t>за сектор тржишне инспекције (по партијама).</w:t>
      </w:r>
    </w:p>
    <w:p w14:paraId="2907C1D5" w14:textId="77777777" w:rsidR="00681509" w:rsidRPr="00494652" w:rsidRDefault="00681509" w:rsidP="00681509">
      <w:pPr>
        <w:suppressAutoHyphens/>
        <w:contextualSpacing/>
        <w:rPr>
          <w:sz w:val="24"/>
          <w:szCs w:val="24"/>
          <w:lang w:val="sr-Cyrl-RS"/>
        </w:rPr>
      </w:pPr>
    </w:p>
    <w:p w14:paraId="29A3CDC4" w14:textId="77777777" w:rsidR="00681509" w:rsidRDefault="00681509" w:rsidP="00681509">
      <w:pPr>
        <w:suppressAutoHyphens/>
        <w:ind w:left="-567"/>
        <w:contextualSpacing/>
        <w:rPr>
          <w:rFonts w:eastAsia="Calibri"/>
          <w:b/>
          <w:sz w:val="24"/>
          <w:szCs w:val="24"/>
          <w:lang w:val="sr-Cyrl-CS"/>
        </w:rPr>
      </w:pPr>
      <w:r>
        <w:rPr>
          <w:rFonts w:eastAsia="Calibri"/>
          <w:b/>
          <w:sz w:val="24"/>
          <w:szCs w:val="24"/>
          <w:lang w:val="sr-Cyrl-CS"/>
        </w:rPr>
        <w:tab/>
      </w:r>
      <w:r w:rsidR="00A7117C">
        <w:rPr>
          <w:rFonts w:eastAsia="Calibri"/>
          <w:b/>
          <w:sz w:val="24"/>
          <w:szCs w:val="24"/>
          <w:lang w:val="sr-Cyrl-CS"/>
        </w:rPr>
        <w:tab/>
      </w:r>
      <w:r w:rsidRPr="00D24816">
        <w:rPr>
          <w:rFonts w:eastAsia="Calibri"/>
          <w:b/>
          <w:sz w:val="24"/>
          <w:szCs w:val="24"/>
          <w:lang w:val="sr-Cyrl-CS"/>
        </w:rPr>
        <w:t>Поступак се спроводи ради закључења уговора о предметној јавној набав</w:t>
      </w:r>
      <w:r w:rsidRPr="00D24816">
        <w:rPr>
          <w:rFonts w:eastAsia="Calibri"/>
          <w:b/>
          <w:sz w:val="24"/>
          <w:szCs w:val="24"/>
          <w:lang w:val="sr-Cyrl-RS"/>
        </w:rPr>
        <w:t>ц</w:t>
      </w:r>
      <w:r w:rsidRPr="00D24816">
        <w:rPr>
          <w:rFonts w:eastAsia="Calibri"/>
          <w:b/>
          <w:sz w:val="24"/>
          <w:szCs w:val="24"/>
          <w:lang w:val="sr-Cyrl-CS"/>
        </w:rPr>
        <w:t>и</w:t>
      </w:r>
      <w:r w:rsidR="00297F7A">
        <w:rPr>
          <w:rFonts w:eastAsia="Calibri"/>
          <w:b/>
          <w:sz w:val="24"/>
          <w:szCs w:val="24"/>
          <w:lang w:val="sr-Cyrl-CS"/>
        </w:rPr>
        <w:t>.</w:t>
      </w:r>
    </w:p>
    <w:p w14:paraId="0C199353" w14:textId="77777777" w:rsidR="000F34FB" w:rsidRPr="00F06D46" w:rsidRDefault="000F34FB" w:rsidP="00681509">
      <w:pPr>
        <w:suppressAutoHyphens/>
        <w:ind w:left="-567"/>
        <w:contextualSpacing/>
        <w:rPr>
          <w:rFonts w:eastAsia="Calibri"/>
          <w:b/>
          <w:sz w:val="24"/>
          <w:szCs w:val="24"/>
          <w:lang w:val="sr-Cyrl-CS"/>
        </w:rPr>
      </w:pPr>
    </w:p>
    <w:p w14:paraId="4C3596B1" w14:textId="77777777" w:rsidR="000F34FB" w:rsidRPr="00F06D46" w:rsidRDefault="000F34FB" w:rsidP="00A7117C">
      <w:pPr>
        <w:ind w:firstLine="720"/>
        <w:jc w:val="both"/>
        <w:rPr>
          <w:sz w:val="24"/>
          <w:szCs w:val="24"/>
        </w:rPr>
      </w:pPr>
      <w:r w:rsidRPr="00F06D46">
        <w:rPr>
          <w:rFonts w:eastAsia="Calibri"/>
          <w:b/>
          <w:sz w:val="24"/>
          <w:szCs w:val="24"/>
          <w:lang w:val="sr-Cyrl-CS"/>
        </w:rPr>
        <w:t>Процењена вредност јавне набавке је:</w:t>
      </w:r>
      <w:r w:rsidRPr="00F06D46">
        <w:rPr>
          <w:sz w:val="24"/>
          <w:szCs w:val="24"/>
          <w:lang w:val="sr-Cyrl-CS"/>
        </w:rPr>
        <w:t xml:space="preserve">  </w:t>
      </w:r>
      <w:r w:rsidR="00297F7A">
        <w:rPr>
          <w:b/>
          <w:sz w:val="24"/>
          <w:szCs w:val="24"/>
          <w:lang w:val="sr-Cyrl-RS"/>
        </w:rPr>
        <w:t>4.975.623,81</w:t>
      </w:r>
      <w:r w:rsidR="00297F7A">
        <w:rPr>
          <w:b/>
          <w:sz w:val="24"/>
          <w:szCs w:val="24"/>
          <w:lang w:val="sr-Latn-RS"/>
        </w:rPr>
        <w:t xml:space="preserve"> </w:t>
      </w:r>
      <w:r w:rsidRPr="00F06D46">
        <w:rPr>
          <w:b/>
          <w:sz w:val="24"/>
          <w:szCs w:val="24"/>
          <w:lang w:val="sr-Cyrl-CS"/>
        </w:rPr>
        <w:t>динара без ПДВ-а</w:t>
      </w:r>
      <w:r w:rsidRPr="00F06D46">
        <w:rPr>
          <w:b/>
          <w:sz w:val="24"/>
          <w:szCs w:val="24"/>
        </w:rPr>
        <w:t>:</w:t>
      </w:r>
    </w:p>
    <w:p w14:paraId="3EE2DF57" w14:textId="77777777" w:rsidR="000F34FB" w:rsidRPr="00F06D46" w:rsidRDefault="000F34FB" w:rsidP="000F34FB">
      <w:pPr>
        <w:jc w:val="both"/>
        <w:rPr>
          <w:sz w:val="24"/>
          <w:szCs w:val="24"/>
          <w:highlight w:val="yellow"/>
        </w:rPr>
      </w:pPr>
    </w:p>
    <w:p w14:paraId="209EDAAF" w14:textId="77777777" w:rsidR="00297F7A" w:rsidRPr="005D624E" w:rsidRDefault="00297F7A" w:rsidP="00297F7A">
      <w:pPr>
        <w:pStyle w:val="a"/>
        <w:spacing w:before="0" w:after="0"/>
        <w:ind w:firstLine="0"/>
        <w:jc w:val="left"/>
        <w:rPr>
          <w:rFonts w:ascii="Times New Roman" w:hAnsi="Times New Roman"/>
          <w:b w:val="0"/>
          <w:color w:val="000000"/>
          <w:sz w:val="24"/>
          <w:szCs w:val="24"/>
          <w:lang w:val="sr-Latn-RS"/>
        </w:rPr>
      </w:pPr>
      <w:r>
        <w:rPr>
          <w:sz w:val="24"/>
          <w:szCs w:val="24"/>
        </w:rPr>
        <w:t xml:space="preserve">           </w:t>
      </w:r>
      <w:r>
        <w:rPr>
          <w:rFonts w:ascii="Times New Roman" w:hAnsi="Times New Roman"/>
          <w:color w:val="000000"/>
          <w:sz w:val="24"/>
          <w:szCs w:val="24"/>
          <w:lang w:val="sr-Cyrl-RS"/>
        </w:rPr>
        <w:t xml:space="preserve"> Партија 1</w:t>
      </w:r>
      <w:r w:rsidRPr="00B76503">
        <w:rPr>
          <w:rFonts w:ascii="Times New Roman" w:hAnsi="Times New Roman"/>
          <w:color w:val="000000"/>
          <w:sz w:val="24"/>
          <w:szCs w:val="24"/>
          <w:lang w:val="sr-Cyrl-RS"/>
        </w:rPr>
        <w:t xml:space="preserve"> –</w:t>
      </w:r>
      <w:r>
        <w:rPr>
          <w:rFonts w:ascii="Times New Roman" w:hAnsi="Times New Roman"/>
          <w:color w:val="000000"/>
          <w:sz w:val="24"/>
          <w:szCs w:val="24"/>
          <w:lang w:val="sr-Cyrl-RS"/>
        </w:rPr>
        <w:t xml:space="preserve"> Ваљево</w:t>
      </w:r>
      <w:r>
        <w:rPr>
          <w:rFonts w:ascii="Times New Roman" w:hAnsi="Times New Roman"/>
          <w:b w:val="0"/>
          <w:color w:val="000000"/>
          <w:sz w:val="24"/>
          <w:szCs w:val="24"/>
          <w:lang w:val="sr-Cyrl-RS"/>
        </w:rPr>
        <w:t>: 542.916,66 динара без ПДВ-а</w:t>
      </w:r>
      <w:r>
        <w:rPr>
          <w:rFonts w:ascii="Times New Roman" w:hAnsi="Times New Roman"/>
          <w:b w:val="0"/>
          <w:color w:val="000000"/>
          <w:sz w:val="24"/>
          <w:szCs w:val="24"/>
          <w:lang w:val="sr-Latn-RS"/>
        </w:rPr>
        <w:t>;</w:t>
      </w:r>
    </w:p>
    <w:p w14:paraId="09382965" w14:textId="1A653FAF" w:rsidR="00297F7A" w:rsidRPr="00DB3007" w:rsidRDefault="00297F7A" w:rsidP="00297F7A">
      <w:pPr>
        <w:pStyle w:val="a"/>
        <w:spacing w:before="0" w:after="0"/>
        <w:ind w:firstLine="0"/>
        <w:jc w:val="left"/>
        <w:rPr>
          <w:rFonts w:ascii="Times New Roman" w:hAnsi="Times New Roman"/>
          <w:b w:val="0"/>
          <w:color w:val="000000"/>
          <w:sz w:val="24"/>
          <w:szCs w:val="24"/>
          <w:lang w:val="sr-Latn-RS"/>
        </w:rPr>
      </w:pPr>
      <w:r>
        <w:rPr>
          <w:rFonts w:ascii="Times New Roman" w:hAnsi="Times New Roman"/>
          <w:b w:val="0"/>
          <w:color w:val="000000"/>
          <w:sz w:val="24"/>
          <w:szCs w:val="24"/>
          <w:lang w:val="sr-Cyrl-RS"/>
        </w:rPr>
        <w:t xml:space="preserve">            </w:t>
      </w:r>
      <w:r>
        <w:rPr>
          <w:rFonts w:ascii="Times New Roman" w:hAnsi="Times New Roman"/>
          <w:color w:val="000000"/>
          <w:sz w:val="24"/>
          <w:szCs w:val="24"/>
          <w:lang w:val="sr-Cyrl-RS"/>
        </w:rPr>
        <w:t>Партија 2 – Београд</w:t>
      </w:r>
      <w:r w:rsidR="00F565CE">
        <w:rPr>
          <w:rFonts w:ascii="Times New Roman" w:hAnsi="Times New Roman"/>
          <w:b w:val="0"/>
          <w:color w:val="000000"/>
          <w:sz w:val="24"/>
          <w:szCs w:val="24"/>
          <w:lang w:val="sr-Cyrl-RS"/>
        </w:rPr>
        <w:t>: 1.453.333,35</w:t>
      </w:r>
      <w:r>
        <w:rPr>
          <w:rFonts w:ascii="Times New Roman" w:hAnsi="Times New Roman"/>
          <w:b w:val="0"/>
          <w:color w:val="000000"/>
          <w:sz w:val="24"/>
          <w:szCs w:val="24"/>
          <w:lang w:val="sr-Cyrl-RS"/>
        </w:rPr>
        <w:t xml:space="preserve"> динара без ПДВ-а</w:t>
      </w:r>
      <w:r>
        <w:rPr>
          <w:rFonts w:ascii="Times New Roman" w:hAnsi="Times New Roman"/>
          <w:b w:val="0"/>
          <w:color w:val="000000"/>
          <w:sz w:val="24"/>
          <w:szCs w:val="24"/>
          <w:lang w:val="sr-Latn-RS"/>
        </w:rPr>
        <w:t>;</w:t>
      </w:r>
    </w:p>
    <w:p w14:paraId="4A98B58C" w14:textId="77777777" w:rsidR="00297F7A" w:rsidRDefault="00297F7A" w:rsidP="00297F7A">
      <w:pPr>
        <w:pStyle w:val="a"/>
        <w:spacing w:before="0" w:after="0"/>
        <w:ind w:firstLine="0"/>
        <w:jc w:val="left"/>
        <w:rPr>
          <w:rFonts w:ascii="Times New Roman" w:hAnsi="Times New Roman"/>
          <w:b w:val="0"/>
          <w:color w:val="000000"/>
          <w:sz w:val="24"/>
          <w:szCs w:val="24"/>
          <w:lang w:val="sr-Latn-RS"/>
        </w:rPr>
      </w:pPr>
      <w:r>
        <w:rPr>
          <w:rFonts w:ascii="Times New Roman" w:hAnsi="Times New Roman"/>
          <w:b w:val="0"/>
          <w:color w:val="000000"/>
          <w:sz w:val="24"/>
          <w:szCs w:val="24"/>
          <w:lang w:val="sr-Cyrl-RS"/>
        </w:rPr>
        <w:t xml:space="preserve">            </w:t>
      </w:r>
      <w:r>
        <w:rPr>
          <w:rFonts w:ascii="Times New Roman" w:hAnsi="Times New Roman"/>
          <w:color w:val="000000"/>
          <w:sz w:val="24"/>
          <w:szCs w:val="24"/>
          <w:lang w:val="sr-Cyrl-RS"/>
        </w:rPr>
        <w:t>Партија 3 – Нови Сад</w:t>
      </w:r>
      <w:r>
        <w:rPr>
          <w:rFonts w:ascii="Times New Roman" w:hAnsi="Times New Roman"/>
          <w:b w:val="0"/>
          <w:color w:val="000000"/>
          <w:sz w:val="24"/>
          <w:szCs w:val="24"/>
          <w:lang w:val="sr-Cyrl-RS"/>
        </w:rPr>
        <w:t>: 706.083,33 динара без ПДВ-а;</w:t>
      </w:r>
    </w:p>
    <w:p w14:paraId="5F799BFE" w14:textId="77777777" w:rsidR="00297F7A" w:rsidRDefault="00297F7A" w:rsidP="00297F7A">
      <w:pPr>
        <w:pStyle w:val="a"/>
        <w:spacing w:before="0" w:after="0"/>
        <w:ind w:firstLine="0"/>
        <w:jc w:val="left"/>
        <w:rPr>
          <w:rFonts w:ascii="Times New Roman" w:hAnsi="Times New Roman"/>
          <w:color w:val="000000"/>
          <w:sz w:val="24"/>
          <w:szCs w:val="24"/>
          <w:lang w:val="sr-Cyrl-RS"/>
        </w:rPr>
      </w:pPr>
      <w:r>
        <w:rPr>
          <w:rFonts w:ascii="Times New Roman" w:hAnsi="Times New Roman"/>
          <w:color w:val="000000"/>
          <w:sz w:val="24"/>
          <w:szCs w:val="24"/>
          <w:lang w:val="sr-Cyrl-RS"/>
        </w:rPr>
        <w:t xml:space="preserve">            Партија 4 – Ниш</w:t>
      </w:r>
      <w:r w:rsidRPr="00AD0E1A">
        <w:rPr>
          <w:rFonts w:ascii="Times New Roman" w:hAnsi="Times New Roman"/>
          <w:b w:val="0"/>
          <w:color w:val="000000"/>
          <w:sz w:val="24"/>
          <w:szCs w:val="24"/>
          <w:lang w:val="sr-Cyrl-RS"/>
        </w:rPr>
        <w:t xml:space="preserve">: </w:t>
      </w:r>
      <w:r>
        <w:rPr>
          <w:rFonts w:ascii="Times New Roman" w:hAnsi="Times New Roman"/>
          <w:b w:val="0"/>
          <w:color w:val="000000"/>
          <w:sz w:val="24"/>
          <w:szCs w:val="24"/>
          <w:lang w:val="sr-Cyrl-RS"/>
        </w:rPr>
        <w:t xml:space="preserve">789.166,66 </w:t>
      </w:r>
      <w:r w:rsidRPr="00AD0E1A">
        <w:rPr>
          <w:rFonts w:ascii="Times New Roman" w:hAnsi="Times New Roman"/>
          <w:b w:val="0"/>
          <w:color w:val="000000"/>
          <w:sz w:val="24"/>
          <w:szCs w:val="24"/>
          <w:lang w:val="sr-Cyrl-RS"/>
        </w:rPr>
        <w:t>динара без ПДВ-а</w:t>
      </w:r>
      <w:r w:rsidRPr="00AD0E1A">
        <w:rPr>
          <w:rFonts w:ascii="Times New Roman" w:hAnsi="Times New Roman"/>
          <w:b w:val="0"/>
          <w:color w:val="000000"/>
          <w:sz w:val="24"/>
          <w:szCs w:val="24"/>
          <w:lang w:val="sr-Latn-RS"/>
        </w:rPr>
        <w:t>;</w:t>
      </w:r>
      <w:r w:rsidRPr="005209A9">
        <w:rPr>
          <w:rFonts w:ascii="Times New Roman" w:hAnsi="Times New Roman"/>
          <w:color w:val="000000"/>
          <w:sz w:val="24"/>
          <w:szCs w:val="24"/>
          <w:lang w:val="sr-Cyrl-RS"/>
        </w:rPr>
        <w:t xml:space="preserve"> </w:t>
      </w:r>
    </w:p>
    <w:p w14:paraId="57623AD6" w14:textId="77777777" w:rsidR="00297F7A" w:rsidRDefault="00297F7A" w:rsidP="00297F7A">
      <w:pPr>
        <w:pStyle w:val="a"/>
        <w:spacing w:before="0" w:after="0"/>
        <w:ind w:firstLine="0"/>
        <w:jc w:val="left"/>
        <w:rPr>
          <w:rFonts w:ascii="Times New Roman" w:hAnsi="Times New Roman"/>
          <w:b w:val="0"/>
          <w:color w:val="000000"/>
          <w:sz w:val="24"/>
          <w:szCs w:val="24"/>
          <w:lang w:val="sr-Latn-RS"/>
        </w:rPr>
      </w:pPr>
      <w:r>
        <w:rPr>
          <w:rFonts w:ascii="Times New Roman" w:hAnsi="Times New Roman"/>
          <w:color w:val="000000"/>
          <w:sz w:val="24"/>
          <w:szCs w:val="24"/>
          <w:lang w:val="sr-Cyrl-RS"/>
        </w:rPr>
        <w:t xml:space="preserve">            Партија 5 – Краљево</w:t>
      </w:r>
      <w:r w:rsidRPr="00AD0E1A">
        <w:rPr>
          <w:rFonts w:ascii="Times New Roman" w:hAnsi="Times New Roman"/>
          <w:b w:val="0"/>
          <w:color w:val="000000"/>
          <w:sz w:val="24"/>
          <w:szCs w:val="24"/>
          <w:lang w:val="sr-Cyrl-RS"/>
        </w:rPr>
        <w:t xml:space="preserve">: </w:t>
      </w:r>
      <w:r>
        <w:rPr>
          <w:rFonts w:ascii="Times New Roman" w:hAnsi="Times New Roman"/>
          <w:b w:val="0"/>
          <w:color w:val="000000"/>
          <w:sz w:val="24"/>
          <w:szCs w:val="24"/>
          <w:lang w:val="sr-Cyrl-RS"/>
        </w:rPr>
        <w:t xml:space="preserve">865.000,00 </w:t>
      </w:r>
      <w:r w:rsidRPr="00AD0E1A">
        <w:rPr>
          <w:rFonts w:ascii="Times New Roman" w:hAnsi="Times New Roman"/>
          <w:b w:val="0"/>
          <w:color w:val="000000"/>
          <w:sz w:val="24"/>
          <w:szCs w:val="24"/>
          <w:lang w:val="sr-Cyrl-RS"/>
        </w:rPr>
        <w:t>динара без ПДВ-а</w:t>
      </w:r>
      <w:r w:rsidRPr="00AD0E1A">
        <w:rPr>
          <w:rFonts w:ascii="Times New Roman" w:hAnsi="Times New Roman"/>
          <w:b w:val="0"/>
          <w:color w:val="000000"/>
          <w:sz w:val="24"/>
          <w:szCs w:val="24"/>
          <w:lang w:val="sr-Latn-RS"/>
        </w:rPr>
        <w:t>;</w:t>
      </w:r>
    </w:p>
    <w:p w14:paraId="6E77FC3B" w14:textId="77777777" w:rsidR="00297F7A" w:rsidRDefault="00297F7A" w:rsidP="00297F7A">
      <w:pPr>
        <w:pStyle w:val="a"/>
        <w:spacing w:before="0" w:after="0"/>
        <w:ind w:firstLine="0"/>
        <w:jc w:val="left"/>
        <w:rPr>
          <w:rFonts w:ascii="Times New Roman" w:hAnsi="Times New Roman"/>
          <w:b w:val="0"/>
          <w:color w:val="000000"/>
          <w:sz w:val="24"/>
          <w:szCs w:val="24"/>
          <w:lang w:val="sr-Latn-RS"/>
        </w:rPr>
      </w:pPr>
      <w:r>
        <w:rPr>
          <w:rFonts w:ascii="Times New Roman" w:hAnsi="Times New Roman"/>
          <w:b w:val="0"/>
          <w:color w:val="000000"/>
          <w:sz w:val="24"/>
          <w:szCs w:val="24"/>
          <w:lang w:val="sr-Latn-RS"/>
        </w:rPr>
        <w:t xml:space="preserve">            </w:t>
      </w:r>
      <w:r>
        <w:rPr>
          <w:rFonts w:ascii="Times New Roman" w:hAnsi="Times New Roman"/>
          <w:color w:val="000000"/>
          <w:sz w:val="24"/>
          <w:szCs w:val="24"/>
          <w:lang w:val="sr-Cyrl-RS"/>
        </w:rPr>
        <w:t>Партија 6 – Пожаревац</w:t>
      </w:r>
      <w:r w:rsidRPr="00AD0E1A">
        <w:rPr>
          <w:rFonts w:ascii="Times New Roman" w:hAnsi="Times New Roman"/>
          <w:b w:val="0"/>
          <w:color w:val="000000"/>
          <w:sz w:val="24"/>
          <w:szCs w:val="24"/>
          <w:lang w:val="sr-Cyrl-RS"/>
        </w:rPr>
        <w:t xml:space="preserve">: </w:t>
      </w:r>
      <w:r>
        <w:rPr>
          <w:rFonts w:ascii="Times New Roman" w:hAnsi="Times New Roman"/>
          <w:b w:val="0"/>
          <w:color w:val="000000"/>
          <w:sz w:val="24"/>
          <w:szCs w:val="24"/>
          <w:lang w:val="sr-Cyrl-RS"/>
        </w:rPr>
        <w:t xml:space="preserve">619.123,81 </w:t>
      </w:r>
      <w:r w:rsidRPr="00AD0E1A">
        <w:rPr>
          <w:rFonts w:ascii="Times New Roman" w:hAnsi="Times New Roman"/>
          <w:b w:val="0"/>
          <w:color w:val="000000"/>
          <w:sz w:val="24"/>
          <w:szCs w:val="24"/>
          <w:lang w:val="sr-Cyrl-RS"/>
        </w:rPr>
        <w:t>динара без ПДВ-а</w:t>
      </w:r>
      <w:r>
        <w:rPr>
          <w:rFonts w:ascii="Times New Roman" w:hAnsi="Times New Roman"/>
          <w:b w:val="0"/>
          <w:color w:val="000000"/>
          <w:sz w:val="24"/>
          <w:szCs w:val="24"/>
          <w:lang w:val="sr-Latn-RS"/>
        </w:rPr>
        <w:t>.</w:t>
      </w:r>
    </w:p>
    <w:p w14:paraId="0C145122" w14:textId="77777777" w:rsidR="00297F7A" w:rsidRDefault="00297F7A" w:rsidP="00297F7A">
      <w:pPr>
        <w:pStyle w:val="a"/>
        <w:spacing w:before="0" w:after="0"/>
        <w:ind w:firstLine="0"/>
        <w:jc w:val="left"/>
        <w:rPr>
          <w:rFonts w:ascii="Times New Roman" w:hAnsi="Times New Roman"/>
          <w:b w:val="0"/>
          <w:color w:val="000000"/>
          <w:sz w:val="24"/>
          <w:szCs w:val="24"/>
          <w:lang w:val="sr-Latn-RS"/>
        </w:rPr>
      </w:pPr>
    </w:p>
    <w:p w14:paraId="027935D6" w14:textId="77777777" w:rsidR="00297F7A" w:rsidRDefault="00297F7A" w:rsidP="00297F7A">
      <w:pPr>
        <w:pStyle w:val="a"/>
        <w:spacing w:before="0" w:after="0"/>
        <w:ind w:firstLine="0"/>
        <w:jc w:val="left"/>
        <w:rPr>
          <w:rFonts w:ascii="Times New Roman" w:hAnsi="Times New Roman"/>
          <w:b w:val="0"/>
          <w:color w:val="000000"/>
          <w:sz w:val="24"/>
          <w:szCs w:val="24"/>
          <w:lang w:val="sr-Latn-RS"/>
        </w:rPr>
      </w:pPr>
    </w:p>
    <w:p w14:paraId="7F12F3DB" w14:textId="77777777" w:rsidR="00681509" w:rsidRPr="005E13AA" w:rsidRDefault="00681509" w:rsidP="00297F7A">
      <w:pPr>
        <w:ind w:left="720" w:hanging="720"/>
        <w:jc w:val="both"/>
        <w:rPr>
          <w:sz w:val="24"/>
          <w:szCs w:val="24"/>
          <w:lang w:eastAsia="ar-SA"/>
        </w:rPr>
      </w:pPr>
      <w:r w:rsidRPr="00D24816">
        <w:rPr>
          <w:b/>
          <w:sz w:val="24"/>
          <w:szCs w:val="24"/>
          <w:lang w:val="sr-Cyrl-CS" w:eastAsia="ar-SA"/>
        </w:rPr>
        <w:t>Контакт</w:t>
      </w:r>
      <w:r w:rsidRPr="00D24816">
        <w:rPr>
          <w:sz w:val="24"/>
          <w:szCs w:val="24"/>
          <w:lang w:val="sr-Cyrl-CS" w:eastAsia="ar-SA"/>
        </w:rPr>
        <w:t xml:space="preserve">: Министарство трговине, туризма и телекомуникација - Одсек за јавне набавке, </w:t>
      </w:r>
      <w:r>
        <w:rPr>
          <w:sz w:val="24"/>
          <w:szCs w:val="24"/>
          <w:lang w:val="sr-Latn-RS" w:eastAsia="ar-SA"/>
        </w:rPr>
        <w:t xml:space="preserve"> </w:t>
      </w:r>
      <w:r w:rsidR="00D822DE">
        <w:rPr>
          <w:sz w:val="24"/>
          <w:szCs w:val="24"/>
          <w:lang w:val="sr-Cyrl-CS" w:eastAsia="ar-SA"/>
        </w:rPr>
        <w:t>Немањина 22-26, Београд, 10</w:t>
      </w:r>
      <w:r w:rsidRPr="00D24816">
        <w:rPr>
          <w:sz w:val="24"/>
          <w:szCs w:val="24"/>
          <w:lang w:val="sr-Cyrl-CS" w:eastAsia="ar-SA"/>
        </w:rPr>
        <w:t xml:space="preserve">. спрат, </w:t>
      </w:r>
      <w:r w:rsidR="002315A7">
        <w:rPr>
          <w:sz w:val="24"/>
          <w:szCs w:val="24"/>
          <w:lang w:val="sr-Cyrl-CS" w:eastAsia="ar-SA"/>
        </w:rPr>
        <w:t xml:space="preserve">канцеларија број </w:t>
      </w:r>
      <w:r w:rsidR="00297F7A">
        <w:rPr>
          <w:sz w:val="24"/>
          <w:szCs w:val="24"/>
          <w:lang w:val="sr-Cyrl-CS" w:eastAsia="ar-SA"/>
        </w:rPr>
        <w:t xml:space="preserve">30 и </w:t>
      </w:r>
      <w:r w:rsidR="002315A7">
        <w:rPr>
          <w:sz w:val="24"/>
          <w:szCs w:val="24"/>
          <w:lang w:val="sr-Cyrl-CS" w:eastAsia="ar-SA"/>
        </w:rPr>
        <w:t>31</w:t>
      </w:r>
      <w:r w:rsidRPr="00D24816">
        <w:rPr>
          <w:sz w:val="24"/>
          <w:szCs w:val="24"/>
          <w:lang w:val="sr-Cyrl-CS" w:eastAsia="ar-SA"/>
        </w:rPr>
        <w:t>, контакт телефон: 011/</w:t>
      </w:r>
      <w:r w:rsidR="00297F7A">
        <w:rPr>
          <w:sz w:val="24"/>
          <w:szCs w:val="24"/>
          <w:lang w:val="sr-Cyrl-CS" w:eastAsia="ar-SA"/>
        </w:rPr>
        <w:t>3614</w:t>
      </w:r>
      <w:r w:rsidR="00D822DE">
        <w:rPr>
          <w:sz w:val="24"/>
          <w:szCs w:val="24"/>
          <w:lang w:val="sr-Cyrl-CS" w:eastAsia="ar-SA"/>
        </w:rPr>
        <w:t>077</w:t>
      </w:r>
      <w:r w:rsidR="00297F7A">
        <w:rPr>
          <w:sz w:val="24"/>
          <w:szCs w:val="24"/>
          <w:lang w:val="sr-Cyrl-CS" w:eastAsia="ar-SA"/>
        </w:rPr>
        <w:t xml:space="preserve"> и 011/2643028</w:t>
      </w:r>
      <w:r w:rsidRPr="00D24816">
        <w:rPr>
          <w:sz w:val="24"/>
          <w:szCs w:val="24"/>
          <w:lang w:val="sr-Cyrl-CS" w:eastAsia="ar-SA"/>
        </w:rPr>
        <w:t xml:space="preserve">, електронска пошта: </w:t>
      </w:r>
      <w:hyperlink r:id="rId10" w:history="1">
        <w:r w:rsidRPr="005E13AA">
          <w:rPr>
            <w:rStyle w:val="Hyperlink"/>
            <w:sz w:val="24"/>
            <w:szCs w:val="24"/>
            <w:lang w:eastAsia="ar-SA"/>
          </w:rPr>
          <w:t>javnenabavke@mtt.gov.rs</w:t>
        </w:r>
      </w:hyperlink>
    </w:p>
    <w:p w14:paraId="152223B5" w14:textId="77777777" w:rsidR="00681509" w:rsidRPr="00F20A85" w:rsidRDefault="00681509" w:rsidP="00BF4841">
      <w:pPr>
        <w:suppressAutoHyphens/>
        <w:ind w:left="-567"/>
        <w:jc w:val="both"/>
        <w:rPr>
          <w:sz w:val="24"/>
          <w:szCs w:val="24"/>
          <w:lang w:eastAsia="ar-SA"/>
        </w:rPr>
      </w:pPr>
    </w:p>
    <w:p w14:paraId="59C086A2" w14:textId="77777777" w:rsidR="00681509" w:rsidRDefault="00681509" w:rsidP="00681509">
      <w:pPr>
        <w:tabs>
          <w:tab w:val="left" w:pos="5422"/>
        </w:tabs>
        <w:jc w:val="both"/>
        <w:rPr>
          <w:b/>
          <w:sz w:val="24"/>
          <w:szCs w:val="24"/>
          <w:lang w:val="sr-Cyrl-RS"/>
        </w:rPr>
      </w:pPr>
    </w:p>
    <w:p w14:paraId="49F9D150" w14:textId="77777777" w:rsidR="00E970C4" w:rsidRDefault="00E970C4" w:rsidP="00E970C4">
      <w:pPr>
        <w:suppressAutoHyphens/>
        <w:autoSpaceDE w:val="0"/>
        <w:autoSpaceDN w:val="0"/>
        <w:adjustRightInd w:val="0"/>
        <w:ind w:left="720" w:firstLine="720"/>
        <w:rPr>
          <w:b/>
          <w:bCs/>
          <w:iCs/>
          <w:sz w:val="24"/>
          <w:szCs w:val="24"/>
          <w:lang w:val="sr-Latn-RS" w:eastAsia="ar-SA"/>
        </w:rPr>
      </w:pPr>
      <w:r>
        <w:rPr>
          <w:b/>
          <w:bCs/>
          <w:iCs/>
          <w:sz w:val="24"/>
          <w:szCs w:val="24"/>
          <w:lang w:val="sr-Latn-RS" w:eastAsia="ar-SA"/>
        </w:rPr>
        <w:t xml:space="preserve">            </w:t>
      </w:r>
    </w:p>
    <w:p w14:paraId="0FDFC973" w14:textId="77777777" w:rsidR="00E970C4" w:rsidRDefault="00E970C4" w:rsidP="00E970C4">
      <w:pPr>
        <w:suppressAutoHyphens/>
        <w:autoSpaceDE w:val="0"/>
        <w:autoSpaceDN w:val="0"/>
        <w:adjustRightInd w:val="0"/>
        <w:ind w:left="1440" w:firstLine="720"/>
        <w:rPr>
          <w:b/>
          <w:bCs/>
          <w:iCs/>
          <w:sz w:val="24"/>
          <w:szCs w:val="24"/>
          <w:lang w:val="sr-Cyrl-CS" w:eastAsia="ar-SA"/>
        </w:rPr>
      </w:pPr>
      <w:r w:rsidRPr="00D24816">
        <w:rPr>
          <w:b/>
          <w:bCs/>
          <w:iCs/>
          <w:sz w:val="24"/>
          <w:szCs w:val="24"/>
          <w:lang w:val="sr-Cyrl-CS" w:eastAsia="ar-SA"/>
        </w:rPr>
        <w:t xml:space="preserve"> </w:t>
      </w:r>
      <w:r w:rsidRPr="00D24816">
        <w:rPr>
          <w:b/>
          <w:bCs/>
          <w:iCs/>
          <w:sz w:val="24"/>
          <w:szCs w:val="24"/>
          <w:lang w:val="sr-Latn-RS" w:eastAsia="ar-SA"/>
        </w:rPr>
        <w:t>II</w:t>
      </w:r>
      <w:r w:rsidRPr="00D24816">
        <w:rPr>
          <w:b/>
          <w:bCs/>
          <w:iCs/>
          <w:sz w:val="24"/>
          <w:szCs w:val="24"/>
          <w:lang w:val="sr-Cyrl-CS" w:eastAsia="ar-SA"/>
        </w:rPr>
        <w:t xml:space="preserve">     ПОДАЦИ О ПРЕДМЕТУ ЈАВНЕ НАБАВКЕ</w:t>
      </w:r>
    </w:p>
    <w:p w14:paraId="173FFD06" w14:textId="77777777" w:rsidR="00E970C4" w:rsidRDefault="00E970C4" w:rsidP="00E970C4">
      <w:pPr>
        <w:suppressAutoHyphens/>
        <w:autoSpaceDE w:val="0"/>
        <w:autoSpaceDN w:val="0"/>
        <w:adjustRightInd w:val="0"/>
        <w:ind w:left="720" w:firstLine="720"/>
        <w:rPr>
          <w:b/>
          <w:bCs/>
          <w:iCs/>
          <w:sz w:val="24"/>
          <w:szCs w:val="24"/>
          <w:lang w:val="sr-Cyrl-CS" w:eastAsia="ar-SA"/>
        </w:rPr>
      </w:pPr>
    </w:p>
    <w:p w14:paraId="0CDA8428" w14:textId="77777777" w:rsidR="00E970C4" w:rsidRDefault="00E970C4" w:rsidP="00E970C4">
      <w:pPr>
        <w:suppressAutoHyphens/>
        <w:autoSpaceDE w:val="0"/>
        <w:autoSpaceDN w:val="0"/>
        <w:adjustRightInd w:val="0"/>
        <w:ind w:left="-567"/>
        <w:rPr>
          <w:b/>
          <w:bCs/>
          <w:iCs/>
          <w:sz w:val="24"/>
          <w:szCs w:val="24"/>
          <w:lang w:val="sr-Cyrl-CS" w:eastAsia="ar-SA"/>
        </w:rPr>
      </w:pPr>
    </w:p>
    <w:p w14:paraId="360CB61E" w14:textId="77777777" w:rsidR="00E970C4" w:rsidRDefault="00E970C4" w:rsidP="00E970C4">
      <w:pPr>
        <w:suppressAutoHyphens/>
        <w:autoSpaceDE w:val="0"/>
        <w:autoSpaceDN w:val="0"/>
        <w:adjustRightInd w:val="0"/>
        <w:ind w:left="-567"/>
        <w:rPr>
          <w:rFonts w:eastAsia="Calibri"/>
          <w:sz w:val="24"/>
          <w:szCs w:val="24"/>
          <w:lang w:val="sr-Cyrl-CS"/>
        </w:rPr>
      </w:pPr>
      <w:r>
        <w:rPr>
          <w:rFonts w:eastAsia="Calibri"/>
          <w:b/>
          <w:sz w:val="24"/>
          <w:szCs w:val="24"/>
          <w:lang w:val="sr-Latn-RS"/>
        </w:rPr>
        <w:t xml:space="preserve">         </w:t>
      </w:r>
      <w:r w:rsidR="00A7117C">
        <w:rPr>
          <w:rFonts w:eastAsia="Calibri"/>
          <w:b/>
          <w:sz w:val="24"/>
          <w:szCs w:val="24"/>
          <w:lang w:val="sr-Latn-RS"/>
        </w:rPr>
        <w:tab/>
      </w:r>
      <w:r w:rsidR="00A7117C">
        <w:rPr>
          <w:rFonts w:eastAsia="Calibri"/>
          <w:b/>
          <w:sz w:val="24"/>
          <w:szCs w:val="24"/>
          <w:lang w:val="sr-Latn-RS"/>
        </w:rPr>
        <w:tab/>
      </w:r>
      <w:r w:rsidRPr="00D24816">
        <w:rPr>
          <w:rFonts w:eastAsia="Calibri"/>
          <w:b/>
          <w:sz w:val="24"/>
          <w:szCs w:val="24"/>
          <w:lang w:val="sr-Cyrl-CS"/>
        </w:rPr>
        <w:t>Опис предмета набавке</w:t>
      </w:r>
      <w:r>
        <w:rPr>
          <w:rFonts w:eastAsia="Calibri"/>
          <w:sz w:val="24"/>
          <w:szCs w:val="24"/>
          <w:lang w:val="sr-Cyrl-CS"/>
        </w:rPr>
        <w:t>:</w:t>
      </w:r>
    </w:p>
    <w:p w14:paraId="20B37098" w14:textId="77777777" w:rsidR="00E970C4" w:rsidRPr="00BF435F" w:rsidRDefault="00D463F7" w:rsidP="00D463F7">
      <w:pPr>
        <w:suppressAutoHyphens/>
        <w:autoSpaceDE w:val="0"/>
        <w:autoSpaceDN w:val="0"/>
        <w:adjustRightInd w:val="0"/>
        <w:ind w:firstLine="720"/>
        <w:jc w:val="both"/>
        <w:rPr>
          <w:rFonts w:eastAsia="Calibri"/>
          <w:sz w:val="24"/>
          <w:szCs w:val="24"/>
          <w:lang w:val="sr-Cyrl-CS"/>
        </w:rPr>
      </w:pPr>
      <w:r>
        <w:rPr>
          <w:rFonts w:eastAsia="Calibri"/>
          <w:sz w:val="24"/>
          <w:szCs w:val="24"/>
          <w:lang w:val="sr-Cyrl-RS" w:eastAsia="sr-Latn-RS" w:bidi="en-US"/>
        </w:rPr>
        <w:t>С</w:t>
      </w:r>
      <w:r w:rsidR="00E970C4" w:rsidRPr="00BF435F">
        <w:rPr>
          <w:rFonts w:eastAsia="Calibri"/>
          <w:sz w:val="24"/>
          <w:szCs w:val="24"/>
          <w:lang w:val="sr-Cyrl-RS" w:eastAsia="sr-Latn-RS" w:bidi="en-US"/>
        </w:rPr>
        <w:t>ервисирање во</w:t>
      </w:r>
      <w:r w:rsidR="00C26073">
        <w:rPr>
          <w:rFonts w:eastAsia="Calibri"/>
          <w:sz w:val="24"/>
          <w:szCs w:val="24"/>
          <w:lang w:val="sr-Cyrl-RS" w:eastAsia="sr-Latn-RS" w:bidi="en-US"/>
        </w:rPr>
        <w:t>зила, по партијама</w:t>
      </w:r>
      <w:r w:rsidR="00C26073" w:rsidRPr="0078527E">
        <w:rPr>
          <w:rFonts w:eastAsia="Calibri"/>
          <w:sz w:val="24"/>
          <w:szCs w:val="24"/>
          <w:lang w:val="sr-Cyrl-RS" w:eastAsia="sr-Latn-RS" w:bidi="en-US"/>
        </w:rPr>
        <w:t>, број ЈН О</w:t>
      </w:r>
      <w:r w:rsidR="0078527E" w:rsidRPr="0078527E">
        <w:rPr>
          <w:rFonts w:eastAsia="Calibri"/>
          <w:sz w:val="24"/>
          <w:szCs w:val="24"/>
          <w:lang w:val="sr-Cyrl-RS" w:eastAsia="sr-Latn-RS" w:bidi="en-US"/>
        </w:rPr>
        <w:t xml:space="preserve"> - </w:t>
      </w:r>
      <w:r w:rsidR="00297F7A">
        <w:rPr>
          <w:rFonts w:eastAsia="Calibri"/>
          <w:b/>
          <w:sz w:val="24"/>
          <w:szCs w:val="24"/>
          <w:lang w:val="sr-Cyrl-RS"/>
        </w:rPr>
        <w:t>15/2020</w:t>
      </w:r>
      <w:r w:rsidR="00E970C4" w:rsidRPr="0078527E">
        <w:rPr>
          <w:rFonts w:eastAsia="Calibri"/>
          <w:sz w:val="24"/>
          <w:szCs w:val="24"/>
          <w:lang w:eastAsia="sr-Latn-RS" w:bidi="en-US"/>
        </w:rPr>
        <w:t>.</w:t>
      </w:r>
      <w:r w:rsidR="00E970C4" w:rsidRPr="0078527E">
        <w:rPr>
          <w:rFonts w:eastAsia="Calibri"/>
          <w:sz w:val="24"/>
          <w:szCs w:val="24"/>
          <w:lang w:val="sr-Cyrl-RS" w:eastAsia="sr-Latn-RS" w:bidi="en-US"/>
        </w:rPr>
        <w:t xml:space="preserve"> Предмет</w:t>
      </w:r>
      <w:r w:rsidR="00E970C4">
        <w:rPr>
          <w:rFonts w:eastAsia="Calibri"/>
          <w:sz w:val="24"/>
          <w:szCs w:val="24"/>
          <w:lang w:val="sr-Cyrl-RS" w:eastAsia="sr-Latn-RS" w:bidi="en-US"/>
        </w:rPr>
        <w:t xml:space="preserve"> јавне набавке је обликован </w:t>
      </w:r>
      <w:r w:rsidR="00E970C4">
        <w:rPr>
          <w:rFonts w:eastAsia="Calibri"/>
          <w:sz w:val="24"/>
          <w:szCs w:val="24"/>
          <w:lang w:val="sr-Latn-RS" w:eastAsia="sr-Latn-RS" w:bidi="en-US"/>
        </w:rPr>
        <w:t xml:space="preserve"> </w:t>
      </w:r>
      <w:r w:rsidR="00297F7A">
        <w:rPr>
          <w:rFonts w:eastAsia="Calibri"/>
          <w:sz w:val="24"/>
          <w:szCs w:val="24"/>
          <w:lang w:val="sr-Cyrl-RS" w:eastAsia="sr-Latn-RS" w:bidi="en-US"/>
        </w:rPr>
        <w:t>у 6</w:t>
      </w:r>
      <w:r w:rsidR="00E970C4">
        <w:rPr>
          <w:rFonts w:eastAsia="Calibri"/>
          <w:sz w:val="24"/>
          <w:szCs w:val="24"/>
          <w:lang w:val="sr-Cyrl-RS" w:eastAsia="sr-Latn-RS" w:bidi="en-US"/>
        </w:rPr>
        <w:t xml:space="preserve"> партија, према локацијама на којима се налазе возила и другим захтевима Наручиоца који су описани у одељку Техничке спецификације, за сваку партију посебно.</w:t>
      </w:r>
    </w:p>
    <w:p w14:paraId="1EF34CF0" w14:textId="77777777" w:rsidR="00E970C4" w:rsidRDefault="00E970C4" w:rsidP="00E970C4">
      <w:pPr>
        <w:spacing w:after="200" w:line="360" w:lineRule="auto"/>
        <w:ind w:left="-567"/>
        <w:contextualSpacing/>
        <w:jc w:val="both"/>
        <w:rPr>
          <w:rFonts w:eastAsia="Calibri"/>
          <w:b/>
          <w:sz w:val="24"/>
          <w:szCs w:val="24"/>
          <w:lang w:val="sr-Cyrl-CS"/>
        </w:rPr>
      </w:pPr>
    </w:p>
    <w:p w14:paraId="76DB653B" w14:textId="77777777" w:rsidR="00E970C4" w:rsidRDefault="00E970C4" w:rsidP="00A7117C">
      <w:pPr>
        <w:spacing w:after="200" w:line="360" w:lineRule="auto"/>
        <w:ind w:firstLine="720"/>
        <w:contextualSpacing/>
        <w:jc w:val="both"/>
        <w:rPr>
          <w:rFonts w:eastAsia="Calibri"/>
          <w:sz w:val="24"/>
          <w:szCs w:val="24"/>
          <w:lang w:val="sr-Cyrl-RS"/>
        </w:rPr>
      </w:pPr>
      <w:r w:rsidRPr="00D24816">
        <w:rPr>
          <w:rFonts w:eastAsia="Calibri"/>
          <w:b/>
          <w:sz w:val="24"/>
          <w:szCs w:val="24"/>
          <w:lang w:val="sr-Cyrl-CS"/>
        </w:rPr>
        <w:t>Назив и ознака из општег речника набавки</w:t>
      </w:r>
      <w:r w:rsidRPr="00D24816">
        <w:rPr>
          <w:rFonts w:eastAsia="Calibri"/>
          <w:sz w:val="24"/>
          <w:szCs w:val="24"/>
          <w:lang w:val="sr-Cyrl-CS"/>
        </w:rPr>
        <w:t>:</w:t>
      </w:r>
    </w:p>
    <w:p w14:paraId="59C784AA" w14:textId="77777777" w:rsidR="00E970C4" w:rsidRPr="008B62E8" w:rsidRDefault="00A65733" w:rsidP="00D463F7">
      <w:pPr>
        <w:spacing w:after="200" w:line="360" w:lineRule="auto"/>
        <w:ind w:firstLine="720"/>
        <w:contextualSpacing/>
        <w:jc w:val="both"/>
        <w:rPr>
          <w:rFonts w:eastAsia="Calibri"/>
          <w:sz w:val="24"/>
          <w:szCs w:val="24"/>
          <w:lang w:val="sr-Cyrl-RS"/>
        </w:rPr>
      </w:pPr>
      <w:r>
        <w:rPr>
          <w:sz w:val="24"/>
          <w:szCs w:val="24"/>
          <w:lang w:val="sr-Cyrl-CS"/>
        </w:rPr>
        <w:t>501120</w:t>
      </w:r>
      <w:r w:rsidR="00E970C4" w:rsidRPr="008B62E8">
        <w:rPr>
          <w:sz w:val="24"/>
          <w:szCs w:val="24"/>
          <w:lang w:val="sr-Cyrl-CS"/>
        </w:rPr>
        <w:t>00 – услуге поправке и одржавања аутомобила.</w:t>
      </w:r>
    </w:p>
    <w:p w14:paraId="56394DE4" w14:textId="77777777" w:rsidR="00E970C4" w:rsidRDefault="00E970C4" w:rsidP="00681509">
      <w:pPr>
        <w:tabs>
          <w:tab w:val="left" w:pos="5422"/>
        </w:tabs>
        <w:jc w:val="both"/>
        <w:rPr>
          <w:b/>
          <w:sz w:val="24"/>
          <w:szCs w:val="24"/>
          <w:lang w:val="sr-Cyrl-RS"/>
        </w:rPr>
      </w:pPr>
    </w:p>
    <w:p w14:paraId="6F6DFF63" w14:textId="77777777" w:rsidR="00DE2331" w:rsidRDefault="00DE2331" w:rsidP="00681509">
      <w:pPr>
        <w:tabs>
          <w:tab w:val="left" w:pos="5422"/>
        </w:tabs>
        <w:jc w:val="both"/>
        <w:rPr>
          <w:b/>
          <w:sz w:val="24"/>
          <w:szCs w:val="24"/>
          <w:lang w:val="sr-Cyrl-RS"/>
        </w:rPr>
      </w:pPr>
    </w:p>
    <w:p w14:paraId="69EB77D1" w14:textId="77777777" w:rsidR="00DE2331" w:rsidRDefault="00DE2331" w:rsidP="00681509">
      <w:pPr>
        <w:tabs>
          <w:tab w:val="left" w:pos="5422"/>
        </w:tabs>
        <w:jc w:val="both"/>
        <w:rPr>
          <w:b/>
          <w:sz w:val="24"/>
          <w:szCs w:val="24"/>
          <w:lang w:val="sr-Cyrl-RS"/>
        </w:rPr>
      </w:pPr>
    </w:p>
    <w:p w14:paraId="09607AB3" w14:textId="77777777" w:rsidR="00DF4D7D" w:rsidRDefault="00DF4D7D" w:rsidP="00852BCD">
      <w:pPr>
        <w:tabs>
          <w:tab w:val="left" w:pos="-3686"/>
          <w:tab w:val="left" w:pos="-3544"/>
        </w:tabs>
        <w:suppressAutoHyphens/>
        <w:spacing w:before="120" w:after="120"/>
        <w:rPr>
          <w:b/>
          <w:sz w:val="24"/>
          <w:szCs w:val="24"/>
          <w:lang w:val="sr-Latn-RS"/>
        </w:rPr>
      </w:pPr>
    </w:p>
    <w:p w14:paraId="554FDC79" w14:textId="77777777" w:rsidR="00297F7A" w:rsidRDefault="00297F7A" w:rsidP="00852BCD">
      <w:pPr>
        <w:tabs>
          <w:tab w:val="left" w:pos="-3686"/>
          <w:tab w:val="left" w:pos="-3544"/>
        </w:tabs>
        <w:suppressAutoHyphens/>
        <w:spacing w:before="120" w:after="120"/>
        <w:rPr>
          <w:b/>
          <w:sz w:val="24"/>
          <w:szCs w:val="24"/>
          <w:lang w:val="sr-Latn-RS"/>
        </w:rPr>
      </w:pPr>
    </w:p>
    <w:p w14:paraId="73C9F7AE" w14:textId="77777777" w:rsidR="00297F7A" w:rsidRDefault="00297F7A" w:rsidP="00852BCD">
      <w:pPr>
        <w:tabs>
          <w:tab w:val="left" w:pos="-3686"/>
          <w:tab w:val="left" w:pos="-3544"/>
        </w:tabs>
        <w:suppressAutoHyphens/>
        <w:spacing w:before="120" w:after="120"/>
        <w:rPr>
          <w:b/>
          <w:sz w:val="24"/>
          <w:szCs w:val="24"/>
          <w:lang w:val="sr-Latn-RS"/>
        </w:rPr>
      </w:pPr>
    </w:p>
    <w:p w14:paraId="262FB35E" w14:textId="77777777" w:rsidR="00297F7A" w:rsidRDefault="00297F7A" w:rsidP="00852BCD">
      <w:pPr>
        <w:tabs>
          <w:tab w:val="left" w:pos="-3686"/>
          <w:tab w:val="left" w:pos="-3544"/>
        </w:tabs>
        <w:suppressAutoHyphens/>
        <w:spacing w:before="120" w:after="120"/>
        <w:rPr>
          <w:b/>
          <w:sz w:val="24"/>
          <w:szCs w:val="24"/>
          <w:lang w:val="sr-Latn-RS"/>
        </w:rPr>
      </w:pPr>
    </w:p>
    <w:p w14:paraId="0F00D905" w14:textId="77777777" w:rsidR="00AE0B99" w:rsidRDefault="00AE0B99" w:rsidP="00852BCD">
      <w:pPr>
        <w:tabs>
          <w:tab w:val="left" w:pos="-3686"/>
          <w:tab w:val="left" w:pos="-3544"/>
        </w:tabs>
        <w:suppressAutoHyphens/>
        <w:spacing w:before="120" w:after="120"/>
        <w:rPr>
          <w:b/>
          <w:sz w:val="24"/>
          <w:szCs w:val="24"/>
          <w:lang w:val="sr-Latn-RS"/>
        </w:rPr>
      </w:pPr>
    </w:p>
    <w:p w14:paraId="2E924D50" w14:textId="77777777" w:rsidR="00330075" w:rsidRPr="00A441BC" w:rsidRDefault="00330075" w:rsidP="00330075">
      <w:pPr>
        <w:tabs>
          <w:tab w:val="left" w:pos="-3686"/>
          <w:tab w:val="left" w:pos="-3544"/>
        </w:tabs>
        <w:suppressAutoHyphens/>
        <w:spacing w:before="120" w:after="120"/>
        <w:jc w:val="center"/>
        <w:rPr>
          <w:b/>
          <w:sz w:val="24"/>
          <w:szCs w:val="24"/>
          <w:lang w:val="sr-Cyrl-CS"/>
        </w:rPr>
      </w:pPr>
      <w:r w:rsidRPr="00A441BC">
        <w:rPr>
          <w:b/>
          <w:sz w:val="24"/>
          <w:szCs w:val="24"/>
          <w:lang w:val="sr-Latn-RS"/>
        </w:rPr>
        <w:t xml:space="preserve">III  </w:t>
      </w:r>
      <w:r w:rsidRPr="00A441BC">
        <w:rPr>
          <w:b/>
          <w:sz w:val="24"/>
          <w:szCs w:val="24"/>
          <w:lang w:val="sr-Cyrl-CS"/>
        </w:rPr>
        <w:t>ТЕХНИЧКА СПЕЦИФИКАЦИЈА – ВРСТА И ОПИС ПРЕДМЕТА НАБАВКЕ</w:t>
      </w:r>
    </w:p>
    <w:p w14:paraId="3DACCE41" w14:textId="77777777" w:rsidR="00713643" w:rsidRPr="00A441BC" w:rsidRDefault="00713643" w:rsidP="00D463F7">
      <w:pPr>
        <w:ind w:firstLine="720"/>
        <w:jc w:val="both"/>
        <w:rPr>
          <w:b/>
          <w:noProof/>
          <w:sz w:val="24"/>
          <w:lang w:val="sr-Cyrl-RS"/>
        </w:rPr>
      </w:pPr>
    </w:p>
    <w:p w14:paraId="29716570" w14:textId="77777777" w:rsidR="0008177C" w:rsidRPr="00A441BC" w:rsidRDefault="0008177C" w:rsidP="0008177C">
      <w:pPr>
        <w:tabs>
          <w:tab w:val="left" w:pos="-3686"/>
          <w:tab w:val="left" w:pos="-3544"/>
        </w:tabs>
        <w:suppressAutoHyphens/>
        <w:spacing w:before="120" w:after="120"/>
        <w:jc w:val="center"/>
        <w:rPr>
          <w:b/>
          <w:sz w:val="24"/>
          <w:szCs w:val="24"/>
          <w:lang w:val="sr-Cyrl-CS"/>
        </w:rPr>
      </w:pPr>
    </w:p>
    <w:p w14:paraId="7E4D3AA6" w14:textId="77777777" w:rsidR="0008177C" w:rsidRPr="00A441BC" w:rsidRDefault="0008177C" w:rsidP="0008177C">
      <w:pPr>
        <w:jc w:val="center"/>
        <w:rPr>
          <w:b/>
          <w:iCs/>
          <w:sz w:val="24"/>
          <w:szCs w:val="24"/>
          <w:u w:val="thick"/>
        </w:rPr>
      </w:pPr>
      <w:r w:rsidRPr="00A441BC">
        <w:rPr>
          <w:b/>
          <w:iCs/>
          <w:sz w:val="24"/>
          <w:szCs w:val="24"/>
          <w:u w:val="thick"/>
          <w:lang w:val="sr-Cyrl-CS"/>
        </w:rPr>
        <w:t>ОПИС ВОЗИЛА  И ПРОЦЕЊЕНЕ ВРЕДНОСТИ ПАРТИЈА</w:t>
      </w:r>
    </w:p>
    <w:p w14:paraId="73CFDEA6" w14:textId="77777777" w:rsidR="0008177C" w:rsidRPr="00297F7A" w:rsidRDefault="0008177C" w:rsidP="0008177C">
      <w:pPr>
        <w:tabs>
          <w:tab w:val="left" w:pos="5422"/>
        </w:tabs>
        <w:jc w:val="both"/>
        <w:rPr>
          <w:b/>
          <w:sz w:val="24"/>
          <w:szCs w:val="24"/>
          <w:highlight w:val="yellow"/>
          <w:lang w:val="sr-Cyrl-RS"/>
        </w:rPr>
      </w:pPr>
    </w:p>
    <w:p w14:paraId="089D7953" w14:textId="77777777" w:rsidR="00713643" w:rsidRPr="00297F7A" w:rsidRDefault="00713643" w:rsidP="00D463F7">
      <w:pPr>
        <w:ind w:firstLine="720"/>
        <w:jc w:val="both"/>
        <w:rPr>
          <w:b/>
          <w:noProof/>
          <w:sz w:val="24"/>
          <w:highlight w:val="yellow"/>
          <w:lang w:val="sr-Cyrl-RS"/>
        </w:rPr>
      </w:pPr>
    </w:p>
    <w:p w14:paraId="1C4411BD" w14:textId="77777777" w:rsidR="00713643" w:rsidRPr="00297F7A" w:rsidRDefault="00713643" w:rsidP="00D463F7">
      <w:pPr>
        <w:ind w:firstLine="720"/>
        <w:jc w:val="both"/>
        <w:rPr>
          <w:b/>
          <w:noProof/>
          <w:sz w:val="24"/>
          <w:highlight w:val="yellow"/>
          <w:lang w:val="sr-Cyrl-RS"/>
        </w:rPr>
      </w:pPr>
    </w:p>
    <w:tbl>
      <w:tblPr>
        <w:tblW w:w="0" w:type="auto"/>
        <w:jc w:val="center"/>
        <w:tblCellMar>
          <w:left w:w="0" w:type="dxa"/>
          <w:right w:w="0" w:type="dxa"/>
        </w:tblCellMar>
        <w:tblLook w:val="04A0" w:firstRow="1" w:lastRow="0" w:firstColumn="1" w:lastColumn="0" w:noHBand="0" w:noVBand="1"/>
      </w:tblPr>
      <w:tblGrid>
        <w:gridCol w:w="6317"/>
        <w:gridCol w:w="1898"/>
      </w:tblGrid>
      <w:tr w:rsidR="00306BB9" w14:paraId="3FA2C72F" w14:textId="77777777" w:rsidTr="00306BB9">
        <w:trPr>
          <w:jc w:val="center"/>
        </w:trPr>
        <w:tc>
          <w:tcPr>
            <w:tcW w:w="82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A69360E" w14:textId="77777777" w:rsidR="00306BB9" w:rsidRDefault="00306BB9" w:rsidP="00306BB9">
            <w:pPr>
              <w:spacing w:line="256" w:lineRule="auto"/>
              <w:jc w:val="center"/>
              <w:rPr>
                <w:b/>
                <w:bCs/>
                <w:sz w:val="24"/>
                <w:szCs w:val="24"/>
                <w:lang w:val="sr-Cyrl-CS"/>
              </w:rPr>
            </w:pPr>
            <w:r>
              <w:rPr>
                <w:b/>
                <w:bCs/>
                <w:sz w:val="24"/>
                <w:szCs w:val="24"/>
                <w:highlight w:val="lightGray"/>
                <w:lang w:val="sr-Cyrl-CS"/>
              </w:rPr>
              <w:t>ПАРТИЈА 1</w:t>
            </w:r>
            <w:r>
              <w:rPr>
                <w:b/>
                <w:bCs/>
                <w:sz w:val="24"/>
                <w:szCs w:val="24"/>
                <w:lang w:val="sr-Cyrl-CS"/>
              </w:rPr>
              <w:t xml:space="preserve"> </w:t>
            </w:r>
          </w:p>
          <w:p w14:paraId="314BB258" w14:textId="77777777" w:rsidR="00306BB9" w:rsidRDefault="00306BB9" w:rsidP="00306BB9">
            <w:pPr>
              <w:spacing w:line="256" w:lineRule="auto"/>
              <w:jc w:val="both"/>
              <w:rPr>
                <w:sz w:val="24"/>
                <w:szCs w:val="24"/>
              </w:rPr>
            </w:pPr>
            <w:r>
              <w:rPr>
                <w:sz w:val="24"/>
                <w:szCs w:val="24"/>
              </w:rPr>
              <w:t xml:space="preserve">За возила </w:t>
            </w:r>
            <w:r>
              <w:rPr>
                <w:sz w:val="24"/>
                <w:szCs w:val="24"/>
                <w:lang w:val="sr-Cyrl-RS"/>
              </w:rPr>
              <w:t>тржишне инспекције</w:t>
            </w:r>
            <w:r>
              <w:rPr>
                <w:sz w:val="24"/>
                <w:szCs w:val="24"/>
              </w:rPr>
              <w:t xml:space="preserve">, </w:t>
            </w:r>
            <w:r>
              <w:rPr>
                <w:sz w:val="24"/>
                <w:szCs w:val="24"/>
                <w:lang w:val="sr-Cyrl-RS"/>
              </w:rPr>
              <w:t xml:space="preserve"> </w:t>
            </w:r>
            <w:r>
              <w:rPr>
                <w:sz w:val="24"/>
                <w:szCs w:val="24"/>
              </w:rPr>
              <w:t xml:space="preserve">са седиштем у </w:t>
            </w:r>
            <w:r>
              <w:rPr>
                <w:b/>
                <w:bCs/>
                <w:sz w:val="24"/>
                <w:szCs w:val="24"/>
                <w:lang w:val="sr-Cyrl-RS"/>
              </w:rPr>
              <w:t>ВАЉЕВУ</w:t>
            </w:r>
            <w:r>
              <w:rPr>
                <w:b/>
                <w:bCs/>
                <w:sz w:val="24"/>
                <w:szCs w:val="24"/>
              </w:rPr>
              <w:t xml:space="preserve">, </w:t>
            </w:r>
            <w:r>
              <w:rPr>
                <w:sz w:val="24"/>
                <w:szCs w:val="24"/>
              </w:rPr>
              <w:t>за производни програм:</w:t>
            </w:r>
          </w:p>
          <w:p w14:paraId="4005AC2A" w14:textId="77777777" w:rsidR="00306BB9" w:rsidRPr="00711E16" w:rsidRDefault="00306BB9" w:rsidP="00306BB9">
            <w:pPr>
              <w:numPr>
                <w:ilvl w:val="0"/>
                <w:numId w:val="8"/>
              </w:numPr>
              <w:suppressAutoHyphens/>
              <w:spacing w:line="276" w:lineRule="auto"/>
              <w:jc w:val="both"/>
              <w:rPr>
                <w:sz w:val="24"/>
                <w:szCs w:val="24"/>
                <w:lang w:val="sr-Latn-RS"/>
              </w:rPr>
            </w:pPr>
            <w:r>
              <w:rPr>
                <w:sz w:val="24"/>
                <w:szCs w:val="24"/>
                <w:lang w:val="sr-Latn-RS"/>
              </w:rPr>
              <w:t>ZASTAVA 10</w:t>
            </w:r>
            <w:r>
              <w:rPr>
                <w:sz w:val="24"/>
                <w:szCs w:val="24"/>
                <w:lang w:val="sr-Cyrl-RS"/>
              </w:rPr>
              <w:t xml:space="preserve">, </w:t>
            </w:r>
            <w:r>
              <w:rPr>
                <w:sz w:val="24"/>
                <w:szCs w:val="24"/>
                <w:lang w:val="sr-Latn-RS"/>
              </w:rPr>
              <w:t>ZASTAVA 10 TIP 188</w:t>
            </w:r>
            <w:r>
              <w:rPr>
                <w:sz w:val="24"/>
                <w:szCs w:val="24"/>
                <w:lang w:val="sr-Cyrl-RS"/>
              </w:rPr>
              <w:t xml:space="preserve"> (2007, 2008 – бензин)</w:t>
            </w:r>
            <w:r>
              <w:rPr>
                <w:sz w:val="24"/>
                <w:szCs w:val="24"/>
                <w:lang w:val="sr-Latn-RS"/>
              </w:rPr>
              <w:t xml:space="preserve"> ZASTAVA 101 SKALA 55</w:t>
            </w:r>
            <w:r>
              <w:rPr>
                <w:sz w:val="24"/>
                <w:szCs w:val="24"/>
                <w:lang w:val="sr-Cyrl-RS"/>
              </w:rPr>
              <w:t xml:space="preserve"> (</w:t>
            </w:r>
            <w:r>
              <w:rPr>
                <w:sz w:val="24"/>
                <w:szCs w:val="24"/>
                <w:lang w:val="sr-Latn-RS"/>
              </w:rPr>
              <w:t>1999,</w:t>
            </w:r>
            <w:r>
              <w:rPr>
                <w:sz w:val="24"/>
                <w:szCs w:val="24"/>
                <w:lang w:val="sr-Cyrl-RS"/>
              </w:rPr>
              <w:t>2000, 2005 – бензин),</w:t>
            </w:r>
            <w:r>
              <w:rPr>
                <w:sz w:val="24"/>
                <w:szCs w:val="24"/>
                <w:lang w:val="sr-Latn-RS"/>
              </w:rPr>
              <w:t>ZASTAVA 101 SKALA 65</w:t>
            </w:r>
            <w:r>
              <w:rPr>
                <w:sz w:val="24"/>
                <w:szCs w:val="24"/>
                <w:lang w:val="sr-Cyrl-RS"/>
              </w:rPr>
              <w:t xml:space="preserve">    </w:t>
            </w:r>
            <w:r>
              <w:rPr>
                <w:sz w:val="24"/>
                <w:szCs w:val="24"/>
                <w:lang w:val="sr-Latn-RS"/>
              </w:rPr>
              <w:t xml:space="preserve"> ( 2001-</w:t>
            </w:r>
            <w:r>
              <w:rPr>
                <w:sz w:val="24"/>
                <w:szCs w:val="24"/>
                <w:lang w:val="sr-Cyrl-RS"/>
              </w:rPr>
              <w:t xml:space="preserve">бензин), </w:t>
            </w:r>
          </w:p>
          <w:p w14:paraId="34AAAB10" w14:textId="77777777" w:rsidR="00306BB9" w:rsidRDefault="00306BB9" w:rsidP="00306BB9">
            <w:pPr>
              <w:numPr>
                <w:ilvl w:val="0"/>
                <w:numId w:val="8"/>
              </w:numPr>
              <w:suppressAutoHyphens/>
              <w:spacing w:line="276" w:lineRule="auto"/>
              <w:jc w:val="both"/>
              <w:rPr>
                <w:sz w:val="24"/>
                <w:szCs w:val="24"/>
                <w:lang w:val="sr-Latn-RS"/>
              </w:rPr>
            </w:pPr>
            <w:r>
              <w:rPr>
                <w:sz w:val="24"/>
                <w:szCs w:val="24"/>
                <w:lang w:val="sr-Latn-RS"/>
              </w:rPr>
              <w:t>Škoda Fabia 1.2</w:t>
            </w:r>
            <w:r>
              <w:rPr>
                <w:sz w:val="24"/>
                <w:szCs w:val="24"/>
                <w:lang w:val="sr-Cyrl-RS"/>
              </w:rPr>
              <w:t xml:space="preserve"> бензин</w:t>
            </w:r>
          </w:p>
          <w:p w14:paraId="12715C8E" w14:textId="77777777" w:rsidR="00306BB9" w:rsidRPr="00710882" w:rsidRDefault="00306BB9" w:rsidP="00306BB9">
            <w:pPr>
              <w:numPr>
                <w:ilvl w:val="0"/>
                <w:numId w:val="8"/>
              </w:numPr>
              <w:suppressAutoHyphens/>
              <w:spacing w:line="276" w:lineRule="auto"/>
              <w:jc w:val="both"/>
              <w:rPr>
                <w:sz w:val="24"/>
                <w:szCs w:val="24"/>
                <w:lang w:val="sr-Latn-RS"/>
              </w:rPr>
            </w:pPr>
            <w:r>
              <w:rPr>
                <w:sz w:val="24"/>
                <w:szCs w:val="24"/>
                <w:lang w:val="sr-Latn-RS"/>
              </w:rPr>
              <w:t xml:space="preserve">Škoda SuperB </w:t>
            </w:r>
            <w:r>
              <w:rPr>
                <w:sz w:val="24"/>
                <w:szCs w:val="24"/>
                <w:lang w:val="sr-Cyrl-RS"/>
              </w:rPr>
              <w:t>2.0 бензин</w:t>
            </w:r>
          </w:p>
          <w:p w14:paraId="21F881F7" w14:textId="77777777" w:rsidR="00306BB9" w:rsidRPr="00710882" w:rsidRDefault="00306BB9" w:rsidP="00306BB9">
            <w:pPr>
              <w:numPr>
                <w:ilvl w:val="0"/>
                <w:numId w:val="8"/>
              </w:numPr>
              <w:suppressAutoHyphens/>
              <w:spacing w:line="276" w:lineRule="auto"/>
              <w:jc w:val="both"/>
              <w:rPr>
                <w:sz w:val="24"/>
                <w:szCs w:val="24"/>
                <w:lang w:val="sr-Latn-RS"/>
              </w:rPr>
            </w:pPr>
            <w:r>
              <w:rPr>
                <w:sz w:val="24"/>
                <w:szCs w:val="24"/>
                <w:lang w:val="sr-Latn-RS"/>
              </w:rPr>
              <w:t>Škoda Felicia Pickup</w:t>
            </w:r>
            <w:r>
              <w:rPr>
                <w:sz w:val="24"/>
                <w:szCs w:val="24"/>
                <w:lang w:val="sr-Cyrl-RS"/>
              </w:rPr>
              <w:t xml:space="preserve"> 1.3 бензин</w:t>
            </w:r>
          </w:p>
          <w:p w14:paraId="559E940E" w14:textId="77777777" w:rsidR="00306BB9" w:rsidRPr="00FB4227" w:rsidRDefault="00306BB9" w:rsidP="00306BB9">
            <w:pPr>
              <w:numPr>
                <w:ilvl w:val="0"/>
                <w:numId w:val="8"/>
              </w:numPr>
              <w:suppressAutoHyphens/>
              <w:spacing w:line="276" w:lineRule="auto"/>
              <w:jc w:val="both"/>
              <w:rPr>
                <w:sz w:val="24"/>
                <w:szCs w:val="24"/>
                <w:lang w:val="sr-Latn-RS"/>
              </w:rPr>
            </w:pPr>
            <w:r>
              <w:rPr>
                <w:sz w:val="24"/>
                <w:szCs w:val="24"/>
                <w:lang w:val="sr-Latn-RS"/>
              </w:rPr>
              <w:t xml:space="preserve">Lada Niva 1,7 </w:t>
            </w:r>
            <w:r>
              <w:rPr>
                <w:sz w:val="24"/>
                <w:szCs w:val="24"/>
                <w:lang w:val="sr-Cyrl-RS"/>
              </w:rPr>
              <w:t>бензин</w:t>
            </w:r>
          </w:p>
        </w:tc>
      </w:tr>
      <w:tr w:rsidR="00306BB9" w14:paraId="604AF23A" w14:textId="77777777" w:rsidTr="00306BB9">
        <w:trPr>
          <w:jc w:val="center"/>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037B4" w14:textId="77777777" w:rsidR="00306BB9" w:rsidRPr="00306BB9" w:rsidRDefault="00306BB9" w:rsidP="00306BB9">
            <w:pPr>
              <w:spacing w:line="75" w:lineRule="atLeast"/>
              <w:jc w:val="right"/>
              <w:rPr>
                <w:b/>
                <w:bCs/>
                <w:sz w:val="24"/>
                <w:szCs w:val="24"/>
                <w:lang w:val="sr-Cyrl-CS"/>
              </w:rPr>
            </w:pPr>
            <w:r w:rsidRPr="00306BB9">
              <w:rPr>
                <w:b/>
                <w:bCs/>
                <w:sz w:val="24"/>
                <w:szCs w:val="24"/>
                <w:lang w:val="sr-Cyrl-CS"/>
              </w:rPr>
              <w:t>процењена вредност без ПДВ-а:</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14:paraId="0325E83C" w14:textId="77777777" w:rsidR="00306BB9" w:rsidRPr="00306BB9" w:rsidRDefault="00306BB9" w:rsidP="00306BB9">
            <w:pPr>
              <w:spacing w:line="75" w:lineRule="atLeast"/>
              <w:jc w:val="both"/>
              <w:rPr>
                <w:b/>
                <w:bCs/>
                <w:sz w:val="24"/>
                <w:szCs w:val="24"/>
                <w:lang w:val="sr-Cyrl-RS"/>
              </w:rPr>
            </w:pPr>
            <w:r w:rsidRPr="00306BB9">
              <w:rPr>
                <w:b/>
                <w:bCs/>
                <w:sz w:val="24"/>
                <w:szCs w:val="24"/>
                <w:lang w:val="sr-Cyrl-RS"/>
              </w:rPr>
              <w:t>542.916,66</w:t>
            </w:r>
            <w:r>
              <w:rPr>
                <w:b/>
                <w:bCs/>
                <w:sz w:val="24"/>
                <w:szCs w:val="24"/>
                <w:lang w:val="sr-Cyrl-RS"/>
              </w:rPr>
              <w:t xml:space="preserve"> дин.</w:t>
            </w:r>
          </w:p>
        </w:tc>
      </w:tr>
    </w:tbl>
    <w:p w14:paraId="363B9043" w14:textId="77777777" w:rsidR="00306BB9" w:rsidRDefault="00306BB9" w:rsidP="00306BB9">
      <w:pPr>
        <w:suppressAutoHyphens/>
        <w:autoSpaceDE w:val="0"/>
        <w:autoSpaceDN w:val="0"/>
        <w:adjustRightInd w:val="0"/>
        <w:rPr>
          <w:b/>
          <w:bCs/>
          <w:iCs/>
          <w:sz w:val="24"/>
          <w:szCs w:val="24"/>
          <w:lang w:val="sr-Cyrl-RS" w:eastAsia="ar-SA"/>
        </w:rPr>
      </w:pPr>
    </w:p>
    <w:p w14:paraId="261A281E" w14:textId="77777777" w:rsidR="00306BB9" w:rsidRDefault="00306BB9" w:rsidP="00306BB9">
      <w:pPr>
        <w:suppressAutoHyphens/>
        <w:autoSpaceDE w:val="0"/>
        <w:autoSpaceDN w:val="0"/>
        <w:adjustRightInd w:val="0"/>
        <w:rPr>
          <w:b/>
          <w:bCs/>
          <w:iCs/>
          <w:sz w:val="24"/>
          <w:szCs w:val="24"/>
          <w:lang w:val="sr-Cyrl-RS" w:eastAsia="ar-SA"/>
        </w:rPr>
      </w:pPr>
    </w:p>
    <w:tbl>
      <w:tblPr>
        <w:tblW w:w="0" w:type="auto"/>
        <w:jc w:val="center"/>
        <w:tblCellMar>
          <w:left w:w="0" w:type="dxa"/>
          <w:right w:w="0" w:type="dxa"/>
        </w:tblCellMar>
        <w:tblLook w:val="04A0" w:firstRow="1" w:lastRow="0" w:firstColumn="1" w:lastColumn="0" w:noHBand="0" w:noVBand="1"/>
      </w:tblPr>
      <w:tblGrid>
        <w:gridCol w:w="6317"/>
        <w:gridCol w:w="1898"/>
      </w:tblGrid>
      <w:tr w:rsidR="00306BB9" w14:paraId="641DDFE7" w14:textId="77777777" w:rsidTr="00306BB9">
        <w:trPr>
          <w:jc w:val="center"/>
        </w:trPr>
        <w:tc>
          <w:tcPr>
            <w:tcW w:w="82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81CF34" w14:textId="77777777" w:rsidR="00306BB9" w:rsidRDefault="00306BB9" w:rsidP="00306BB9">
            <w:pPr>
              <w:spacing w:line="256" w:lineRule="auto"/>
              <w:jc w:val="center"/>
              <w:rPr>
                <w:b/>
                <w:bCs/>
                <w:sz w:val="24"/>
                <w:szCs w:val="24"/>
                <w:lang w:val="sr-Cyrl-CS"/>
              </w:rPr>
            </w:pPr>
            <w:r>
              <w:rPr>
                <w:b/>
                <w:bCs/>
                <w:sz w:val="24"/>
                <w:szCs w:val="24"/>
                <w:highlight w:val="lightGray"/>
                <w:lang w:val="sr-Cyrl-CS"/>
              </w:rPr>
              <w:t>ПАРТИЈА 2</w:t>
            </w:r>
          </w:p>
          <w:p w14:paraId="12F6E299" w14:textId="77777777" w:rsidR="00306BB9" w:rsidRDefault="00306BB9" w:rsidP="00306BB9">
            <w:pPr>
              <w:spacing w:line="256" w:lineRule="auto"/>
              <w:jc w:val="both"/>
              <w:rPr>
                <w:sz w:val="24"/>
                <w:szCs w:val="24"/>
              </w:rPr>
            </w:pPr>
            <w:r>
              <w:rPr>
                <w:sz w:val="24"/>
                <w:szCs w:val="24"/>
              </w:rPr>
              <w:t xml:space="preserve">За </w:t>
            </w:r>
            <w:r>
              <w:rPr>
                <w:sz w:val="24"/>
                <w:szCs w:val="24"/>
                <w:lang w:val="sr-Cyrl-RS"/>
              </w:rPr>
              <w:t xml:space="preserve">возила тржишне инспекције ,  </w:t>
            </w:r>
            <w:r>
              <w:rPr>
                <w:sz w:val="24"/>
                <w:szCs w:val="24"/>
              </w:rPr>
              <w:t xml:space="preserve"> са седиштем у </w:t>
            </w:r>
            <w:r w:rsidRPr="00ED4704">
              <w:rPr>
                <w:b/>
                <w:sz w:val="24"/>
                <w:szCs w:val="24"/>
                <w:lang w:val="sr-Cyrl-RS"/>
              </w:rPr>
              <w:t>БЕОГРАДУ</w:t>
            </w:r>
            <w:r>
              <w:rPr>
                <w:b/>
                <w:bCs/>
                <w:sz w:val="24"/>
                <w:szCs w:val="24"/>
              </w:rPr>
              <w:t>, з</w:t>
            </w:r>
            <w:r>
              <w:rPr>
                <w:sz w:val="24"/>
                <w:szCs w:val="24"/>
              </w:rPr>
              <w:t>а производни програм:</w:t>
            </w:r>
          </w:p>
          <w:p w14:paraId="245FBFDB" w14:textId="77777777" w:rsidR="00306BB9" w:rsidRPr="00711E16" w:rsidRDefault="00306BB9" w:rsidP="00306BB9">
            <w:pPr>
              <w:numPr>
                <w:ilvl w:val="0"/>
                <w:numId w:val="8"/>
              </w:numPr>
              <w:suppressAutoHyphens/>
              <w:spacing w:line="276" w:lineRule="auto"/>
              <w:jc w:val="both"/>
              <w:rPr>
                <w:sz w:val="24"/>
                <w:szCs w:val="24"/>
                <w:lang w:val="sr-Latn-RS"/>
              </w:rPr>
            </w:pPr>
            <w:r>
              <w:rPr>
                <w:sz w:val="24"/>
                <w:szCs w:val="24"/>
                <w:lang w:val="sr-Latn-RS"/>
              </w:rPr>
              <w:t>ZASTAVA 10</w:t>
            </w:r>
            <w:r>
              <w:rPr>
                <w:sz w:val="24"/>
                <w:szCs w:val="24"/>
                <w:lang w:val="sr-Cyrl-RS"/>
              </w:rPr>
              <w:t xml:space="preserve">, </w:t>
            </w:r>
            <w:r>
              <w:rPr>
                <w:sz w:val="24"/>
                <w:szCs w:val="24"/>
                <w:lang w:val="sr-Latn-RS"/>
              </w:rPr>
              <w:t>ZASTAVA 10 TIP 188</w:t>
            </w:r>
            <w:r>
              <w:rPr>
                <w:sz w:val="24"/>
                <w:szCs w:val="24"/>
                <w:lang w:val="sr-Cyrl-RS"/>
              </w:rPr>
              <w:t xml:space="preserve"> (2007, 2008 – бензин)</w:t>
            </w:r>
            <w:r>
              <w:rPr>
                <w:sz w:val="24"/>
                <w:szCs w:val="24"/>
                <w:lang w:val="sr-Latn-RS"/>
              </w:rPr>
              <w:t xml:space="preserve"> ZASTAVA 101 SKALA 55</w:t>
            </w:r>
            <w:r>
              <w:rPr>
                <w:sz w:val="24"/>
                <w:szCs w:val="24"/>
                <w:lang w:val="sr-Cyrl-RS"/>
              </w:rPr>
              <w:t xml:space="preserve"> (</w:t>
            </w:r>
            <w:r>
              <w:rPr>
                <w:sz w:val="24"/>
                <w:szCs w:val="24"/>
                <w:lang w:val="sr-Latn-RS"/>
              </w:rPr>
              <w:t>1999,</w:t>
            </w:r>
            <w:r>
              <w:rPr>
                <w:sz w:val="24"/>
                <w:szCs w:val="24"/>
                <w:lang w:val="sr-Cyrl-RS"/>
              </w:rPr>
              <w:t>2000, 2005 – бензин),</w:t>
            </w:r>
            <w:r>
              <w:rPr>
                <w:sz w:val="24"/>
                <w:szCs w:val="24"/>
                <w:lang w:val="sr-Latn-RS"/>
              </w:rPr>
              <w:t>ZASTAVA 101 SKALA 65</w:t>
            </w:r>
            <w:r>
              <w:rPr>
                <w:sz w:val="24"/>
                <w:szCs w:val="24"/>
                <w:lang w:val="sr-Cyrl-RS"/>
              </w:rPr>
              <w:t xml:space="preserve">    </w:t>
            </w:r>
            <w:r>
              <w:rPr>
                <w:sz w:val="24"/>
                <w:szCs w:val="24"/>
                <w:lang w:val="sr-Latn-RS"/>
              </w:rPr>
              <w:t xml:space="preserve"> ( 2001-</w:t>
            </w:r>
            <w:r>
              <w:rPr>
                <w:sz w:val="24"/>
                <w:szCs w:val="24"/>
                <w:lang w:val="sr-Cyrl-RS"/>
              </w:rPr>
              <w:t xml:space="preserve">бензин), </w:t>
            </w:r>
          </w:p>
          <w:p w14:paraId="084FF7D9" w14:textId="77777777" w:rsidR="00306BB9" w:rsidRDefault="00306BB9" w:rsidP="00306BB9">
            <w:pPr>
              <w:numPr>
                <w:ilvl w:val="0"/>
                <w:numId w:val="8"/>
              </w:numPr>
              <w:suppressAutoHyphens/>
              <w:spacing w:line="276" w:lineRule="auto"/>
              <w:jc w:val="both"/>
              <w:rPr>
                <w:sz w:val="24"/>
                <w:szCs w:val="24"/>
                <w:lang w:val="sr-Latn-RS"/>
              </w:rPr>
            </w:pPr>
            <w:r>
              <w:rPr>
                <w:sz w:val="24"/>
                <w:szCs w:val="24"/>
                <w:lang w:val="sr-Latn-RS"/>
              </w:rPr>
              <w:t>Škoda Fabia 1.2</w:t>
            </w:r>
            <w:r>
              <w:rPr>
                <w:sz w:val="24"/>
                <w:szCs w:val="24"/>
                <w:lang w:val="sr-Cyrl-RS"/>
              </w:rPr>
              <w:t xml:space="preserve"> бензин</w:t>
            </w:r>
          </w:p>
          <w:p w14:paraId="7EE3F7A6" w14:textId="77777777" w:rsidR="00306BB9" w:rsidRPr="00710882" w:rsidRDefault="00306BB9" w:rsidP="00306BB9">
            <w:pPr>
              <w:numPr>
                <w:ilvl w:val="0"/>
                <w:numId w:val="8"/>
              </w:numPr>
              <w:suppressAutoHyphens/>
              <w:spacing w:line="276" w:lineRule="auto"/>
              <w:jc w:val="both"/>
              <w:rPr>
                <w:sz w:val="24"/>
                <w:szCs w:val="24"/>
                <w:lang w:val="sr-Latn-RS"/>
              </w:rPr>
            </w:pPr>
            <w:r>
              <w:rPr>
                <w:sz w:val="24"/>
                <w:szCs w:val="24"/>
                <w:lang w:val="sr-Latn-RS"/>
              </w:rPr>
              <w:t xml:space="preserve">Škoda SuperB </w:t>
            </w:r>
            <w:r>
              <w:rPr>
                <w:sz w:val="24"/>
                <w:szCs w:val="24"/>
                <w:lang w:val="sr-Cyrl-RS"/>
              </w:rPr>
              <w:t>2.0 бензин</w:t>
            </w:r>
          </w:p>
          <w:p w14:paraId="0AA0A7E0" w14:textId="77777777" w:rsidR="00306BB9" w:rsidRPr="00710882" w:rsidRDefault="00306BB9" w:rsidP="00306BB9">
            <w:pPr>
              <w:numPr>
                <w:ilvl w:val="0"/>
                <w:numId w:val="8"/>
              </w:numPr>
              <w:suppressAutoHyphens/>
              <w:spacing w:line="276" w:lineRule="auto"/>
              <w:jc w:val="both"/>
              <w:rPr>
                <w:sz w:val="24"/>
                <w:szCs w:val="24"/>
                <w:lang w:val="sr-Latn-RS"/>
              </w:rPr>
            </w:pPr>
            <w:r>
              <w:rPr>
                <w:sz w:val="24"/>
                <w:szCs w:val="24"/>
                <w:lang w:val="sr-Latn-RS"/>
              </w:rPr>
              <w:t>Škoda Felicia Pickup</w:t>
            </w:r>
            <w:r>
              <w:rPr>
                <w:sz w:val="24"/>
                <w:szCs w:val="24"/>
                <w:lang w:val="sr-Cyrl-RS"/>
              </w:rPr>
              <w:t xml:space="preserve"> 1.3 бензин</w:t>
            </w:r>
          </w:p>
          <w:p w14:paraId="5054E68F" w14:textId="77777777" w:rsidR="00306BB9" w:rsidRPr="00FB4227" w:rsidRDefault="00306BB9" w:rsidP="00306BB9">
            <w:pPr>
              <w:numPr>
                <w:ilvl w:val="0"/>
                <w:numId w:val="8"/>
              </w:numPr>
              <w:suppressAutoHyphens/>
              <w:spacing w:line="276" w:lineRule="auto"/>
              <w:jc w:val="both"/>
              <w:rPr>
                <w:sz w:val="24"/>
                <w:szCs w:val="24"/>
                <w:lang w:val="sr-Cyrl-CS"/>
              </w:rPr>
            </w:pPr>
            <w:r>
              <w:rPr>
                <w:sz w:val="24"/>
                <w:szCs w:val="24"/>
                <w:lang w:val="sr-Latn-RS"/>
              </w:rPr>
              <w:t xml:space="preserve">Lada Niva 1,7 </w:t>
            </w:r>
            <w:r>
              <w:rPr>
                <w:sz w:val="24"/>
                <w:szCs w:val="24"/>
                <w:lang w:val="sr-Cyrl-RS"/>
              </w:rPr>
              <w:t>бензин</w:t>
            </w:r>
            <w:r>
              <w:rPr>
                <w:sz w:val="24"/>
                <w:szCs w:val="24"/>
                <w:lang w:val="sr-Latn-RS"/>
              </w:rPr>
              <w:t xml:space="preserve"> </w:t>
            </w:r>
          </w:p>
        </w:tc>
      </w:tr>
      <w:tr w:rsidR="00306BB9" w14:paraId="048483EC" w14:textId="77777777" w:rsidTr="00306BB9">
        <w:trPr>
          <w:jc w:val="center"/>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38698" w14:textId="77777777" w:rsidR="00306BB9" w:rsidRDefault="00306BB9" w:rsidP="00306BB9">
            <w:pPr>
              <w:suppressAutoHyphens/>
              <w:spacing w:line="256" w:lineRule="auto"/>
              <w:rPr>
                <w:b/>
                <w:sz w:val="24"/>
                <w:lang w:val="sr-Cyrl-CS" w:eastAsia="ar-SA"/>
              </w:rPr>
            </w:pPr>
            <w:r>
              <w:rPr>
                <w:b/>
                <w:sz w:val="24"/>
                <w:lang w:val="sr-Cyrl-RS" w:eastAsia="ar-SA"/>
              </w:rPr>
              <w:t xml:space="preserve">                                           </w:t>
            </w:r>
            <w:r w:rsidRPr="00306BB9">
              <w:rPr>
                <w:b/>
                <w:bCs/>
                <w:sz w:val="24"/>
                <w:szCs w:val="24"/>
                <w:lang w:val="sr-Cyrl-CS"/>
              </w:rPr>
              <w:t>процењена вредност без ПДВ-а:</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14:paraId="12EF61B8" w14:textId="6C30178E" w:rsidR="00306BB9" w:rsidRPr="00306BB9" w:rsidRDefault="00306BB9" w:rsidP="00306BB9">
            <w:pPr>
              <w:suppressAutoHyphens/>
              <w:spacing w:line="256" w:lineRule="auto"/>
              <w:rPr>
                <w:b/>
                <w:sz w:val="24"/>
                <w:szCs w:val="24"/>
                <w:lang w:val="sr-Cyrl-RS" w:eastAsia="ar-SA"/>
              </w:rPr>
            </w:pPr>
            <w:r w:rsidRPr="00306BB9">
              <w:rPr>
                <w:b/>
                <w:bCs/>
                <w:sz w:val="24"/>
                <w:szCs w:val="24"/>
                <w:lang w:val="sr-Cyrl-RS"/>
              </w:rPr>
              <w:t>1</w:t>
            </w:r>
            <w:r w:rsidRPr="00306BB9">
              <w:rPr>
                <w:bCs/>
                <w:sz w:val="24"/>
                <w:szCs w:val="24"/>
                <w:lang w:val="sr-Cyrl-RS"/>
              </w:rPr>
              <w:t>.</w:t>
            </w:r>
            <w:r w:rsidR="004A7359">
              <w:rPr>
                <w:b/>
                <w:bCs/>
                <w:sz w:val="24"/>
                <w:szCs w:val="24"/>
                <w:lang w:val="sr-Cyrl-RS"/>
              </w:rPr>
              <w:t>453.333,35</w:t>
            </w:r>
            <w:r w:rsidRPr="00306BB9">
              <w:rPr>
                <w:b/>
                <w:bCs/>
                <w:sz w:val="24"/>
                <w:szCs w:val="24"/>
                <w:lang w:val="sr-Cyrl-RS"/>
              </w:rPr>
              <w:t xml:space="preserve"> дин.</w:t>
            </w:r>
          </w:p>
        </w:tc>
      </w:tr>
    </w:tbl>
    <w:p w14:paraId="6AC5B16D" w14:textId="77777777" w:rsidR="00306BB9" w:rsidRDefault="00306BB9" w:rsidP="00306BB9">
      <w:pPr>
        <w:suppressAutoHyphens/>
        <w:autoSpaceDE w:val="0"/>
        <w:autoSpaceDN w:val="0"/>
        <w:adjustRightInd w:val="0"/>
        <w:rPr>
          <w:b/>
          <w:bCs/>
          <w:iCs/>
          <w:sz w:val="24"/>
          <w:szCs w:val="24"/>
          <w:lang w:val="sr-Cyrl-RS" w:eastAsia="ar-SA"/>
        </w:rPr>
      </w:pPr>
    </w:p>
    <w:p w14:paraId="3D348162" w14:textId="77777777" w:rsidR="00306BB9" w:rsidRDefault="00306BB9" w:rsidP="00306BB9">
      <w:pPr>
        <w:suppressAutoHyphens/>
        <w:autoSpaceDE w:val="0"/>
        <w:autoSpaceDN w:val="0"/>
        <w:adjustRightInd w:val="0"/>
        <w:rPr>
          <w:b/>
          <w:bCs/>
          <w:iCs/>
          <w:sz w:val="24"/>
          <w:szCs w:val="24"/>
          <w:lang w:val="sr-Cyrl-RS" w:eastAsia="ar-SA"/>
        </w:rPr>
      </w:pPr>
    </w:p>
    <w:tbl>
      <w:tblPr>
        <w:tblW w:w="0" w:type="auto"/>
        <w:jc w:val="center"/>
        <w:tblCellMar>
          <w:left w:w="0" w:type="dxa"/>
          <w:right w:w="0" w:type="dxa"/>
        </w:tblCellMar>
        <w:tblLook w:val="04A0" w:firstRow="1" w:lastRow="0" w:firstColumn="1" w:lastColumn="0" w:noHBand="0" w:noVBand="1"/>
      </w:tblPr>
      <w:tblGrid>
        <w:gridCol w:w="6317"/>
        <w:gridCol w:w="1898"/>
      </w:tblGrid>
      <w:tr w:rsidR="00306BB9" w14:paraId="1AFE7272" w14:textId="77777777" w:rsidTr="00306BB9">
        <w:trPr>
          <w:jc w:val="center"/>
        </w:trPr>
        <w:tc>
          <w:tcPr>
            <w:tcW w:w="821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545DE7" w14:textId="77777777" w:rsidR="00306BB9" w:rsidRPr="0058211B" w:rsidRDefault="00306BB9" w:rsidP="00306BB9">
            <w:pPr>
              <w:spacing w:line="256" w:lineRule="auto"/>
              <w:jc w:val="center"/>
              <w:rPr>
                <w:b/>
                <w:bCs/>
                <w:sz w:val="24"/>
                <w:szCs w:val="24"/>
              </w:rPr>
            </w:pPr>
            <w:r w:rsidRPr="0058211B">
              <w:rPr>
                <w:b/>
                <w:bCs/>
                <w:sz w:val="24"/>
                <w:szCs w:val="24"/>
                <w:highlight w:val="lightGray"/>
                <w:lang w:val="sr-Cyrl-CS"/>
              </w:rPr>
              <w:t xml:space="preserve">ПАРТИЈА </w:t>
            </w:r>
            <w:r w:rsidRPr="0058211B">
              <w:rPr>
                <w:b/>
                <w:bCs/>
                <w:sz w:val="24"/>
                <w:szCs w:val="24"/>
                <w:highlight w:val="lightGray"/>
              </w:rPr>
              <w:t>3</w:t>
            </w:r>
          </w:p>
          <w:p w14:paraId="19A31D78" w14:textId="77777777" w:rsidR="00306BB9" w:rsidRDefault="00306BB9" w:rsidP="00306BB9">
            <w:pPr>
              <w:spacing w:line="256" w:lineRule="auto"/>
              <w:jc w:val="both"/>
              <w:rPr>
                <w:sz w:val="24"/>
                <w:szCs w:val="24"/>
                <w:lang w:val="sr-Cyrl-RS"/>
              </w:rPr>
            </w:pPr>
            <w:r>
              <w:rPr>
                <w:sz w:val="24"/>
                <w:szCs w:val="24"/>
              </w:rPr>
              <w:t xml:space="preserve">За возила </w:t>
            </w:r>
            <w:r>
              <w:rPr>
                <w:sz w:val="24"/>
                <w:szCs w:val="24"/>
                <w:lang w:val="sr-Cyrl-RS"/>
              </w:rPr>
              <w:t>тржишне инспекције</w:t>
            </w:r>
            <w:r>
              <w:rPr>
                <w:sz w:val="24"/>
                <w:szCs w:val="24"/>
              </w:rPr>
              <w:t xml:space="preserve">,  са седиштем у </w:t>
            </w:r>
            <w:r w:rsidRPr="00ED4704">
              <w:rPr>
                <w:b/>
                <w:sz w:val="24"/>
                <w:szCs w:val="24"/>
                <w:lang w:val="sr-Cyrl-RS"/>
              </w:rPr>
              <w:t>НОВОМ САДУ</w:t>
            </w:r>
            <w:r>
              <w:rPr>
                <w:b/>
                <w:bCs/>
                <w:sz w:val="24"/>
                <w:szCs w:val="24"/>
                <w:lang w:val="sr-Cyrl-RS"/>
              </w:rPr>
              <w:t xml:space="preserve">, </w:t>
            </w:r>
            <w:r>
              <w:rPr>
                <w:sz w:val="24"/>
                <w:szCs w:val="24"/>
                <w:lang w:val="sr-Cyrl-RS"/>
              </w:rPr>
              <w:t>з</w:t>
            </w:r>
            <w:r>
              <w:rPr>
                <w:sz w:val="24"/>
                <w:szCs w:val="24"/>
              </w:rPr>
              <w:t>а производни програм</w:t>
            </w:r>
            <w:r>
              <w:rPr>
                <w:sz w:val="24"/>
                <w:szCs w:val="24"/>
                <w:lang w:val="sr-Cyrl-RS"/>
              </w:rPr>
              <w:t xml:space="preserve"> :</w:t>
            </w:r>
          </w:p>
          <w:p w14:paraId="21AE4110" w14:textId="77777777" w:rsidR="00306BB9" w:rsidRPr="00711E16" w:rsidRDefault="00306BB9" w:rsidP="00306BB9">
            <w:pPr>
              <w:numPr>
                <w:ilvl w:val="0"/>
                <w:numId w:val="9"/>
              </w:numPr>
              <w:suppressAutoHyphens/>
              <w:spacing w:line="276" w:lineRule="auto"/>
              <w:jc w:val="both"/>
              <w:rPr>
                <w:sz w:val="24"/>
                <w:szCs w:val="24"/>
                <w:lang w:val="sr-Latn-RS"/>
              </w:rPr>
            </w:pPr>
            <w:r>
              <w:rPr>
                <w:sz w:val="24"/>
                <w:szCs w:val="24"/>
                <w:lang w:val="sr-Latn-RS"/>
              </w:rPr>
              <w:t>ZASTAVA 10</w:t>
            </w:r>
            <w:r>
              <w:rPr>
                <w:sz w:val="24"/>
                <w:szCs w:val="24"/>
                <w:lang w:val="sr-Cyrl-RS"/>
              </w:rPr>
              <w:t xml:space="preserve">, </w:t>
            </w:r>
            <w:r>
              <w:rPr>
                <w:sz w:val="24"/>
                <w:szCs w:val="24"/>
                <w:lang w:val="sr-Latn-RS"/>
              </w:rPr>
              <w:t>ZASTAVA 10 TIP 188</w:t>
            </w:r>
            <w:r>
              <w:rPr>
                <w:sz w:val="24"/>
                <w:szCs w:val="24"/>
                <w:lang w:val="sr-Cyrl-RS"/>
              </w:rPr>
              <w:t xml:space="preserve"> (2007, 2008 – бензин)</w:t>
            </w:r>
            <w:r>
              <w:rPr>
                <w:sz w:val="24"/>
                <w:szCs w:val="24"/>
                <w:lang w:val="sr-Latn-RS"/>
              </w:rPr>
              <w:t xml:space="preserve"> ZASTAVA 101 SKALA 55</w:t>
            </w:r>
            <w:r>
              <w:rPr>
                <w:sz w:val="24"/>
                <w:szCs w:val="24"/>
                <w:lang w:val="sr-Cyrl-RS"/>
              </w:rPr>
              <w:t xml:space="preserve"> (</w:t>
            </w:r>
            <w:r>
              <w:rPr>
                <w:sz w:val="24"/>
                <w:szCs w:val="24"/>
                <w:lang w:val="sr-Latn-RS"/>
              </w:rPr>
              <w:t>1999,</w:t>
            </w:r>
            <w:r>
              <w:rPr>
                <w:sz w:val="24"/>
                <w:szCs w:val="24"/>
                <w:lang w:val="sr-Cyrl-RS"/>
              </w:rPr>
              <w:t>2000, 2005 – бензин),</w:t>
            </w:r>
            <w:r>
              <w:rPr>
                <w:sz w:val="24"/>
                <w:szCs w:val="24"/>
                <w:lang w:val="sr-Latn-RS"/>
              </w:rPr>
              <w:t>ZASTAVA 101 SKALA 65</w:t>
            </w:r>
            <w:r>
              <w:rPr>
                <w:sz w:val="24"/>
                <w:szCs w:val="24"/>
                <w:lang w:val="sr-Cyrl-RS"/>
              </w:rPr>
              <w:t xml:space="preserve">    </w:t>
            </w:r>
            <w:r>
              <w:rPr>
                <w:sz w:val="24"/>
                <w:szCs w:val="24"/>
                <w:lang w:val="sr-Latn-RS"/>
              </w:rPr>
              <w:t xml:space="preserve"> ( 2001-</w:t>
            </w:r>
            <w:r>
              <w:rPr>
                <w:sz w:val="24"/>
                <w:szCs w:val="24"/>
                <w:lang w:val="sr-Cyrl-RS"/>
              </w:rPr>
              <w:t>бензин)</w:t>
            </w:r>
          </w:p>
          <w:p w14:paraId="3502CCB1" w14:textId="77777777" w:rsidR="00306BB9" w:rsidRDefault="00306BB9" w:rsidP="00306BB9">
            <w:pPr>
              <w:numPr>
                <w:ilvl w:val="0"/>
                <w:numId w:val="9"/>
              </w:numPr>
              <w:suppressAutoHyphens/>
              <w:spacing w:line="276" w:lineRule="auto"/>
              <w:jc w:val="both"/>
              <w:rPr>
                <w:sz w:val="24"/>
                <w:szCs w:val="24"/>
                <w:lang w:val="sr-Latn-RS"/>
              </w:rPr>
            </w:pPr>
            <w:r>
              <w:rPr>
                <w:sz w:val="24"/>
                <w:szCs w:val="24"/>
                <w:lang w:val="sr-Latn-RS"/>
              </w:rPr>
              <w:lastRenderedPageBreak/>
              <w:t>Škoda Fabia 1.2</w:t>
            </w:r>
            <w:r>
              <w:rPr>
                <w:sz w:val="24"/>
                <w:szCs w:val="24"/>
                <w:lang w:val="sr-Cyrl-RS"/>
              </w:rPr>
              <w:t xml:space="preserve"> бензин</w:t>
            </w:r>
          </w:p>
          <w:p w14:paraId="47737FE3" w14:textId="77777777" w:rsidR="00306BB9" w:rsidRPr="00710882" w:rsidRDefault="00306BB9" w:rsidP="00306BB9">
            <w:pPr>
              <w:numPr>
                <w:ilvl w:val="0"/>
                <w:numId w:val="9"/>
              </w:numPr>
              <w:suppressAutoHyphens/>
              <w:spacing w:line="276" w:lineRule="auto"/>
              <w:jc w:val="both"/>
              <w:rPr>
                <w:sz w:val="24"/>
                <w:szCs w:val="24"/>
                <w:lang w:val="sr-Latn-RS"/>
              </w:rPr>
            </w:pPr>
            <w:r>
              <w:rPr>
                <w:sz w:val="24"/>
                <w:szCs w:val="24"/>
                <w:lang w:val="sr-Latn-RS"/>
              </w:rPr>
              <w:t xml:space="preserve">Škoda SuperB </w:t>
            </w:r>
            <w:r>
              <w:rPr>
                <w:sz w:val="24"/>
                <w:szCs w:val="24"/>
                <w:lang w:val="sr-Cyrl-RS"/>
              </w:rPr>
              <w:t>2.0 бензин</w:t>
            </w:r>
          </w:p>
          <w:p w14:paraId="34FDFC49" w14:textId="77777777" w:rsidR="00306BB9" w:rsidRPr="00710882" w:rsidRDefault="00306BB9" w:rsidP="00306BB9">
            <w:pPr>
              <w:numPr>
                <w:ilvl w:val="0"/>
                <w:numId w:val="9"/>
              </w:numPr>
              <w:suppressAutoHyphens/>
              <w:spacing w:line="276" w:lineRule="auto"/>
              <w:jc w:val="both"/>
              <w:rPr>
                <w:sz w:val="24"/>
                <w:szCs w:val="24"/>
                <w:lang w:val="sr-Latn-RS"/>
              </w:rPr>
            </w:pPr>
            <w:r>
              <w:rPr>
                <w:sz w:val="24"/>
                <w:szCs w:val="24"/>
                <w:lang w:val="sr-Latn-RS"/>
              </w:rPr>
              <w:t>Škoda Felicia Pickup</w:t>
            </w:r>
            <w:r>
              <w:rPr>
                <w:sz w:val="24"/>
                <w:szCs w:val="24"/>
                <w:lang w:val="sr-Cyrl-RS"/>
              </w:rPr>
              <w:t xml:space="preserve"> 1.3 бензин</w:t>
            </w:r>
          </w:p>
          <w:p w14:paraId="0EC447AD" w14:textId="77777777" w:rsidR="00306BB9" w:rsidRDefault="00306BB9" w:rsidP="00306BB9">
            <w:pPr>
              <w:numPr>
                <w:ilvl w:val="0"/>
                <w:numId w:val="9"/>
              </w:numPr>
              <w:suppressAutoHyphens/>
              <w:spacing w:line="276" w:lineRule="auto"/>
              <w:jc w:val="both"/>
              <w:rPr>
                <w:b/>
                <w:bCs/>
                <w:sz w:val="24"/>
                <w:szCs w:val="24"/>
                <w:lang w:val="sr-Cyrl-CS"/>
              </w:rPr>
            </w:pPr>
            <w:r>
              <w:rPr>
                <w:sz w:val="24"/>
                <w:szCs w:val="24"/>
                <w:lang w:val="sr-Latn-RS"/>
              </w:rPr>
              <w:t xml:space="preserve">Lada Niva 1,7 </w:t>
            </w:r>
            <w:r>
              <w:rPr>
                <w:sz w:val="24"/>
                <w:szCs w:val="24"/>
                <w:lang w:val="sr-Cyrl-RS"/>
              </w:rPr>
              <w:t>бензин</w:t>
            </w:r>
          </w:p>
        </w:tc>
      </w:tr>
      <w:tr w:rsidR="00306BB9" w14:paraId="33B8EF7C" w14:textId="77777777" w:rsidTr="00306BB9">
        <w:trPr>
          <w:jc w:val="center"/>
        </w:trPr>
        <w:tc>
          <w:tcPr>
            <w:tcW w:w="6317" w:type="dxa"/>
            <w:tcBorders>
              <w:top w:val="nil"/>
              <w:left w:val="single" w:sz="8" w:space="0" w:color="auto"/>
              <w:bottom w:val="nil"/>
              <w:right w:val="single" w:sz="8" w:space="0" w:color="auto"/>
            </w:tcBorders>
            <w:tcMar>
              <w:top w:w="0" w:type="dxa"/>
              <w:left w:w="108" w:type="dxa"/>
              <w:bottom w:w="0" w:type="dxa"/>
              <w:right w:w="108" w:type="dxa"/>
            </w:tcMar>
            <w:hideMark/>
          </w:tcPr>
          <w:p w14:paraId="2E79348A" w14:textId="77777777" w:rsidR="00306BB9" w:rsidRDefault="008156DC" w:rsidP="00306BB9">
            <w:pPr>
              <w:spacing w:line="75" w:lineRule="atLeast"/>
              <w:jc w:val="right"/>
              <w:rPr>
                <w:b/>
                <w:bCs/>
                <w:sz w:val="24"/>
                <w:szCs w:val="24"/>
                <w:lang w:val="sr-Cyrl-CS"/>
              </w:rPr>
            </w:pPr>
            <w:r w:rsidRPr="00306BB9">
              <w:rPr>
                <w:b/>
                <w:bCs/>
                <w:sz w:val="24"/>
                <w:szCs w:val="24"/>
                <w:lang w:val="sr-Cyrl-CS"/>
              </w:rPr>
              <w:lastRenderedPageBreak/>
              <w:t>процењена вредност без ПДВ-а:</w:t>
            </w:r>
          </w:p>
        </w:tc>
        <w:tc>
          <w:tcPr>
            <w:tcW w:w="1898" w:type="dxa"/>
            <w:tcBorders>
              <w:top w:val="nil"/>
              <w:left w:val="nil"/>
              <w:bottom w:val="nil"/>
              <w:right w:val="single" w:sz="8" w:space="0" w:color="auto"/>
            </w:tcBorders>
            <w:tcMar>
              <w:top w:w="0" w:type="dxa"/>
              <w:left w:w="108" w:type="dxa"/>
              <w:bottom w:w="0" w:type="dxa"/>
              <w:right w:w="108" w:type="dxa"/>
            </w:tcMar>
            <w:hideMark/>
          </w:tcPr>
          <w:p w14:paraId="7AE163A7" w14:textId="77777777" w:rsidR="00306BB9" w:rsidRPr="008156DC" w:rsidRDefault="00306BB9" w:rsidP="00306BB9">
            <w:pPr>
              <w:spacing w:line="75" w:lineRule="atLeast"/>
              <w:jc w:val="both"/>
              <w:rPr>
                <w:b/>
                <w:bCs/>
                <w:sz w:val="24"/>
                <w:szCs w:val="24"/>
                <w:lang w:val="sr-Latn-RS"/>
              </w:rPr>
            </w:pPr>
            <w:r w:rsidRPr="008156DC">
              <w:rPr>
                <w:b/>
                <w:bCs/>
                <w:sz w:val="24"/>
                <w:szCs w:val="24"/>
                <w:lang w:val="sr-Cyrl-RS"/>
              </w:rPr>
              <w:t xml:space="preserve">706.083,33 </w:t>
            </w:r>
            <w:r w:rsidR="008156DC">
              <w:rPr>
                <w:b/>
                <w:bCs/>
                <w:sz w:val="24"/>
                <w:szCs w:val="24"/>
                <w:lang w:val="sr-Cyrl-RS"/>
              </w:rPr>
              <w:t>дин.</w:t>
            </w:r>
          </w:p>
        </w:tc>
      </w:tr>
      <w:tr w:rsidR="00306BB9" w14:paraId="06F7ABEB" w14:textId="77777777" w:rsidTr="00306BB9">
        <w:trPr>
          <w:trHeight w:val="80"/>
          <w:jc w:val="center"/>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C83E96" w14:textId="77777777" w:rsidR="00306BB9" w:rsidRDefault="00306BB9" w:rsidP="00306BB9">
            <w:pPr>
              <w:spacing w:line="75" w:lineRule="atLeast"/>
              <w:jc w:val="right"/>
              <w:rPr>
                <w:b/>
                <w:bCs/>
                <w:sz w:val="24"/>
                <w:szCs w:val="24"/>
                <w:lang w:val="sr-Cyrl-CS"/>
              </w:rPr>
            </w:pPr>
          </w:p>
        </w:tc>
        <w:tc>
          <w:tcPr>
            <w:tcW w:w="1898" w:type="dxa"/>
            <w:tcBorders>
              <w:top w:val="nil"/>
              <w:left w:val="nil"/>
              <w:bottom w:val="single" w:sz="8" w:space="0" w:color="auto"/>
              <w:right w:val="single" w:sz="8" w:space="0" w:color="auto"/>
            </w:tcBorders>
            <w:tcMar>
              <w:top w:w="0" w:type="dxa"/>
              <w:left w:w="108" w:type="dxa"/>
              <w:bottom w:w="0" w:type="dxa"/>
              <w:right w:w="108" w:type="dxa"/>
            </w:tcMar>
          </w:tcPr>
          <w:p w14:paraId="1515F8D4" w14:textId="77777777" w:rsidR="00306BB9" w:rsidRDefault="00306BB9" w:rsidP="00306BB9">
            <w:pPr>
              <w:spacing w:line="75" w:lineRule="atLeast"/>
              <w:jc w:val="both"/>
              <w:rPr>
                <w:b/>
                <w:bCs/>
                <w:sz w:val="24"/>
                <w:szCs w:val="24"/>
                <w:lang w:val="sr-Latn-RS"/>
              </w:rPr>
            </w:pPr>
          </w:p>
        </w:tc>
      </w:tr>
    </w:tbl>
    <w:p w14:paraId="668B141C" w14:textId="77777777" w:rsidR="00306BB9" w:rsidRDefault="00306BB9" w:rsidP="00306BB9">
      <w:pPr>
        <w:suppressAutoHyphens/>
        <w:autoSpaceDE w:val="0"/>
        <w:autoSpaceDN w:val="0"/>
        <w:adjustRightInd w:val="0"/>
        <w:rPr>
          <w:b/>
          <w:bCs/>
          <w:iCs/>
          <w:sz w:val="24"/>
          <w:szCs w:val="24"/>
          <w:lang w:val="sr-Cyrl-RS" w:eastAsia="ar-SA"/>
        </w:rPr>
      </w:pPr>
    </w:p>
    <w:p w14:paraId="008F69CA" w14:textId="77777777" w:rsidR="00306BB9" w:rsidRDefault="00306BB9" w:rsidP="00306BB9">
      <w:pPr>
        <w:tabs>
          <w:tab w:val="left" w:pos="5422"/>
        </w:tabs>
        <w:jc w:val="both"/>
        <w:rPr>
          <w:b/>
          <w:sz w:val="24"/>
          <w:szCs w:val="24"/>
          <w:lang w:val="sr-Cyrl-RS"/>
        </w:rPr>
      </w:pPr>
    </w:p>
    <w:tbl>
      <w:tblPr>
        <w:tblW w:w="0" w:type="auto"/>
        <w:jc w:val="center"/>
        <w:tblCellMar>
          <w:left w:w="0" w:type="dxa"/>
          <w:right w:w="0" w:type="dxa"/>
        </w:tblCellMar>
        <w:tblLook w:val="04A0" w:firstRow="1" w:lastRow="0" w:firstColumn="1" w:lastColumn="0" w:noHBand="0" w:noVBand="1"/>
      </w:tblPr>
      <w:tblGrid>
        <w:gridCol w:w="6317"/>
        <w:gridCol w:w="1898"/>
      </w:tblGrid>
      <w:tr w:rsidR="00306BB9" w14:paraId="28979514" w14:textId="77777777" w:rsidTr="00306BB9">
        <w:trPr>
          <w:jc w:val="center"/>
        </w:trPr>
        <w:tc>
          <w:tcPr>
            <w:tcW w:w="82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DA2847" w14:textId="77777777" w:rsidR="00306BB9" w:rsidRPr="00FF55D4" w:rsidRDefault="00306BB9" w:rsidP="00306BB9">
            <w:pPr>
              <w:spacing w:line="256" w:lineRule="auto"/>
              <w:jc w:val="center"/>
              <w:rPr>
                <w:b/>
                <w:bCs/>
                <w:sz w:val="24"/>
                <w:szCs w:val="24"/>
                <w:lang w:val="sr-Latn-RS"/>
              </w:rPr>
            </w:pPr>
            <w:r>
              <w:rPr>
                <w:b/>
                <w:bCs/>
                <w:sz w:val="24"/>
                <w:szCs w:val="24"/>
                <w:highlight w:val="lightGray"/>
                <w:lang w:val="sr-Cyrl-CS"/>
              </w:rPr>
              <w:t>ПАРТИЈА 4</w:t>
            </w:r>
          </w:p>
          <w:p w14:paraId="0447E09F" w14:textId="77777777" w:rsidR="00306BB9" w:rsidRPr="005F0926" w:rsidRDefault="00306BB9" w:rsidP="00306BB9">
            <w:pPr>
              <w:spacing w:line="256" w:lineRule="auto"/>
              <w:jc w:val="both"/>
              <w:rPr>
                <w:sz w:val="24"/>
                <w:szCs w:val="24"/>
                <w:lang w:val="sr-Cyrl-RS"/>
              </w:rPr>
            </w:pPr>
            <w:r>
              <w:rPr>
                <w:sz w:val="24"/>
                <w:szCs w:val="24"/>
              </w:rPr>
              <w:t xml:space="preserve">За </w:t>
            </w:r>
            <w:r>
              <w:rPr>
                <w:sz w:val="24"/>
                <w:szCs w:val="24"/>
                <w:lang w:val="sr-Cyrl-RS"/>
              </w:rPr>
              <w:t xml:space="preserve">возила тржишне инспекције </w:t>
            </w:r>
            <w:r>
              <w:rPr>
                <w:sz w:val="24"/>
                <w:szCs w:val="24"/>
              </w:rPr>
              <w:t xml:space="preserve">са седиштем у </w:t>
            </w:r>
            <w:r w:rsidRPr="00ED4704">
              <w:rPr>
                <w:b/>
                <w:sz w:val="24"/>
                <w:szCs w:val="24"/>
                <w:lang w:val="sr-Cyrl-RS"/>
              </w:rPr>
              <w:t>НИШУ</w:t>
            </w:r>
            <w:r>
              <w:rPr>
                <w:b/>
                <w:bCs/>
                <w:sz w:val="24"/>
                <w:szCs w:val="24"/>
              </w:rPr>
              <w:t>, з</w:t>
            </w:r>
            <w:r>
              <w:rPr>
                <w:sz w:val="24"/>
                <w:szCs w:val="24"/>
              </w:rPr>
              <w:t>а производни програм:</w:t>
            </w:r>
          </w:p>
          <w:p w14:paraId="5480F4E9" w14:textId="77777777" w:rsidR="00306BB9" w:rsidRPr="00522FB8" w:rsidRDefault="00306BB9" w:rsidP="00306BB9">
            <w:pPr>
              <w:numPr>
                <w:ilvl w:val="0"/>
                <w:numId w:val="8"/>
              </w:numPr>
              <w:suppressAutoHyphens/>
              <w:spacing w:line="276" w:lineRule="auto"/>
              <w:jc w:val="both"/>
              <w:rPr>
                <w:sz w:val="24"/>
                <w:szCs w:val="24"/>
                <w:lang w:val="sr-Latn-RS"/>
              </w:rPr>
            </w:pPr>
            <w:r>
              <w:rPr>
                <w:sz w:val="24"/>
                <w:szCs w:val="24"/>
                <w:lang w:val="sr-Latn-RS"/>
              </w:rPr>
              <w:t>ZASTAVA 10</w:t>
            </w:r>
            <w:r>
              <w:rPr>
                <w:sz w:val="24"/>
                <w:szCs w:val="24"/>
                <w:lang w:val="sr-Cyrl-RS"/>
              </w:rPr>
              <w:t xml:space="preserve">, </w:t>
            </w:r>
            <w:r>
              <w:rPr>
                <w:sz w:val="24"/>
                <w:szCs w:val="24"/>
                <w:lang w:val="sr-Latn-RS"/>
              </w:rPr>
              <w:t>ZASTAVA 10 TIP 188</w:t>
            </w:r>
            <w:r>
              <w:rPr>
                <w:sz w:val="24"/>
                <w:szCs w:val="24"/>
                <w:lang w:val="sr-Cyrl-RS"/>
              </w:rPr>
              <w:t xml:space="preserve"> (2007, 2008 – бензин)</w:t>
            </w:r>
            <w:r>
              <w:rPr>
                <w:sz w:val="24"/>
                <w:szCs w:val="24"/>
                <w:lang w:val="sr-Latn-RS"/>
              </w:rPr>
              <w:t xml:space="preserve"> ZASTAVA 101 SKALA 55</w:t>
            </w:r>
            <w:r>
              <w:rPr>
                <w:sz w:val="24"/>
                <w:szCs w:val="24"/>
                <w:lang w:val="sr-Cyrl-RS"/>
              </w:rPr>
              <w:t xml:space="preserve"> (</w:t>
            </w:r>
            <w:r>
              <w:rPr>
                <w:sz w:val="24"/>
                <w:szCs w:val="24"/>
                <w:lang w:val="sr-Latn-RS"/>
              </w:rPr>
              <w:t>1999,</w:t>
            </w:r>
            <w:r>
              <w:rPr>
                <w:sz w:val="24"/>
                <w:szCs w:val="24"/>
                <w:lang w:val="sr-Cyrl-RS"/>
              </w:rPr>
              <w:t>2000, 2005 – бензин),</w:t>
            </w:r>
            <w:r>
              <w:rPr>
                <w:sz w:val="24"/>
                <w:szCs w:val="24"/>
                <w:lang w:val="sr-Latn-RS"/>
              </w:rPr>
              <w:t>ZASTAVA 101 SKALA 65</w:t>
            </w:r>
            <w:r>
              <w:rPr>
                <w:sz w:val="24"/>
                <w:szCs w:val="24"/>
                <w:lang w:val="sr-Cyrl-RS"/>
              </w:rPr>
              <w:t xml:space="preserve">    </w:t>
            </w:r>
            <w:r>
              <w:rPr>
                <w:sz w:val="24"/>
                <w:szCs w:val="24"/>
                <w:lang w:val="sr-Latn-RS"/>
              </w:rPr>
              <w:t xml:space="preserve"> ( 2001-</w:t>
            </w:r>
            <w:r>
              <w:rPr>
                <w:sz w:val="24"/>
                <w:szCs w:val="24"/>
                <w:lang w:val="sr-Cyrl-RS"/>
              </w:rPr>
              <w:t>бензин)</w:t>
            </w:r>
          </w:p>
          <w:p w14:paraId="7240793A" w14:textId="77777777" w:rsidR="00306BB9" w:rsidRDefault="00306BB9" w:rsidP="00306BB9">
            <w:pPr>
              <w:numPr>
                <w:ilvl w:val="0"/>
                <w:numId w:val="8"/>
              </w:numPr>
              <w:suppressAutoHyphens/>
              <w:spacing w:line="276" w:lineRule="auto"/>
              <w:jc w:val="both"/>
              <w:rPr>
                <w:sz w:val="24"/>
                <w:szCs w:val="24"/>
                <w:lang w:val="sr-Latn-RS"/>
              </w:rPr>
            </w:pPr>
            <w:r>
              <w:rPr>
                <w:sz w:val="24"/>
                <w:szCs w:val="24"/>
                <w:lang w:val="sr-Latn-RS"/>
              </w:rPr>
              <w:t>Škoda Fabia 1.2</w:t>
            </w:r>
            <w:r>
              <w:rPr>
                <w:sz w:val="24"/>
                <w:szCs w:val="24"/>
                <w:lang w:val="sr-Cyrl-RS"/>
              </w:rPr>
              <w:t xml:space="preserve"> бензин</w:t>
            </w:r>
          </w:p>
          <w:p w14:paraId="2E77A1DA" w14:textId="77777777" w:rsidR="00306BB9" w:rsidRPr="00710882" w:rsidRDefault="00306BB9" w:rsidP="00306BB9">
            <w:pPr>
              <w:numPr>
                <w:ilvl w:val="0"/>
                <w:numId w:val="8"/>
              </w:numPr>
              <w:suppressAutoHyphens/>
              <w:spacing w:line="276" w:lineRule="auto"/>
              <w:jc w:val="both"/>
              <w:rPr>
                <w:sz w:val="24"/>
                <w:szCs w:val="24"/>
                <w:lang w:val="sr-Latn-RS"/>
              </w:rPr>
            </w:pPr>
            <w:r>
              <w:rPr>
                <w:sz w:val="24"/>
                <w:szCs w:val="24"/>
                <w:lang w:val="sr-Latn-RS"/>
              </w:rPr>
              <w:t xml:space="preserve">Škoda SuperB </w:t>
            </w:r>
            <w:r>
              <w:rPr>
                <w:sz w:val="24"/>
                <w:szCs w:val="24"/>
                <w:lang w:val="sr-Cyrl-RS"/>
              </w:rPr>
              <w:t>2.0 бензин</w:t>
            </w:r>
          </w:p>
          <w:p w14:paraId="3E8904BB" w14:textId="77777777" w:rsidR="00306BB9" w:rsidRPr="00710882" w:rsidRDefault="00306BB9" w:rsidP="00306BB9">
            <w:pPr>
              <w:numPr>
                <w:ilvl w:val="0"/>
                <w:numId w:val="8"/>
              </w:numPr>
              <w:suppressAutoHyphens/>
              <w:spacing w:line="276" w:lineRule="auto"/>
              <w:jc w:val="both"/>
              <w:rPr>
                <w:sz w:val="24"/>
                <w:szCs w:val="24"/>
                <w:lang w:val="sr-Latn-RS"/>
              </w:rPr>
            </w:pPr>
            <w:r>
              <w:rPr>
                <w:sz w:val="24"/>
                <w:szCs w:val="24"/>
                <w:lang w:val="sr-Latn-RS"/>
              </w:rPr>
              <w:t>Škoda Felicia Pickup</w:t>
            </w:r>
            <w:r>
              <w:rPr>
                <w:sz w:val="24"/>
                <w:szCs w:val="24"/>
                <w:lang w:val="sr-Cyrl-RS"/>
              </w:rPr>
              <w:t xml:space="preserve"> 1.3 бензин</w:t>
            </w:r>
          </w:p>
          <w:p w14:paraId="2987604A" w14:textId="77777777" w:rsidR="00306BB9" w:rsidRDefault="00306BB9" w:rsidP="00306BB9">
            <w:pPr>
              <w:numPr>
                <w:ilvl w:val="0"/>
                <w:numId w:val="8"/>
              </w:numPr>
              <w:suppressAutoHyphens/>
              <w:spacing w:line="276" w:lineRule="auto"/>
              <w:jc w:val="both"/>
              <w:rPr>
                <w:sz w:val="24"/>
                <w:szCs w:val="24"/>
                <w:lang w:val="sr-Cyrl-CS"/>
              </w:rPr>
            </w:pPr>
            <w:r>
              <w:rPr>
                <w:sz w:val="24"/>
                <w:szCs w:val="24"/>
                <w:lang w:val="sr-Latn-RS"/>
              </w:rPr>
              <w:t xml:space="preserve">Lada Niva 1,7 </w:t>
            </w:r>
            <w:r>
              <w:rPr>
                <w:sz w:val="24"/>
                <w:szCs w:val="24"/>
                <w:lang w:val="sr-Cyrl-RS"/>
              </w:rPr>
              <w:t>бензин</w:t>
            </w:r>
            <w:r>
              <w:rPr>
                <w:sz w:val="24"/>
                <w:szCs w:val="24"/>
                <w:lang w:val="sr-Latn-RS"/>
              </w:rPr>
              <w:t xml:space="preserve"> </w:t>
            </w:r>
          </w:p>
          <w:p w14:paraId="4985AF01" w14:textId="77777777" w:rsidR="00306BB9" w:rsidRDefault="00306BB9" w:rsidP="00306BB9">
            <w:pPr>
              <w:suppressAutoHyphens/>
              <w:spacing w:line="276" w:lineRule="auto"/>
              <w:ind w:left="720"/>
              <w:jc w:val="both"/>
              <w:rPr>
                <w:sz w:val="24"/>
                <w:szCs w:val="24"/>
                <w:lang w:val="sr-Cyrl-CS"/>
              </w:rPr>
            </w:pPr>
          </w:p>
        </w:tc>
      </w:tr>
      <w:tr w:rsidR="00306BB9" w14:paraId="227390B0" w14:textId="77777777" w:rsidTr="00306BB9">
        <w:trPr>
          <w:jc w:val="center"/>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3EE054" w14:textId="77777777" w:rsidR="00306BB9" w:rsidRDefault="008156DC" w:rsidP="00306BB9">
            <w:pPr>
              <w:spacing w:line="75" w:lineRule="atLeast"/>
              <w:jc w:val="right"/>
              <w:rPr>
                <w:b/>
                <w:bCs/>
                <w:sz w:val="24"/>
                <w:szCs w:val="24"/>
                <w:lang w:val="sr-Cyrl-CS"/>
              </w:rPr>
            </w:pPr>
            <w:r w:rsidRPr="00306BB9">
              <w:rPr>
                <w:b/>
                <w:bCs/>
                <w:sz w:val="24"/>
                <w:szCs w:val="24"/>
                <w:lang w:val="sr-Cyrl-CS"/>
              </w:rPr>
              <w:t>процењена вредност без ПДВ-а:</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14:paraId="3930DBF8" w14:textId="77777777" w:rsidR="00306BB9" w:rsidRPr="008156DC" w:rsidRDefault="00306BB9" w:rsidP="00306BB9">
            <w:pPr>
              <w:spacing w:line="75" w:lineRule="atLeast"/>
              <w:jc w:val="both"/>
              <w:rPr>
                <w:b/>
                <w:bCs/>
                <w:sz w:val="24"/>
                <w:szCs w:val="24"/>
                <w:lang w:val="sr-Cyrl-RS"/>
              </w:rPr>
            </w:pPr>
            <w:r w:rsidRPr="008156DC">
              <w:rPr>
                <w:b/>
                <w:bCs/>
                <w:sz w:val="24"/>
                <w:szCs w:val="24"/>
                <w:lang w:val="sr-Cyrl-RS"/>
              </w:rPr>
              <w:t xml:space="preserve">789.166,66 </w:t>
            </w:r>
            <w:r w:rsidR="008156DC" w:rsidRPr="008156DC">
              <w:rPr>
                <w:b/>
                <w:bCs/>
                <w:sz w:val="24"/>
                <w:szCs w:val="24"/>
                <w:lang w:val="sr-Cyrl-RS"/>
              </w:rPr>
              <w:t>дин.</w:t>
            </w:r>
          </w:p>
        </w:tc>
      </w:tr>
    </w:tbl>
    <w:p w14:paraId="46827060" w14:textId="77777777" w:rsidR="00306BB9" w:rsidRDefault="00306BB9" w:rsidP="00306BB9"/>
    <w:p w14:paraId="151DF4CF" w14:textId="77777777" w:rsidR="00306BB9" w:rsidRDefault="00306BB9" w:rsidP="00306BB9"/>
    <w:p w14:paraId="39456C30" w14:textId="77777777" w:rsidR="00306BB9" w:rsidRDefault="00306BB9" w:rsidP="00306BB9"/>
    <w:tbl>
      <w:tblPr>
        <w:tblW w:w="0" w:type="auto"/>
        <w:jc w:val="center"/>
        <w:tblCellMar>
          <w:left w:w="0" w:type="dxa"/>
          <w:right w:w="0" w:type="dxa"/>
        </w:tblCellMar>
        <w:tblLook w:val="04A0" w:firstRow="1" w:lastRow="0" w:firstColumn="1" w:lastColumn="0" w:noHBand="0" w:noVBand="1"/>
      </w:tblPr>
      <w:tblGrid>
        <w:gridCol w:w="6317"/>
        <w:gridCol w:w="1898"/>
      </w:tblGrid>
      <w:tr w:rsidR="00306BB9" w14:paraId="54ECA38F" w14:textId="77777777" w:rsidTr="00306BB9">
        <w:trPr>
          <w:jc w:val="center"/>
        </w:trPr>
        <w:tc>
          <w:tcPr>
            <w:tcW w:w="82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542FC0" w14:textId="77777777" w:rsidR="00306BB9" w:rsidRDefault="00306BB9" w:rsidP="00306BB9">
            <w:pPr>
              <w:spacing w:line="256" w:lineRule="auto"/>
              <w:jc w:val="center"/>
              <w:rPr>
                <w:b/>
                <w:bCs/>
                <w:sz w:val="24"/>
                <w:szCs w:val="24"/>
                <w:lang w:val="sr-Cyrl-CS"/>
              </w:rPr>
            </w:pPr>
            <w:r w:rsidRPr="00ED4704">
              <w:rPr>
                <w:b/>
                <w:bCs/>
                <w:sz w:val="24"/>
                <w:szCs w:val="24"/>
                <w:highlight w:val="lightGray"/>
                <w:lang w:val="sr-Cyrl-CS"/>
              </w:rPr>
              <w:t>ПАРТИЈА 5</w:t>
            </w:r>
          </w:p>
          <w:p w14:paraId="33B8A913" w14:textId="77777777" w:rsidR="00306BB9" w:rsidRDefault="00306BB9" w:rsidP="00306BB9">
            <w:pPr>
              <w:spacing w:line="256" w:lineRule="auto"/>
              <w:jc w:val="both"/>
              <w:rPr>
                <w:sz w:val="24"/>
                <w:szCs w:val="24"/>
              </w:rPr>
            </w:pPr>
            <w:r>
              <w:rPr>
                <w:sz w:val="24"/>
                <w:szCs w:val="24"/>
              </w:rPr>
              <w:t xml:space="preserve">За </w:t>
            </w:r>
            <w:r>
              <w:rPr>
                <w:sz w:val="24"/>
                <w:szCs w:val="24"/>
                <w:lang w:val="sr-Cyrl-RS"/>
              </w:rPr>
              <w:t xml:space="preserve">возила тржишне инспекције ,  </w:t>
            </w:r>
            <w:r>
              <w:rPr>
                <w:sz w:val="24"/>
                <w:szCs w:val="24"/>
              </w:rPr>
              <w:t xml:space="preserve"> са седиштем у </w:t>
            </w:r>
            <w:r w:rsidRPr="00ED4704">
              <w:rPr>
                <w:b/>
                <w:sz w:val="24"/>
                <w:szCs w:val="24"/>
                <w:lang w:val="sr-Cyrl-RS"/>
              </w:rPr>
              <w:t>КРАЉЕВУ</w:t>
            </w:r>
            <w:r>
              <w:rPr>
                <w:sz w:val="24"/>
                <w:szCs w:val="24"/>
                <w:lang w:val="sr-Cyrl-RS"/>
              </w:rPr>
              <w:t xml:space="preserve"> </w:t>
            </w:r>
            <w:r>
              <w:rPr>
                <w:b/>
                <w:bCs/>
                <w:sz w:val="24"/>
                <w:szCs w:val="24"/>
              </w:rPr>
              <w:t>з</w:t>
            </w:r>
            <w:r>
              <w:rPr>
                <w:sz w:val="24"/>
                <w:szCs w:val="24"/>
              </w:rPr>
              <w:t>а производни програм:</w:t>
            </w:r>
          </w:p>
          <w:p w14:paraId="4E3B0CF3" w14:textId="77777777" w:rsidR="00306BB9" w:rsidRPr="00710882" w:rsidRDefault="00306BB9" w:rsidP="00306BB9">
            <w:pPr>
              <w:numPr>
                <w:ilvl w:val="0"/>
                <w:numId w:val="8"/>
              </w:numPr>
              <w:suppressAutoHyphens/>
              <w:spacing w:line="276" w:lineRule="auto"/>
              <w:jc w:val="both"/>
              <w:rPr>
                <w:sz w:val="24"/>
                <w:szCs w:val="24"/>
                <w:lang w:val="sr-Latn-RS"/>
              </w:rPr>
            </w:pPr>
            <w:r>
              <w:rPr>
                <w:sz w:val="24"/>
                <w:szCs w:val="24"/>
                <w:lang w:val="sr-Latn-RS"/>
              </w:rPr>
              <w:t>ZASTAVA 10</w:t>
            </w:r>
            <w:r>
              <w:rPr>
                <w:sz w:val="24"/>
                <w:szCs w:val="24"/>
                <w:lang w:val="sr-Cyrl-RS"/>
              </w:rPr>
              <w:t xml:space="preserve">, </w:t>
            </w:r>
            <w:r>
              <w:rPr>
                <w:sz w:val="24"/>
                <w:szCs w:val="24"/>
                <w:lang w:val="sr-Latn-RS"/>
              </w:rPr>
              <w:t>ZASTAVA 10 TIP 188</w:t>
            </w:r>
            <w:r>
              <w:rPr>
                <w:sz w:val="24"/>
                <w:szCs w:val="24"/>
                <w:lang w:val="sr-Cyrl-RS"/>
              </w:rPr>
              <w:t xml:space="preserve"> (2007, 2008 – бензин)</w:t>
            </w:r>
            <w:r>
              <w:rPr>
                <w:sz w:val="24"/>
                <w:szCs w:val="24"/>
                <w:lang w:val="sr-Latn-RS"/>
              </w:rPr>
              <w:t xml:space="preserve"> ZASTAVA 101 SKALA 55</w:t>
            </w:r>
            <w:r>
              <w:rPr>
                <w:sz w:val="24"/>
                <w:szCs w:val="24"/>
                <w:lang w:val="sr-Cyrl-RS"/>
              </w:rPr>
              <w:t xml:space="preserve"> (</w:t>
            </w:r>
            <w:r>
              <w:rPr>
                <w:sz w:val="24"/>
                <w:szCs w:val="24"/>
                <w:lang w:val="sr-Latn-RS"/>
              </w:rPr>
              <w:t>1999,</w:t>
            </w:r>
            <w:r>
              <w:rPr>
                <w:sz w:val="24"/>
                <w:szCs w:val="24"/>
                <w:lang w:val="sr-Cyrl-RS"/>
              </w:rPr>
              <w:t>2000, 2005 – бензин),</w:t>
            </w:r>
            <w:r>
              <w:rPr>
                <w:sz w:val="24"/>
                <w:szCs w:val="24"/>
                <w:lang w:val="sr-Latn-RS"/>
              </w:rPr>
              <w:t>ZASTAVA 101 SKALA 65</w:t>
            </w:r>
            <w:r>
              <w:rPr>
                <w:sz w:val="24"/>
                <w:szCs w:val="24"/>
                <w:lang w:val="sr-Cyrl-RS"/>
              </w:rPr>
              <w:t xml:space="preserve">    </w:t>
            </w:r>
            <w:r>
              <w:rPr>
                <w:sz w:val="24"/>
                <w:szCs w:val="24"/>
                <w:lang w:val="sr-Latn-RS"/>
              </w:rPr>
              <w:t xml:space="preserve"> ( 2001-</w:t>
            </w:r>
            <w:r>
              <w:rPr>
                <w:sz w:val="24"/>
                <w:szCs w:val="24"/>
                <w:lang w:val="sr-Cyrl-RS"/>
              </w:rPr>
              <w:t>бензин)</w:t>
            </w:r>
          </w:p>
          <w:p w14:paraId="4A6CB851" w14:textId="77777777" w:rsidR="00306BB9" w:rsidRDefault="00306BB9" w:rsidP="00306BB9">
            <w:pPr>
              <w:numPr>
                <w:ilvl w:val="0"/>
                <w:numId w:val="8"/>
              </w:numPr>
              <w:suppressAutoHyphens/>
              <w:spacing w:line="276" w:lineRule="auto"/>
              <w:jc w:val="both"/>
              <w:rPr>
                <w:sz w:val="24"/>
                <w:szCs w:val="24"/>
                <w:lang w:val="sr-Latn-RS"/>
              </w:rPr>
            </w:pPr>
            <w:r>
              <w:rPr>
                <w:sz w:val="24"/>
                <w:szCs w:val="24"/>
                <w:lang w:val="sr-Latn-RS"/>
              </w:rPr>
              <w:t>Škoda Fabia 1.2</w:t>
            </w:r>
            <w:r>
              <w:rPr>
                <w:sz w:val="24"/>
                <w:szCs w:val="24"/>
                <w:lang w:val="sr-Cyrl-RS"/>
              </w:rPr>
              <w:t xml:space="preserve"> бензин</w:t>
            </w:r>
          </w:p>
          <w:p w14:paraId="47E7E6CC" w14:textId="77777777" w:rsidR="00306BB9" w:rsidRPr="00710882" w:rsidRDefault="00306BB9" w:rsidP="00306BB9">
            <w:pPr>
              <w:numPr>
                <w:ilvl w:val="0"/>
                <w:numId w:val="8"/>
              </w:numPr>
              <w:suppressAutoHyphens/>
              <w:spacing w:line="276" w:lineRule="auto"/>
              <w:jc w:val="both"/>
              <w:rPr>
                <w:sz w:val="24"/>
                <w:szCs w:val="24"/>
                <w:lang w:val="sr-Latn-RS"/>
              </w:rPr>
            </w:pPr>
            <w:r>
              <w:rPr>
                <w:sz w:val="24"/>
                <w:szCs w:val="24"/>
                <w:lang w:val="sr-Latn-RS"/>
              </w:rPr>
              <w:t xml:space="preserve">Škoda SuperB </w:t>
            </w:r>
            <w:r>
              <w:rPr>
                <w:sz w:val="24"/>
                <w:szCs w:val="24"/>
                <w:lang w:val="sr-Cyrl-RS"/>
              </w:rPr>
              <w:t>2.0 бензин</w:t>
            </w:r>
          </w:p>
          <w:p w14:paraId="268E051D" w14:textId="77777777" w:rsidR="00306BB9" w:rsidRPr="00710882" w:rsidRDefault="00306BB9" w:rsidP="00306BB9">
            <w:pPr>
              <w:numPr>
                <w:ilvl w:val="0"/>
                <w:numId w:val="8"/>
              </w:numPr>
              <w:suppressAutoHyphens/>
              <w:spacing w:line="276" w:lineRule="auto"/>
              <w:jc w:val="both"/>
              <w:rPr>
                <w:sz w:val="24"/>
                <w:szCs w:val="24"/>
                <w:lang w:val="sr-Latn-RS"/>
              </w:rPr>
            </w:pPr>
            <w:r>
              <w:rPr>
                <w:sz w:val="24"/>
                <w:szCs w:val="24"/>
                <w:lang w:val="sr-Latn-RS"/>
              </w:rPr>
              <w:t>Škoda Felicia Pickup</w:t>
            </w:r>
            <w:r>
              <w:rPr>
                <w:sz w:val="24"/>
                <w:szCs w:val="24"/>
                <w:lang w:val="sr-Cyrl-RS"/>
              </w:rPr>
              <w:t xml:space="preserve"> 1.3 бензин</w:t>
            </w:r>
          </w:p>
          <w:p w14:paraId="3166FDAE" w14:textId="77777777" w:rsidR="00306BB9" w:rsidRDefault="00306BB9" w:rsidP="00306BB9">
            <w:pPr>
              <w:numPr>
                <w:ilvl w:val="0"/>
                <w:numId w:val="8"/>
              </w:numPr>
              <w:suppressAutoHyphens/>
              <w:spacing w:line="276" w:lineRule="auto"/>
              <w:jc w:val="both"/>
              <w:rPr>
                <w:sz w:val="24"/>
                <w:szCs w:val="24"/>
                <w:lang w:val="sr-Cyrl-RS"/>
              </w:rPr>
            </w:pPr>
            <w:r>
              <w:rPr>
                <w:sz w:val="24"/>
                <w:szCs w:val="24"/>
                <w:lang w:val="sr-Latn-RS"/>
              </w:rPr>
              <w:t xml:space="preserve">Lada Niva 1,7 </w:t>
            </w:r>
            <w:r>
              <w:rPr>
                <w:sz w:val="24"/>
                <w:szCs w:val="24"/>
                <w:lang w:val="sr-Cyrl-RS"/>
              </w:rPr>
              <w:t>бензин</w:t>
            </w:r>
            <w:r>
              <w:rPr>
                <w:sz w:val="24"/>
                <w:szCs w:val="24"/>
                <w:lang w:val="sr-Latn-RS"/>
              </w:rPr>
              <w:t xml:space="preserve"> </w:t>
            </w:r>
          </w:p>
          <w:p w14:paraId="571ED560" w14:textId="77777777" w:rsidR="00306BB9" w:rsidRPr="00FB4227" w:rsidRDefault="00306BB9" w:rsidP="00306BB9">
            <w:pPr>
              <w:suppressAutoHyphens/>
              <w:spacing w:line="276" w:lineRule="auto"/>
              <w:ind w:left="720"/>
              <w:jc w:val="both"/>
              <w:rPr>
                <w:sz w:val="24"/>
                <w:szCs w:val="24"/>
                <w:lang w:val="sr-Cyrl-CS"/>
              </w:rPr>
            </w:pPr>
          </w:p>
        </w:tc>
      </w:tr>
      <w:tr w:rsidR="00306BB9" w14:paraId="6D18B7FD" w14:textId="77777777" w:rsidTr="00306BB9">
        <w:trPr>
          <w:jc w:val="center"/>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B7D11" w14:textId="77777777" w:rsidR="00306BB9" w:rsidRDefault="00306BB9" w:rsidP="00306BB9">
            <w:pPr>
              <w:suppressAutoHyphens/>
              <w:spacing w:line="256" w:lineRule="auto"/>
              <w:rPr>
                <w:b/>
                <w:sz w:val="24"/>
                <w:lang w:val="sr-Cyrl-CS" w:eastAsia="ar-SA"/>
              </w:rPr>
            </w:pPr>
            <w:r>
              <w:rPr>
                <w:b/>
                <w:sz w:val="24"/>
                <w:lang w:val="sr-Cyrl-RS" w:eastAsia="ar-SA"/>
              </w:rPr>
              <w:t xml:space="preserve">                                </w:t>
            </w:r>
            <w:r w:rsidR="008156DC">
              <w:rPr>
                <w:b/>
                <w:sz w:val="24"/>
                <w:lang w:val="sr-Cyrl-RS" w:eastAsia="ar-SA"/>
              </w:rPr>
              <w:t xml:space="preserve">           </w:t>
            </w:r>
            <w:r w:rsidR="008156DC" w:rsidRPr="00306BB9">
              <w:rPr>
                <w:b/>
                <w:bCs/>
                <w:sz w:val="24"/>
                <w:szCs w:val="24"/>
                <w:lang w:val="sr-Cyrl-CS"/>
              </w:rPr>
              <w:t>процењена вредност без ПДВ-а:</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14:paraId="0C09C008" w14:textId="77777777" w:rsidR="00306BB9" w:rsidRPr="008156DC" w:rsidRDefault="00306BB9" w:rsidP="00306BB9">
            <w:pPr>
              <w:suppressAutoHyphens/>
              <w:spacing w:line="256" w:lineRule="auto"/>
              <w:rPr>
                <w:b/>
                <w:sz w:val="24"/>
                <w:szCs w:val="24"/>
                <w:lang w:val="sr-Cyrl-RS" w:eastAsia="ar-SA"/>
              </w:rPr>
            </w:pPr>
            <w:r w:rsidRPr="008156DC">
              <w:rPr>
                <w:b/>
                <w:bCs/>
                <w:sz w:val="24"/>
                <w:szCs w:val="24"/>
                <w:lang w:val="sr-Cyrl-RS"/>
              </w:rPr>
              <w:t>865.000,00</w:t>
            </w:r>
            <w:r w:rsidR="008156DC" w:rsidRPr="008156DC">
              <w:rPr>
                <w:b/>
                <w:bCs/>
                <w:sz w:val="24"/>
                <w:szCs w:val="24"/>
                <w:lang w:val="sr-Cyrl-RS"/>
              </w:rPr>
              <w:t xml:space="preserve"> днн.</w:t>
            </w:r>
          </w:p>
        </w:tc>
      </w:tr>
    </w:tbl>
    <w:p w14:paraId="685750E1" w14:textId="77777777" w:rsidR="00306BB9" w:rsidRDefault="00306BB9" w:rsidP="00306BB9"/>
    <w:p w14:paraId="78C6BE32" w14:textId="77777777" w:rsidR="00306BB9" w:rsidRDefault="00306BB9" w:rsidP="00306BB9"/>
    <w:p w14:paraId="7B7B8B08" w14:textId="77777777" w:rsidR="00306BB9" w:rsidRDefault="00306BB9" w:rsidP="00306BB9"/>
    <w:tbl>
      <w:tblPr>
        <w:tblW w:w="0" w:type="auto"/>
        <w:jc w:val="center"/>
        <w:tblCellMar>
          <w:left w:w="0" w:type="dxa"/>
          <w:right w:w="0" w:type="dxa"/>
        </w:tblCellMar>
        <w:tblLook w:val="04A0" w:firstRow="1" w:lastRow="0" w:firstColumn="1" w:lastColumn="0" w:noHBand="0" w:noVBand="1"/>
      </w:tblPr>
      <w:tblGrid>
        <w:gridCol w:w="6317"/>
        <w:gridCol w:w="1898"/>
      </w:tblGrid>
      <w:tr w:rsidR="00306BB9" w14:paraId="770989CE" w14:textId="77777777" w:rsidTr="00306BB9">
        <w:trPr>
          <w:jc w:val="center"/>
        </w:trPr>
        <w:tc>
          <w:tcPr>
            <w:tcW w:w="82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91B04F" w14:textId="77777777" w:rsidR="00306BB9" w:rsidRDefault="00306BB9" w:rsidP="00306BB9">
            <w:pPr>
              <w:spacing w:line="256" w:lineRule="auto"/>
              <w:jc w:val="center"/>
              <w:rPr>
                <w:b/>
                <w:bCs/>
                <w:sz w:val="24"/>
                <w:szCs w:val="24"/>
                <w:lang w:val="sr-Cyrl-CS"/>
              </w:rPr>
            </w:pPr>
            <w:r w:rsidRPr="00ED4704">
              <w:rPr>
                <w:b/>
                <w:bCs/>
                <w:sz w:val="24"/>
                <w:szCs w:val="24"/>
                <w:highlight w:val="lightGray"/>
                <w:lang w:val="sr-Cyrl-CS"/>
              </w:rPr>
              <w:t>ПАРТИЈА 6</w:t>
            </w:r>
          </w:p>
          <w:p w14:paraId="6925B105" w14:textId="77777777" w:rsidR="00306BB9" w:rsidRDefault="00306BB9" w:rsidP="00306BB9">
            <w:pPr>
              <w:spacing w:line="256" w:lineRule="auto"/>
              <w:jc w:val="both"/>
              <w:rPr>
                <w:sz w:val="24"/>
                <w:szCs w:val="24"/>
              </w:rPr>
            </w:pPr>
            <w:r>
              <w:rPr>
                <w:sz w:val="24"/>
                <w:szCs w:val="24"/>
              </w:rPr>
              <w:t xml:space="preserve">За </w:t>
            </w:r>
            <w:r>
              <w:rPr>
                <w:sz w:val="24"/>
                <w:szCs w:val="24"/>
                <w:lang w:val="sr-Cyrl-RS"/>
              </w:rPr>
              <w:t xml:space="preserve">возила тржишне инспекције ,  </w:t>
            </w:r>
            <w:r>
              <w:rPr>
                <w:sz w:val="24"/>
                <w:szCs w:val="24"/>
              </w:rPr>
              <w:t xml:space="preserve"> са седиштем у </w:t>
            </w:r>
            <w:r w:rsidRPr="00ED4704">
              <w:rPr>
                <w:b/>
                <w:sz w:val="24"/>
                <w:szCs w:val="24"/>
                <w:lang w:val="sr-Cyrl-RS"/>
              </w:rPr>
              <w:t>ПОЖАРЕВЦУ</w:t>
            </w:r>
            <w:r>
              <w:rPr>
                <w:b/>
                <w:bCs/>
                <w:sz w:val="24"/>
                <w:szCs w:val="24"/>
              </w:rPr>
              <w:t>, з</w:t>
            </w:r>
            <w:r>
              <w:rPr>
                <w:sz w:val="24"/>
                <w:szCs w:val="24"/>
              </w:rPr>
              <w:t>а производни програм:</w:t>
            </w:r>
          </w:p>
          <w:p w14:paraId="6605035A" w14:textId="77777777" w:rsidR="00306BB9" w:rsidRPr="00710882" w:rsidRDefault="00306BB9" w:rsidP="00306BB9">
            <w:pPr>
              <w:numPr>
                <w:ilvl w:val="0"/>
                <w:numId w:val="8"/>
              </w:numPr>
              <w:suppressAutoHyphens/>
              <w:spacing w:line="276" w:lineRule="auto"/>
              <w:jc w:val="both"/>
              <w:rPr>
                <w:sz w:val="24"/>
                <w:szCs w:val="24"/>
                <w:lang w:val="sr-Latn-RS"/>
              </w:rPr>
            </w:pPr>
            <w:r>
              <w:rPr>
                <w:sz w:val="24"/>
                <w:szCs w:val="24"/>
                <w:lang w:val="sr-Latn-RS"/>
              </w:rPr>
              <w:t>ZASTAVA 10</w:t>
            </w:r>
            <w:r>
              <w:rPr>
                <w:sz w:val="24"/>
                <w:szCs w:val="24"/>
                <w:lang w:val="sr-Cyrl-RS"/>
              </w:rPr>
              <w:t xml:space="preserve">, </w:t>
            </w:r>
            <w:r>
              <w:rPr>
                <w:sz w:val="24"/>
                <w:szCs w:val="24"/>
                <w:lang w:val="sr-Latn-RS"/>
              </w:rPr>
              <w:t>ZASTAVA 10 TIP 188</w:t>
            </w:r>
            <w:r>
              <w:rPr>
                <w:sz w:val="24"/>
                <w:szCs w:val="24"/>
                <w:lang w:val="sr-Cyrl-RS"/>
              </w:rPr>
              <w:t xml:space="preserve"> (2007, 2008 – бензин)</w:t>
            </w:r>
            <w:r>
              <w:rPr>
                <w:sz w:val="24"/>
                <w:szCs w:val="24"/>
                <w:lang w:val="sr-Latn-RS"/>
              </w:rPr>
              <w:t xml:space="preserve"> ZASTAVA 101 SKALA 55</w:t>
            </w:r>
            <w:r>
              <w:rPr>
                <w:sz w:val="24"/>
                <w:szCs w:val="24"/>
                <w:lang w:val="sr-Cyrl-RS"/>
              </w:rPr>
              <w:t xml:space="preserve"> (</w:t>
            </w:r>
            <w:r>
              <w:rPr>
                <w:sz w:val="24"/>
                <w:szCs w:val="24"/>
                <w:lang w:val="sr-Latn-RS"/>
              </w:rPr>
              <w:t>1999,</w:t>
            </w:r>
            <w:r>
              <w:rPr>
                <w:sz w:val="24"/>
                <w:szCs w:val="24"/>
                <w:lang w:val="sr-Cyrl-RS"/>
              </w:rPr>
              <w:t>2000, 2005 – бензин),</w:t>
            </w:r>
            <w:r>
              <w:rPr>
                <w:sz w:val="24"/>
                <w:szCs w:val="24"/>
                <w:lang w:val="sr-Latn-RS"/>
              </w:rPr>
              <w:t>ZASTAVA 101 SKALA 65</w:t>
            </w:r>
            <w:r>
              <w:rPr>
                <w:sz w:val="24"/>
                <w:szCs w:val="24"/>
                <w:lang w:val="sr-Cyrl-RS"/>
              </w:rPr>
              <w:t xml:space="preserve">    </w:t>
            </w:r>
            <w:r>
              <w:rPr>
                <w:sz w:val="24"/>
                <w:szCs w:val="24"/>
                <w:lang w:val="sr-Latn-RS"/>
              </w:rPr>
              <w:t xml:space="preserve"> ( 2001-</w:t>
            </w:r>
            <w:r>
              <w:rPr>
                <w:sz w:val="24"/>
                <w:szCs w:val="24"/>
                <w:lang w:val="sr-Cyrl-RS"/>
              </w:rPr>
              <w:t>бензин)</w:t>
            </w:r>
          </w:p>
          <w:p w14:paraId="695E7B2B" w14:textId="77777777" w:rsidR="00306BB9" w:rsidRDefault="00306BB9" w:rsidP="00306BB9">
            <w:pPr>
              <w:numPr>
                <w:ilvl w:val="0"/>
                <w:numId w:val="8"/>
              </w:numPr>
              <w:suppressAutoHyphens/>
              <w:spacing w:line="276" w:lineRule="auto"/>
              <w:jc w:val="both"/>
              <w:rPr>
                <w:sz w:val="24"/>
                <w:szCs w:val="24"/>
                <w:lang w:val="sr-Latn-RS"/>
              </w:rPr>
            </w:pPr>
            <w:r>
              <w:rPr>
                <w:sz w:val="24"/>
                <w:szCs w:val="24"/>
                <w:lang w:val="sr-Latn-RS"/>
              </w:rPr>
              <w:t>Škoda Fabia 1.2</w:t>
            </w:r>
            <w:r>
              <w:rPr>
                <w:sz w:val="24"/>
                <w:szCs w:val="24"/>
                <w:lang w:val="sr-Cyrl-RS"/>
              </w:rPr>
              <w:t xml:space="preserve"> бензин</w:t>
            </w:r>
          </w:p>
          <w:p w14:paraId="68A81AE7" w14:textId="77777777" w:rsidR="00306BB9" w:rsidRPr="00710882" w:rsidRDefault="00306BB9" w:rsidP="00306BB9">
            <w:pPr>
              <w:numPr>
                <w:ilvl w:val="0"/>
                <w:numId w:val="8"/>
              </w:numPr>
              <w:suppressAutoHyphens/>
              <w:spacing w:line="276" w:lineRule="auto"/>
              <w:jc w:val="both"/>
              <w:rPr>
                <w:sz w:val="24"/>
                <w:szCs w:val="24"/>
                <w:lang w:val="sr-Latn-RS"/>
              </w:rPr>
            </w:pPr>
            <w:r>
              <w:rPr>
                <w:sz w:val="24"/>
                <w:szCs w:val="24"/>
                <w:lang w:val="sr-Latn-RS"/>
              </w:rPr>
              <w:lastRenderedPageBreak/>
              <w:t xml:space="preserve">Škoda SuperB </w:t>
            </w:r>
            <w:r>
              <w:rPr>
                <w:sz w:val="24"/>
                <w:szCs w:val="24"/>
                <w:lang w:val="sr-Cyrl-RS"/>
              </w:rPr>
              <w:t>2.0 бензин</w:t>
            </w:r>
          </w:p>
          <w:p w14:paraId="141CFA8B" w14:textId="77777777" w:rsidR="00306BB9" w:rsidRPr="00710882" w:rsidRDefault="00306BB9" w:rsidP="00306BB9">
            <w:pPr>
              <w:numPr>
                <w:ilvl w:val="0"/>
                <w:numId w:val="8"/>
              </w:numPr>
              <w:suppressAutoHyphens/>
              <w:spacing w:line="276" w:lineRule="auto"/>
              <w:jc w:val="both"/>
              <w:rPr>
                <w:sz w:val="24"/>
                <w:szCs w:val="24"/>
                <w:lang w:val="sr-Latn-RS"/>
              </w:rPr>
            </w:pPr>
            <w:r>
              <w:rPr>
                <w:sz w:val="24"/>
                <w:szCs w:val="24"/>
                <w:lang w:val="sr-Latn-RS"/>
              </w:rPr>
              <w:t>Škoda Felicia Pickup</w:t>
            </w:r>
            <w:r>
              <w:rPr>
                <w:sz w:val="24"/>
                <w:szCs w:val="24"/>
                <w:lang w:val="sr-Cyrl-RS"/>
              </w:rPr>
              <w:t xml:space="preserve"> 1.3 бензин</w:t>
            </w:r>
          </w:p>
          <w:p w14:paraId="36C46C2E" w14:textId="77777777" w:rsidR="00306BB9" w:rsidRPr="00522FB8" w:rsidRDefault="00306BB9" w:rsidP="00306BB9">
            <w:pPr>
              <w:numPr>
                <w:ilvl w:val="0"/>
                <w:numId w:val="8"/>
              </w:numPr>
              <w:suppressAutoHyphens/>
              <w:spacing w:line="276" w:lineRule="auto"/>
              <w:jc w:val="both"/>
              <w:rPr>
                <w:sz w:val="24"/>
                <w:szCs w:val="24"/>
                <w:lang w:val="sr-Latn-RS"/>
              </w:rPr>
            </w:pPr>
            <w:r>
              <w:rPr>
                <w:sz w:val="24"/>
                <w:szCs w:val="24"/>
                <w:lang w:val="sr-Latn-RS"/>
              </w:rPr>
              <w:t xml:space="preserve">Lada Niva 1,7 </w:t>
            </w:r>
            <w:r>
              <w:rPr>
                <w:sz w:val="24"/>
                <w:szCs w:val="24"/>
                <w:lang w:val="sr-Cyrl-RS"/>
              </w:rPr>
              <w:t>бензин</w:t>
            </w:r>
            <w:r>
              <w:rPr>
                <w:sz w:val="24"/>
                <w:szCs w:val="24"/>
                <w:lang w:val="sr-Latn-RS"/>
              </w:rPr>
              <w:t xml:space="preserve"> </w:t>
            </w:r>
          </w:p>
          <w:p w14:paraId="2876F7B4" w14:textId="77777777" w:rsidR="00306BB9" w:rsidRPr="00FB4227" w:rsidRDefault="00306BB9" w:rsidP="00306BB9">
            <w:pPr>
              <w:suppressAutoHyphens/>
              <w:spacing w:line="276" w:lineRule="auto"/>
              <w:ind w:left="720"/>
              <w:jc w:val="both"/>
              <w:rPr>
                <w:sz w:val="24"/>
                <w:szCs w:val="24"/>
                <w:lang w:val="sr-Cyrl-CS"/>
              </w:rPr>
            </w:pPr>
          </w:p>
        </w:tc>
      </w:tr>
      <w:tr w:rsidR="00306BB9" w14:paraId="5C887EA9" w14:textId="77777777" w:rsidTr="00306BB9">
        <w:trPr>
          <w:jc w:val="center"/>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8A6BC" w14:textId="77777777" w:rsidR="00306BB9" w:rsidRDefault="00306BB9" w:rsidP="00306BB9">
            <w:pPr>
              <w:suppressAutoHyphens/>
              <w:spacing w:line="256" w:lineRule="auto"/>
              <w:rPr>
                <w:b/>
                <w:sz w:val="24"/>
                <w:lang w:val="sr-Cyrl-CS" w:eastAsia="ar-SA"/>
              </w:rPr>
            </w:pPr>
            <w:r>
              <w:rPr>
                <w:b/>
                <w:sz w:val="24"/>
                <w:lang w:val="sr-Cyrl-RS" w:eastAsia="ar-SA"/>
              </w:rPr>
              <w:lastRenderedPageBreak/>
              <w:t xml:space="preserve">                                </w:t>
            </w:r>
            <w:r w:rsidR="008156DC">
              <w:rPr>
                <w:b/>
                <w:sz w:val="24"/>
                <w:lang w:val="sr-Cyrl-RS" w:eastAsia="ar-SA"/>
              </w:rPr>
              <w:t xml:space="preserve">           </w:t>
            </w:r>
            <w:r w:rsidR="008156DC" w:rsidRPr="00306BB9">
              <w:rPr>
                <w:b/>
                <w:bCs/>
                <w:sz w:val="24"/>
                <w:szCs w:val="24"/>
                <w:lang w:val="sr-Cyrl-CS"/>
              </w:rPr>
              <w:t>процењена вредност без ПДВ-а:</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14:paraId="352160BA" w14:textId="77777777" w:rsidR="00306BB9" w:rsidRPr="008156DC" w:rsidRDefault="00306BB9" w:rsidP="00306BB9">
            <w:pPr>
              <w:suppressAutoHyphens/>
              <w:spacing w:line="256" w:lineRule="auto"/>
              <w:rPr>
                <w:b/>
                <w:sz w:val="24"/>
                <w:szCs w:val="24"/>
                <w:lang w:val="sr-Cyrl-RS" w:eastAsia="ar-SA"/>
              </w:rPr>
            </w:pPr>
            <w:r w:rsidRPr="008156DC">
              <w:rPr>
                <w:b/>
                <w:bCs/>
                <w:sz w:val="24"/>
                <w:szCs w:val="24"/>
                <w:lang w:val="sr-Cyrl-RS"/>
              </w:rPr>
              <w:t>619.123,81</w:t>
            </w:r>
            <w:r w:rsidR="008156DC" w:rsidRPr="008156DC">
              <w:rPr>
                <w:b/>
                <w:bCs/>
                <w:sz w:val="24"/>
                <w:szCs w:val="24"/>
                <w:lang w:val="sr-Cyrl-RS"/>
              </w:rPr>
              <w:t xml:space="preserve"> дин.</w:t>
            </w:r>
          </w:p>
        </w:tc>
      </w:tr>
    </w:tbl>
    <w:p w14:paraId="7B6FF0FB" w14:textId="77777777" w:rsidR="00306BB9" w:rsidRDefault="00306BB9" w:rsidP="00306BB9"/>
    <w:p w14:paraId="107CDA5A" w14:textId="77777777" w:rsidR="00306BB9" w:rsidRDefault="00306BB9" w:rsidP="00306BB9"/>
    <w:p w14:paraId="20D16A44" w14:textId="77777777" w:rsidR="00306BB9" w:rsidRDefault="00306BB9" w:rsidP="00306BB9"/>
    <w:p w14:paraId="1CE675B1" w14:textId="77777777" w:rsidR="00306BB9" w:rsidRPr="00A441BC" w:rsidRDefault="00306BB9" w:rsidP="00306BB9">
      <w:pPr>
        <w:ind w:firstLine="720"/>
        <w:jc w:val="both"/>
        <w:rPr>
          <w:b/>
          <w:noProof/>
          <w:sz w:val="24"/>
          <w:lang w:val="sr-Cyrl-RS"/>
        </w:rPr>
      </w:pPr>
    </w:p>
    <w:p w14:paraId="503DC99D" w14:textId="77777777" w:rsidR="00306BB9" w:rsidRPr="00A441BC" w:rsidRDefault="00306BB9" w:rsidP="00306BB9">
      <w:pPr>
        <w:ind w:firstLine="720"/>
        <w:jc w:val="both"/>
        <w:rPr>
          <w:rFonts w:eastAsia="Calibri"/>
          <w:sz w:val="24"/>
          <w:szCs w:val="24"/>
        </w:rPr>
      </w:pPr>
      <w:r w:rsidRPr="00A441BC">
        <w:rPr>
          <w:rFonts w:eastAsia="Calibri"/>
          <w:b/>
          <w:sz w:val="24"/>
          <w:szCs w:val="24"/>
          <w:lang w:val="sr-Cyrl-CS"/>
        </w:rPr>
        <w:t>Предмет јавне набавке</w:t>
      </w:r>
      <w:r w:rsidRPr="00A441BC">
        <w:rPr>
          <w:rFonts w:eastAsia="Calibri"/>
          <w:sz w:val="24"/>
          <w:szCs w:val="24"/>
          <w:lang w:val="sr-Cyrl-CS"/>
        </w:rPr>
        <w:t xml:space="preserve"> је </w:t>
      </w:r>
      <w:r w:rsidRPr="00A441BC">
        <w:rPr>
          <w:rFonts w:eastAsia="Calibri"/>
          <w:sz w:val="24"/>
          <w:szCs w:val="24"/>
          <w:lang w:val="sr-Cyrl-RS"/>
        </w:rPr>
        <w:t>услуга</w:t>
      </w:r>
      <w:r w:rsidRPr="00A441BC">
        <w:rPr>
          <w:rFonts w:eastAsia="Calibri"/>
          <w:sz w:val="24"/>
          <w:szCs w:val="24"/>
          <w:lang w:val="sr-Cyrl-CS"/>
        </w:rPr>
        <w:t xml:space="preserve"> сервисирања возила</w:t>
      </w:r>
      <w:r w:rsidRPr="00A441BC">
        <w:rPr>
          <w:rFonts w:eastAsia="Calibri"/>
          <w:sz w:val="24"/>
          <w:szCs w:val="24"/>
          <w:lang w:val="sr-Latn-RS"/>
        </w:rPr>
        <w:t xml:space="preserve">. </w:t>
      </w:r>
      <w:r w:rsidRPr="00A441BC">
        <w:rPr>
          <w:rFonts w:eastAsia="Calibri"/>
          <w:sz w:val="24"/>
          <w:szCs w:val="24"/>
          <w:lang w:val="sr-Cyrl-RS"/>
        </w:rPr>
        <w:t xml:space="preserve">Изабрани понуђач је у обавези да </w:t>
      </w:r>
      <w:r w:rsidRPr="00A441BC">
        <w:rPr>
          <w:rFonts w:eastAsia="Calibri"/>
          <w:sz w:val="24"/>
          <w:szCs w:val="24"/>
          <w:lang w:val="sr-Cyrl-CS"/>
        </w:rPr>
        <w:t>у случају потребе ( квара за који је неопходна замена резервног дела) изврши услугу сервисирања возила са уградњом оригиналног  резервног дела.</w:t>
      </w:r>
    </w:p>
    <w:p w14:paraId="6D6C5C5B" w14:textId="77777777" w:rsidR="00713643" w:rsidRPr="00A441BC" w:rsidRDefault="00713643" w:rsidP="00D463F7">
      <w:pPr>
        <w:ind w:firstLine="720"/>
        <w:jc w:val="both"/>
        <w:rPr>
          <w:b/>
          <w:noProof/>
          <w:sz w:val="24"/>
          <w:lang w:val="sr-Cyrl-RS"/>
        </w:rPr>
      </w:pPr>
    </w:p>
    <w:p w14:paraId="71200478" w14:textId="77777777" w:rsidR="00713643" w:rsidRPr="00A441BC" w:rsidRDefault="00713643" w:rsidP="00D463F7">
      <w:pPr>
        <w:ind w:firstLine="720"/>
        <w:jc w:val="both"/>
        <w:rPr>
          <w:b/>
          <w:noProof/>
          <w:sz w:val="24"/>
          <w:lang w:val="sr-Cyrl-RS"/>
        </w:rPr>
      </w:pPr>
    </w:p>
    <w:p w14:paraId="745861B5" w14:textId="77777777" w:rsidR="00713643" w:rsidRPr="00A441BC" w:rsidRDefault="00713643" w:rsidP="00D463F7">
      <w:pPr>
        <w:ind w:firstLine="720"/>
        <w:jc w:val="both"/>
        <w:rPr>
          <w:b/>
          <w:noProof/>
          <w:sz w:val="24"/>
          <w:lang w:val="sr-Cyrl-RS"/>
        </w:rPr>
      </w:pPr>
    </w:p>
    <w:p w14:paraId="7DA94F2A" w14:textId="77777777" w:rsidR="00713643" w:rsidRPr="00A441BC" w:rsidRDefault="00713643" w:rsidP="00D463F7">
      <w:pPr>
        <w:ind w:firstLine="720"/>
        <w:jc w:val="both"/>
        <w:rPr>
          <w:b/>
          <w:noProof/>
          <w:sz w:val="24"/>
          <w:lang w:val="sr-Cyrl-RS"/>
        </w:rPr>
      </w:pPr>
    </w:p>
    <w:p w14:paraId="634F0C8B" w14:textId="77777777" w:rsidR="00713643" w:rsidRPr="00A441BC" w:rsidRDefault="00713643" w:rsidP="00D463F7">
      <w:pPr>
        <w:ind w:firstLine="720"/>
        <w:jc w:val="both"/>
        <w:rPr>
          <w:b/>
          <w:noProof/>
          <w:sz w:val="24"/>
          <w:lang w:val="sr-Cyrl-RS"/>
        </w:rPr>
      </w:pPr>
    </w:p>
    <w:p w14:paraId="6AA12E4C" w14:textId="77777777" w:rsidR="0018290B" w:rsidRPr="00A441BC" w:rsidRDefault="0018290B" w:rsidP="00D463F7">
      <w:pPr>
        <w:ind w:firstLine="720"/>
        <w:jc w:val="both"/>
        <w:rPr>
          <w:b/>
          <w:noProof/>
          <w:sz w:val="24"/>
          <w:lang w:val="sr-Latn-RS"/>
        </w:rPr>
      </w:pPr>
      <w:r w:rsidRPr="00A441BC">
        <w:rPr>
          <w:b/>
          <w:noProof/>
          <w:sz w:val="24"/>
          <w:lang w:val="sr-Cyrl-RS"/>
        </w:rPr>
        <w:t xml:space="preserve">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 У случају да понуђач изврши измену Техничке спецификацијуе та понуда ће бити оцењена као неодговарајућа, у смислу члана 3. став 1. тачка 32) ЗЈН.  </w:t>
      </w:r>
    </w:p>
    <w:p w14:paraId="447A18D6" w14:textId="77777777" w:rsidR="00C45B8E" w:rsidRPr="00A441BC" w:rsidRDefault="00C45B8E" w:rsidP="00C45B8E">
      <w:pPr>
        <w:rPr>
          <w:b/>
          <w:sz w:val="24"/>
          <w:szCs w:val="24"/>
          <w:lang w:val="sr-Cyrl-CS"/>
        </w:rPr>
      </w:pPr>
    </w:p>
    <w:p w14:paraId="1B17B3EB" w14:textId="77777777" w:rsidR="0018290B" w:rsidRPr="00A441BC" w:rsidRDefault="0018290B" w:rsidP="00C45B8E">
      <w:pPr>
        <w:rPr>
          <w:b/>
          <w:sz w:val="24"/>
          <w:szCs w:val="24"/>
          <w:lang w:val="sr-Cyrl-CS"/>
        </w:rPr>
      </w:pPr>
    </w:p>
    <w:p w14:paraId="775E009B" w14:textId="77777777" w:rsidR="0018290B" w:rsidRPr="00A441BC" w:rsidRDefault="0018290B" w:rsidP="00C45B8E">
      <w:pPr>
        <w:rPr>
          <w:b/>
          <w:sz w:val="24"/>
          <w:szCs w:val="24"/>
          <w:lang w:val="sr-Cyrl-CS"/>
        </w:rPr>
      </w:pPr>
    </w:p>
    <w:p w14:paraId="6C4A2A06" w14:textId="77777777" w:rsidR="00C45B8E" w:rsidRPr="00A441BC" w:rsidRDefault="00C45B8E" w:rsidP="00C45B8E">
      <w:pPr>
        <w:tabs>
          <w:tab w:val="left" w:pos="3960"/>
          <w:tab w:val="left" w:pos="6120"/>
        </w:tabs>
        <w:spacing w:line="360" w:lineRule="auto"/>
        <w:jc w:val="both"/>
        <w:rPr>
          <w:b/>
          <w:sz w:val="24"/>
          <w:szCs w:val="24"/>
          <w:lang w:val="sr-Cyrl-RS"/>
        </w:rPr>
      </w:pPr>
      <w:r w:rsidRPr="00A441BC">
        <w:rPr>
          <w:b/>
          <w:sz w:val="24"/>
          <w:szCs w:val="24"/>
          <w:lang w:val="sr-Cyrl-RS"/>
        </w:rPr>
        <w:t xml:space="preserve">         </w:t>
      </w:r>
      <w:r w:rsidRPr="00A441BC">
        <w:rPr>
          <w:b/>
          <w:sz w:val="24"/>
          <w:szCs w:val="24"/>
          <w:lang w:val="sr-Latn-RS"/>
        </w:rPr>
        <w:t xml:space="preserve">            </w:t>
      </w:r>
      <w:r w:rsidRPr="00A441BC">
        <w:rPr>
          <w:b/>
          <w:sz w:val="24"/>
          <w:szCs w:val="24"/>
          <w:lang w:val="sr-Cyrl-RS"/>
        </w:rPr>
        <w:t xml:space="preserve">Датум                        </w:t>
      </w:r>
      <w:r w:rsidRPr="00A441BC">
        <w:rPr>
          <w:b/>
          <w:sz w:val="24"/>
          <w:szCs w:val="24"/>
          <w:lang w:val="sl-SI"/>
        </w:rPr>
        <w:t xml:space="preserve">            </w:t>
      </w:r>
      <w:r w:rsidRPr="00A441BC">
        <w:rPr>
          <w:b/>
          <w:sz w:val="24"/>
          <w:szCs w:val="24"/>
          <w:lang w:val="sr-Cyrl-RS"/>
        </w:rPr>
        <w:t xml:space="preserve"> </w:t>
      </w:r>
      <w:r w:rsidRPr="00A441BC">
        <w:rPr>
          <w:b/>
          <w:sz w:val="24"/>
          <w:szCs w:val="24"/>
          <w:lang w:val="sr-Cyrl-CS"/>
        </w:rPr>
        <w:t xml:space="preserve">                    </w:t>
      </w:r>
      <w:r w:rsidR="00C26073" w:rsidRPr="00A441BC">
        <w:rPr>
          <w:b/>
          <w:sz w:val="24"/>
          <w:szCs w:val="24"/>
          <w:lang w:val="sr-Cyrl-CS"/>
        </w:rPr>
        <w:t xml:space="preserve">     </w:t>
      </w:r>
      <w:r w:rsidR="00196BBD" w:rsidRPr="00A441BC">
        <w:rPr>
          <w:b/>
          <w:sz w:val="24"/>
          <w:szCs w:val="24"/>
          <w:lang w:val="sr-Cyrl-CS"/>
        </w:rPr>
        <w:t xml:space="preserve"> </w:t>
      </w:r>
      <w:r w:rsidR="00C26073" w:rsidRPr="00A441BC">
        <w:rPr>
          <w:b/>
          <w:sz w:val="24"/>
          <w:szCs w:val="24"/>
          <w:lang w:val="sr-Cyrl-RS"/>
        </w:rPr>
        <w:t>П</w:t>
      </w:r>
      <w:r w:rsidRPr="00A441BC">
        <w:rPr>
          <w:b/>
          <w:sz w:val="24"/>
          <w:szCs w:val="24"/>
          <w:lang w:val="sr-Cyrl-RS"/>
        </w:rPr>
        <w:t>отпис овлашћеног лица</w:t>
      </w:r>
    </w:p>
    <w:p w14:paraId="743B21C9" w14:textId="77777777" w:rsidR="006876A9" w:rsidRDefault="00C45B8E" w:rsidP="00297F7A">
      <w:pPr>
        <w:tabs>
          <w:tab w:val="left" w:pos="3960"/>
          <w:tab w:val="left" w:pos="6120"/>
        </w:tabs>
        <w:spacing w:line="360" w:lineRule="auto"/>
        <w:jc w:val="both"/>
        <w:rPr>
          <w:b/>
          <w:sz w:val="24"/>
          <w:szCs w:val="24"/>
          <w:lang w:val="sr-Cyrl-RS"/>
        </w:rPr>
      </w:pPr>
      <w:r w:rsidRPr="00A441BC">
        <w:rPr>
          <w:b/>
          <w:sz w:val="24"/>
          <w:szCs w:val="24"/>
          <w:lang w:val="sr-Latn-RS"/>
        </w:rPr>
        <w:t xml:space="preserve">           </w:t>
      </w:r>
      <w:r w:rsidRPr="00A441BC">
        <w:rPr>
          <w:b/>
          <w:sz w:val="24"/>
          <w:szCs w:val="24"/>
          <w:lang w:val="sr-Cyrl-RS"/>
        </w:rPr>
        <w:t xml:space="preserve"> _______________                 </w:t>
      </w:r>
      <w:r w:rsidRPr="00A441BC">
        <w:rPr>
          <w:b/>
          <w:sz w:val="24"/>
          <w:szCs w:val="24"/>
          <w:lang w:val="sr-Cyrl-CS"/>
        </w:rPr>
        <w:t xml:space="preserve">                                 </w:t>
      </w:r>
      <w:r w:rsidRPr="00A441BC">
        <w:rPr>
          <w:b/>
          <w:sz w:val="24"/>
          <w:szCs w:val="24"/>
          <w:lang w:val="sr-Cyrl-RS"/>
        </w:rPr>
        <w:t xml:space="preserve"> </w:t>
      </w:r>
      <w:r w:rsidR="00196BBD" w:rsidRPr="00A441BC">
        <w:rPr>
          <w:b/>
          <w:sz w:val="24"/>
          <w:szCs w:val="24"/>
          <w:lang w:val="sr-Latn-RS"/>
        </w:rPr>
        <w:t xml:space="preserve"> </w:t>
      </w:r>
      <w:r w:rsidRPr="00A441BC">
        <w:rPr>
          <w:b/>
          <w:sz w:val="24"/>
          <w:szCs w:val="24"/>
          <w:lang w:val="sr-Cyrl-RS"/>
        </w:rPr>
        <w:t>________________________</w:t>
      </w:r>
    </w:p>
    <w:p w14:paraId="1B8C14BB" w14:textId="77777777" w:rsidR="00CC3E1F" w:rsidRDefault="00CC3E1F" w:rsidP="00297F7A">
      <w:pPr>
        <w:tabs>
          <w:tab w:val="left" w:pos="3960"/>
          <w:tab w:val="left" w:pos="6120"/>
        </w:tabs>
        <w:spacing w:line="360" w:lineRule="auto"/>
        <w:jc w:val="both"/>
        <w:rPr>
          <w:b/>
          <w:sz w:val="24"/>
          <w:szCs w:val="24"/>
          <w:lang w:val="sr-Cyrl-RS"/>
        </w:rPr>
      </w:pPr>
    </w:p>
    <w:p w14:paraId="68041562" w14:textId="77777777" w:rsidR="00CC3E1F" w:rsidRDefault="00CC3E1F" w:rsidP="00297F7A">
      <w:pPr>
        <w:tabs>
          <w:tab w:val="left" w:pos="3960"/>
          <w:tab w:val="left" w:pos="6120"/>
        </w:tabs>
        <w:spacing w:line="360" w:lineRule="auto"/>
        <w:jc w:val="both"/>
        <w:rPr>
          <w:b/>
          <w:sz w:val="24"/>
          <w:szCs w:val="24"/>
          <w:lang w:val="sr-Cyrl-RS"/>
        </w:rPr>
      </w:pPr>
    </w:p>
    <w:p w14:paraId="7FB54D6E" w14:textId="77777777" w:rsidR="00CC3E1F" w:rsidRDefault="00CC3E1F" w:rsidP="00297F7A">
      <w:pPr>
        <w:tabs>
          <w:tab w:val="left" w:pos="3960"/>
          <w:tab w:val="left" w:pos="6120"/>
        </w:tabs>
        <w:spacing w:line="360" w:lineRule="auto"/>
        <w:jc w:val="both"/>
        <w:rPr>
          <w:b/>
          <w:sz w:val="24"/>
          <w:szCs w:val="24"/>
          <w:lang w:val="sr-Cyrl-RS"/>
        </w:rPr>
      </w:pPr>
    </w:p>
    <w:p w14:paraId="69686653" w14:textId="77777777" w:rsidR="00CC3E1F" w:rsidRDefault="00CC3E1F" w:rsidP="00297F7A">
      <w:pPr>
        <w:tabs>
          <w:tab w:val="left" w:pos="3960"/>
          <w:tab w:val="left" w:pos="6120"/>
        </w:tabs>
        <w:spacing w:line="360" w:lineRule="auto"/>
        <w:jc w:val="both"/>
        <w:rPr>
          <w:b/>
          <w:sz w:val="24"/>
          <w:szCs w:val="24"/>
          <w:lang w:val="sr-Cyrl-RS"/>
        </w:rPr>
      </w:pPr>
    </w:p>
    <w:p w14:paraId="652A779C" w14:textId="77777777" w:rsidR="00CC3E1F" w:rsidRDefault="00CC3E1F" w:rsidP="00297F7A">
      <w:pPr>
        <w:tabs>
          <w:tab w:val="left" w:pos="3960"/>
          <w:tab w:val="left" w:pos="6120"/>
        </w:tabs>
        <w:spacing w:line="360" w:lineRule="auto"/>
        <w:jc w:val="both"/>
        <w:rPr>
          <w:b/>
          <w:sz w:val="24"/>
          <w:szCs w:val="24"/>
          <w:lang w:val="sr-Cyrl-RS"/>
        </w:rPr>
      </w:pPr>
    </w:p>
    <w:p w14:paraId="293B865F" w14:textId="77777777" w:rsidR="00CC3E1F" w:rsidRDefault="00CC3E1F" w:rsidP="00297F7A">
      <w:pPr>
        <w:tabs>
          <w:tab w:val="left" w:pos="3960"/>
          <w:tab w:val="left" w:pos="6120"/>
        </w:tabs>
        <w:spacing w:line="360" w:lineRule="auto"/>
        <w:jc w:val="both"/>
        <w:rPr>
          <w:b/>
          <w:sz w:val="24"/>
          <w:szCs w:val="24"/>
          <w:lang w:val="sr-Cyrl-RS"/>
        </w:rPr>
      </w:pPr>
    </w:p>
    <w:p w14:paraId="6B9EB729" w14:textId="77777777" w:rsidR="008156DC" w:rsidRDefault="008156DC" w:rsidP="00297F7A">
      <w:pPr>
        <w:tabs>
          <w:tab w:val="left" w:pos="3960"/>
          <w:tab w:val="left" w:pos="6120"/>
        </w:tabs>
        <w:spacing w:line="360" w:lineRule="auto"/>
        <w:jc w:val="both"/>
        <w:rPr>
          <w:b/>
          <w:sz w:val="24"/>
          <w:szCs w:val="24"/>
          <w:lang w:val="sr-Cyrl-RS"/>
        </w:rPr>
      </w:pPr>
    </w:p>
    <w:p w14:paraId="42E59921" w14:textId="77777777" w:rsidR="008156DC" w:rsidRDefault="008156DC" w:rsidP="00297F7A">
      <w:pPr>
        <w:tabs>
          <w:tab w:val="left" w:pos="3960"/>
          <w:tab w:val="left" w:pos="6120"/>
        </w:tabs>
        <w:spacing w:line="360" w:lineRule="auto"/>
        <w:jc w:val="both"/>
        <w:rPr>
          <w:b/>
          <w:sz w:val="24"/>
          <w:szCs w:val="24"/>
          <w:lang w:val="sr-Cyrl-RS"/>
        </w:rPr>
      </w:pPr>
    </w:p>
    <w:p w14:paraId="7D305CED" w14:textId="77777777" w:rsidR="008156DC" w:rsidRDefault="008156DC" w:rsidP="00297F7A">
      <w:pPr>
        <w:tabs>
          <w:tab w:val="left" w:pos="3960"/>
          <w:tab w:val="left" w:pos="6120"/>
        </w:tabs>
        <w:spacing w:line="360" w:lineRule="auto"/>
        <w:jc w:val="both"/>
        <w:rPr>
          <w:b/>
          <w:sz w:val="24"/>
          <w:szCs w:val="24"/>
          <w:lang w:val="sr-Cyrl-RS"/>
        </w:rPr>
      </w:pPr>
    </w:p>
    <w:p w14:paraId="4369FD6A" w14:textId="77777777" w:rsidR="008156DC" w:rsidRDefault="008156DC" w:rsidP="00297F7A">
      <w:pPr>
        <w:tabs>
          <w:tab w:val="left" w:pos="3960"/>
          <w:tab w:val="left" w:pos="6120"/>
        </w:tabs>
        <w:spacing w:line="360" w:lineRule="auto"/>
        <w:jc w:val="both"/>
        <w:rPr>
          <w:b/>
          <w:sz w:val="24"/>
          <w:szCs w:val="24"/>
          <w:lang w:val="sr-Cyrl-RS"/>
        </w:rPr>
      </w:pPr>
    </w:p>
    <w:p w14:paraId="542B9529" w14:textId="77777777" w:rsidR="008156DC" w:rsidRDefault="008156DC" w:rsidP="00297F7A">
      <w:pPr>
        <w:tabs>
          <w:tab w:val="left" w:pos="3960"/>
          <w:tab w:val="left" w:pos="6120"/>
        </w:tabs>
        <w:spacing w:line="360" w:lineRule="auto"/>
        <w:jc w:val="both"/>
        <w:rPr>
          <w:b/>
          <w:sz w:val="24"/>
          <w:szCs w:val="24"/>
          <w:lang w:val="sr-Cyrl-RS"/>
        </w:rPr>
      </w:pPr>
    </w:p>
    <w:p w14:paraId="270634F1" w14:textId="77777777" w:rsidR="008156DC" w:rsidRDefault="008156DC" w:rsidP="00297F7A">
      <w:pPr>
        <w:tabs>
          <w:tab w:val="left" w:pos="3960"/>
          <w:tab w:val="left" w:pos="6120"/>
        </w:tabs>
        <w:spacing w:line="360" w:lineRule="auto"/>
        <w:jc w:val="both"/>
        <w:rPr>
          <w:b/>
          <w:sz w:val="24"/>
          <w:szCs w:val="24"/>
          <w:lang w:val="sr-Cyrl-RS"/>
        </w:rPr>
      </w:pPr>
    </w:p>
    <w:p w14:paraId="3429BC5F" w14:textId="77777777" w:rsidR="008156DC" w:rsidRDefault="008156DC" w:rsidP="00297F7A">
      <w:pPr>
        <w:tabs>
          <w:tab w:val="left" w:pos="3960"/>
          <w:tab w:val="left" w:pos="6120"/>
        </w:tabs>
        <w:spacing w:line="360" w:lineRule="auto"/>
        <w:jc w:val="both"/>
        <w:rPr>
          <w:b/>
          <w:sz w:val="24"/>
          <w:szCs w:val="24"/>
          <w:lang w:val="sr-Cyrl-RS"/>
        </w:rPr>
      </w:pPr>
    </w:p>
    <w:p w14:paraId="402C528B" w14:textId="77777777" w:rsidR="00CC3E1F" w:rsidRPr="00297F7A" w:rsidRDefault="00CC3E1F" w:rsidP="00297F7A">
      <w:pPr>
        <w:tabs>
          <w:tab w:val="left" w:pos="3960"/>
          <w:tab w:val="left" w:pos="6120"/>
        </w:tabs>
        <w:spacing w:line="360" w:lineRule="auto"/>
        <w:jc w:val="both"/>
        <w:rPr>
          <w:b/>
          <w:sz w:val="24"/>
          <w:szCs w:val="24"/>
        </w:rPr>
      </w:pPr>
    </w:p>
    <w:p w14:paraId="7F6763A7" w14:textId="77777777" w:rsidR="00EE6031" w:rsidRPr="0050696C" w:rsidRDefault="00EE6031" w:rsidP="00EE6031">
      <w:pPr>
        <w:suppressAutoHyphens/>
        <w:autoSpaceDE w:val="0"/>
        <w:autoSpaceDN w:val="0"/>
        <w:adjustRightInd w:val="0"/>
        <w:jc w:val="center"/>
        <w:rPr>
          <w:b/>
          <w:bCs/>
          <w:iCs/>
          <w:sz w:val="24"/>
          <w:szCs w:val="24"/>
          <w:lang w:val="sr-Latn-RS" w:eastAsia="ar-SA"/>
        </w:rPr>
      </w:pPr>
      <w:r w:rsidRPr="0050696C">
        <w:rPr>
          <w:b/>
          <w:bCs/>
          <w:iCs/>
          <w:sz w:val="24"/>
          <w:szCs w:val="24"/>
          <w:lang w:val="sr-Latn-RS" w:eastAsia="ar-SA"/>
        </w:rPr>
        <w:t xml:space="preserve">IV  </w:t>
      </w:r>
      <w:r w:rsidRPr="0050696C">
        <w:rPr>
          <w:b/>
          <w:bCs/>
          <w:iCs/>
          <w:sz w:val="24"/>
          <w:szCs w:val="24"/>
          <w:lang w:val="sr-Cyrl-RS" w:eastAsia="ar-SA"/>
        </w:rPr>
        <w:t>УСЛОВИ ЗА УЧЕШЋЕ У ПОСТУПКУ ЈАВНЕ НАБАВКЕ ИЗ ЧЛ. 75. И 76.</w:t>
      </w:r>
    </w:p>
    <w:p w14:paraId="3C66F09C" w14:textId="77777777" w:rsidR="00EE6031" w:rsidRDefault="00EE6031" w:rsidP="00EE6031">
      <w:pPr>
        <w:suppressAutoHyphens/>
        <w:autoSpaceDE w:val="0"/>
        <w:autoSpaceDN w:val="0"/>
        <w:adjustRightInd w:val="0"/>
        <w:ind w:left="450"/>
        <w:jc w:val="center"/>
        <w:rPr>
          <w:b/>
          <w:bCs/>
          <w:iCs/>
          <w:sz w:val="24"/>
          <w:szCs w:val="24"/>
          <w:lang w:val="sr-Cyrl-RS" w:eastAsia="ar-SA"/>
        </w:rPr>
      </w:pPr>
      <w:r w:rsidRPr="0050696C">
        <w:rPr>
          <w:b/>
          <w:bCs/>
          <w:iCs/>
          <w:sz w:val="24"/>
          <w:szCs w:val="24"/>
          <w:lang w:val="sr-Cyrl-RS" w:eastAsia="ar-SA"/>
        </w:rPr>
        <w:t>И УПУТСТВО КАКО СЕ ДОКАЗУЈЕ ИСПУЊЕНОСТ УСЛОВА</w:t>
      </w:r>
    </w:p>
    <w:p w14:paraId="54295CB9" w14:textId="77777777" w:rsidR="00EE6031" w:rsidRPr="0050696C" w:rsidRDefault="00EE6031" w:rsidP="00EE6031">
      <w:pPr>
        <w:suppressAutoHyphens/>
        <w:autoSpaceDE w:val="0"/>
        <w:autoSpaceDN w:val="0"/>
        <w:adjustRightInd w:val="0"/>
        <w:ind w:left="450"/>
        <w:jc w:val="both"/>
        <w:rPr>
          <w:b/>
          <w:bCs/>
          <w:iCs/>
          <w:sz w:val="24"/>
          <w:szCs w:val="24"/>
          <w:lang w:val="sr-Cyrl-RS" w:eastAsia="ar-SA"/>
        </w:rPr>
      </w:pPr>
    </w:p>
    <w:p w14:paraId="51D70D0F" w14:textId="77777777" w:rsidR="0018290B" w:rsidRPr="0050696C" w:rsidRDefault="0018290B" w:rsidP="00EE6031">
      <w:pPr>
        <w:suppressAutoHyphens/>
        <w:autoSpaceDE w:val="0"/>
        <w:autoSpaceDN w:val="0"/>
        <w:adjustRightInd w:val="0"/>
        <w:jc w:val="both"/>
        <w:rPr>
          <w:bCs/>
          <w:iCs/>
          <w:sz w:val="24"/>
          <w:szCs w:val="24"/>
          <w:lang w:val="sr-Cyrl-RS" w:eastAsia="ar-SA"/>
        </w:rPr>
      </w:pPr>
    </w:p>
    <w:p w14:paraId="421CC8D9" w14:textId="77777777" w:rsidR="00EE6031" w:rsidRPr="00EB48F5" w:rsidRDefault="00EE6031" w:rsidP="00EE6031">
      <w:pPr>
        <w:pBdr>
          <w:top w:val="single" w:sz="4" w:space="1" w:color="auto"/>
          <w:left w:val="single" w:sz="4" w:space="4" w:color="auto"/>
          <w:bottom w:val="single" w:sz="4" w:space="1" w:color="auto"/>
          <w:right w:val="single" w:sz="4" w:space="4" w:color="auto"/>
        </w:pBdr>
        <w:suppressAutoHyphens/>
        <w:autoSpaceDE w:val="0"/>
        <w:autoSpaceDN w:val="0"/>
        <w:adjustRightInd w:val="0"/>
        <w:ind w:firstLine="450"/>
        <w:jc w:val="both"/>
        <w:rPr>
          <w:b/>
          <w:bCs/>
          <w:iCs/>
          <w:sz w:val="24"/>
          <w:szCs w:val="24"/>
          <w:lang w:val="sr-Cyrl-RS" w:eastAsia="ar-SA"/>
        </w:rPr>
      </w:pPr>
      <w:r w:rsidRPr="00D75701">
        <w:rPr>
          <w:b/>
          <w:bCs/>
          <w:iCs/>
          <w:sz w:val="24"/>
          <w:szCs w:val="24"/>
          <w:lang w:val="sr-Cyrl-RS" w:eastAsia="ar-SA"/>
        </w:rPr>
        <w:tab/>
        <w:t xml:space="preserve">У складу са чланом 77. став 4. ЗЈН („Сл. гласник РС” бр. 124/12, 14/15 и 68/15) испуњеност услова Понуђач у понуди доказује достављањем </w:t>
      </w:r>
      <w:r w:rsidRPr="00D75701">
        <w:rPr>
          <w:b/>
          <w:bCs/>
          <w:iCs/>
          <w:sz w:val="24"/>
          <w:szCs w:val="24"/>
          <w:u w:val="single"/>
          <w:lang w:val="sr-Cyrl-RS" w:eastAsia="ar-SA"/>
        </w:rPr>
        <w:t>ИЗЈАВЕ</w:t>
      </w:r>
      <w:r w:rsidRPr="00D75701">
        <w:rPr>
          <w:b/>
          <w:bCs/>
          <w:iCs/>
          <w:sz w:val="24"/>
          <w:szCs w:val="24"/>
          <w:lang w:val="sr-Cyrl-RS" w:eastAsia="ar-SA"/>
        </w:rPr>
        <w:t xml:space="preserve"> којом под пуном материјалном и кривичном одговорношћу потврђује да испуњава ове у</w:t>
      </w:r>
      <w:r w:rsidR="00EB48F5">
        <w:rPr>
          <w:b/>
          <w:bCs/>
          <w:iCs/>
          <w:sz w:val="24"/>
          <w:szCs w:val="24"/>
          <w:lang w:val="sr-Cyrl-RS" w:eastAsia="ar-SA"/>
        </w:rPr>
        <w:t xml:space="preserve">слове (Образац изјаве </w:t>
      </w:r>
      <w:r w:rsidR="00EB48F5">
        <w:rPr>
          <w:b/>
          <w:bCs/>
          <w:iCs/>
          <w:sz w:val="24"/>
          <w:szCs w:val="24"/>
          <w:lang w:val="sr-Latn-RS" w:eastAsia="ar-SA"/>
        </w:rPr>
        <w:t xml:space="preserve">V/1 </w:t>
      </w:r>
      <w:r w:rsidR="00EB48F5">
        <w:rPr>
          <w:b/>
          <w:bCs/>
          <w:iCs/>
          <w:sz w:val="24"/>
          <w:szCs w:val="24"/>
          <w:lang w:val="sr-Cyrl-RS" w:eastAsia="ar-SA"/>
        </w:rPr>
        <w:t>у конкурсној документацији)</w:t>
      </w:r>
    </w:p>
    <w:p w14:paraId="655202D9" w14:textId="77777777" w:rsidR="00EE6031" w:rsidRDefault="00EE6031" w:rsidP="00EE6031">
      <w:pPr>
        <w:autoSpaceDE w:val="0"/>
        <w:autoSpaceDN w:val="0"/>
        <w:adjustRightInd w:val="0"/>
        <w:ind w:firstLine="450"/>
        <w:jc w:val="both"/>
        <w:rPr>
          <w:bCs/>
          <w:iCs/>
          <w:sz w:val="24"/>
          <w:szCs w:val="24"/>
          <w:lang w:val="sr-Cyrl-RS" w:eastAsia="ar-SA"/>
        </w:rPr>
      </w:pPr>
    </w:p>
    <w:p w14:paraId="16442CC1" w14:textId="77777777" w:rsidR="00EE6031" w:rsidRDefault="00EE6031" w:rsidP="00EE6031">
      <w:pPr>
        <w:autoSpaceDE w:val="0"/>
        <w:autoSpaceDN w:val="0"/>
        <w:adjustRightInd w:val="0"/>
        <w:ind w:firstLine="450"/>
        <w:jc w:val="both"/>
        <w:rPr>
          <w:sz w:val="24"/>
          <w:szCs w:val="24"/>
          <w:lang w:val="sr-Cyrl-RS"/>
        </w:rPr>
      </w:pPr>
      <w:r w:rsidRPr="0050696C">
        <w:rPr>
          <w:bCs/>
          <w:iCs/>
          <w:sz w:val="24"/>
          <w:szCs w:val="24"/>
          <w:lang w:val="sr-Cyrl-RS" w:eastAsia="ar-SA"/>
        </w:rPr>
        <w:t>Чланом 79. став 2 ЗЈН („Сл. гласник РС” бр. 124/12, 14/15 и 68/15) предвиђено је да</w:t>
      </w:r>
      <w:r w:rsidRPr="0050696C">
        <w:rPr>
          <w:bCs/>
          <w:iCs/>
          <w:sz w:val="24"/>
          <w:szCs w:val="24"/>
          <w:lang w:val="sr-Latn-RS" w:eastAsia="ar-SA"/>
        </w:rPr>
        <w:t xml:space="preserve"> je,</w:t>
      </w:r>
      <w:r w:rsidRPr="0050696C">
        <w:rPr>
          <w:bCs/>
          <w:iCs/>
          <w:sz w:val="24"/>
          <w:szCs w:val="24"/>
          <w:lang w:val="sr-Cyrl-RS" w:eastAsia="ar-SA"/>
        </w:rPr>
        <w:t xml:space="preserve"> ако је понуђач доставио изјаву из члана 77. став 4. овог закона, </w:t>
      </w:r>
      <w:r w:rsidRPr="007274FA">
        <w:rPr>
          <w:b/>
          <w:sz w:val="24"/>
          <w:szCs w:val="24"/>
        </w:rPr>
        <w:t>наручилац пре доношења одлуке о додели уговора</w:t>
      </w:r>
      <w:r w:rsidRPr="007274FA">
        <w:rPr>
          <w:b/>
          <w:sz w:val="24"/>
          <w:szCs w:val="24"/>
          <w:lang w:val="sr-Cyrl-RS"/>
        </w:rPr>
        <w:t xml:space="preserve"> </w:t>
      </w:r>
      <w:r w:rsidRPr="007274FA">
        <w:rPr>
          <w:b/>
          <w:sz w:val="24"/>
          <w:szCs w:val="24"/>
        </w:rPr>
        <w:t>дужан да од понуђача чија је понуда оцењена као најповољнија затражи да достави копију захтеваних доказа о испуњености</w:t>
      </w:r>
      <w:r w:rsidRPr="007274FA">
        <w:rPr>
          <w:b/>
          <w:sz w:val="24"/>
          <w:szCs w:val="24"/>
          <w:lang w:val="sr-Cyrl-RS"/>
        </w:rPr>
        <w:t xml:space="preserve"> </w:t>
      </w:r>
      <w:r w:rsidRPr="007274FA">
        <w:rPr>
          <w:b/>
          <w:sz w:val="24"/>
          <w:szCs w:val="24"/>
        </w:rPr>
        <w:t>услова, а може и да затражи на увид оригинал или оверену копију свих или појединих доказа. Наручилац доказе може да затражи</w:t>
      </w:r>
      <w:r w:rsidRPr="007274FA">
        <w:rPr>
          <w:b/>
          <w:sz w:val="24"/>
          <w:szCs w:val="24"/>
          <w:lang w:val="sr-Cyrl-RS"/>
        </w:rPr>
        <w:t xml:space="preserve"> </w:t>
      </w:r>
      <w:r w:rsidRPr="007274FA">
        <w:rPr>
          <w:b/>
          <w:sz w:val="24"/>
          <w:szCs w:val="24"/>
        </w:rPr>
        <w:t>и од осталих понуђача.</w:t>
      </w:r>
      <w:r w:rsidRPr="007274FA">
        <w:rPr>
          <w:sz w:val="24"/>
          <w:szCs w:val="24"/>
        </w:rPr>
        <w:t xml:space="preserve"> Наручилац није дужан да од понуђача затражи достављање</w:t>
      </w:r>
      <w:r w:rsidRPr="0050696C">
        <w:rPr>
          <w:sz w:val="24"/>
          <w:szCs w:val="24"/>
        </w:rPr>
        <w:t xml:space="preserve"> свих или појединих доказа уколико за истог</w:t>
      </w:r>
      <w:r w:rsidRPr="0050696C">
        <w:rPr>
          <w:sz w:val="24"/>
          <w:szCs w:val="24"/>
          <w:lang w:val="sr-Cyrl-RS"/>
        </w:rPr>
        <w:t xml:space="preserve"> </w:t>
      </w:r>
      <w:r w:rsidRPr="0050696C">
        <w:rPr>
          <w:sz w:val="24"/>
          <w:szCs w:val="24"/>
        </w:rPr>
        <w:t>понуђача поседује одговарајуће доказе из других поступака јавних набавки код тог наручиоца.</w:t>
      </w:r>
    </w:p>
    <w:p w14:paraId="5075AD7F" w14:textId="77777777" w:rsidR="00EE6031" w:rsidRDefault="00EE6031" w:rsidP="00EE6031">
      <w:pPr>
        <w:autoSpaceDE w:val="0"/>
        <w:autoSpaceDN w:val="0"/>
        <w:adjustRightInd w:val="0"/>
        <w:ind w:firstLine="450"/>
        <w:jc w:val="both"/>
        <w:rPr>
          <w:sz w:val="24"/>
          <w:szCs w:val="24"/>
          <w:lang w:val="sr-Cyrl-RS"/>
        </w:rPr>
      </w:pPr>
    </w:p>
    <w:p w14:paraId="4D8DC29E" w14:textId="77777777" w:rsidR="00EE6031" w:rsidRPr="0050696C" w:rsidRDefault="00EE6031" w:rsidP="00EE6031">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1. ОБАВЕЗНИ УСЛОВИ:</w:t>
      </w:r>
    </w:p>
    <w:p w14:paraId="52700D4D" w14:textId="77777777" w:rsidR="00EE6031" w:rsidRDefault="00EE6031" w:rsidP="00EE6031">
      <w:pPr>
        <w:suppressAutoHyphens/>
        <w:autoSpaceDE w:val="0"/>
        <w:autoSpaceDN w:val="0"/>
        <w:adjustRightInd w:val="0"/>
        <w:jc w:val="both"/>
        <w:rPr>
          <w:b/>
          <w:bCs/>
          <w:iCs/>
          <w:sz w:val="24"/>
          <w:szCs w:val="24"/>
          <w:lang w:val="sr-Cyrl-RS" w:eastAsia="ar-SA"/>
        </w:rPr>
      </w:pPr>
    </w:p>
    <w:p w14:paraId="2FBB1E03" w14:textId="77777777" w:rsidR="00EE6031" w:rsidRPr="0050696C" w:rsidRDefault="00EE6031" w:rsidP="00EE6031">
      <w:pPr>
        <w:suppressAutoHyphens/>
        <w:autoSpaceDE w:val="0"/>
        <w:autoSpaceDN w:val="0"/>
        <w:adjustRightInd w:val="0"/>
        <w:jc w:val="both"/>
        <w:rPr>
          <w:b/>
          <w:bCs/>
          <w:iCs/>
          <w:sz w:val="24"/>
          <w:szCs w:val="24"/>
          <w:lang w:eastAsia="ar-SA"/>
        </w:rPr>
      </w:pPr>
      <w:r w:rsidRPr="0050696C">
        <w:rPr>
          <w:b/>
          <w:bCs/>
          <w:iCs/>
          <w:sz w:val="24"/>
          <w:szCs w:val="24"/>
          <w:highlight w:val="lightGray"/>
          <w:lang w:val="sr-Cyrl-RS" w:eastAsia="ar-SA"/>
        </w:rPr>
        <w:t>1.1.</w:t>
      </w:r>
      <w:r w:rsidRPr="0050696C">
        <w:rPr>
          <w:b/>
          <w:bCs/>
          <w:iCs/>
          <w:sz w:val="24"/>
          <w:szCs w:val="24"/>
          <w:lang w:val="sr-Cyrl-RS" w:eastAsia="ar-SA"/>
        </w:rPr>
        <w:t xml:space="preserve"> Да је регистрован код надлежног органа, односно уписан у одговарајући регистар:</w:t>
      </w:r>
    </w:p>
    <w:p w14:paraId="387B272A" w14:textId="77777777" w:rsidR="00EE6031" w:rsidRPr="007E386D" w:rsidRDefault="00EE6031" w:rsidP="00EE6031">
      <w:pPr>
        <w:suppressAutoHyphens/>
        <w:spacing w:before="100" w:beforeAutospacing="1" w:line="210" w:lineRule="atLeast"/>
        <w:ind w:firstLine="480"/>
        <w:jc w:val="both"/>
        <w:rPr>
          <w:sz w:val="24"/>
          <w:szCs w:val="24"/>
          <w:lang w:val="uz-Cyrl-UZ" w:eastAsia="ar-SA"/>
        </w:rPr>
      </w:pPr>
      <w:r w:rsidRPr="007E386D">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а уколико Наручилац то захтева:</w:t>
      </w:r>
    </w:p>
    <w:p w14:paraId="679A5A6F" w14:textId="77777777" w:rsidR="00EE6031" w:rsidRPr="0050696C" w:rsidRDefault="00EE6031" w:rsidP="00EE6031">
      <w:pPr>
        <w:suppressAutoHyphens/>
        <w:autoSpaceDE w:val="0"/>
        <w:autoSpaceDN w:val="0"/>
        <w:adjustRightInd w:val="0"/>
        <w:jc w:val="both"/>
        <w:rPr>
          <w:b/>
          <w:bCs/>
          <w:iCs/>
          <w:sz w:val="24"/>
          <w:szCs w:val="24"/>
          <w:lang w:val="sr-Cyrl-RS" w:eastAsia="ar-SA"/>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3071"/>
        <w:gridCol w:w="5489"/>
      </w:tblGrid>
      <w:tr w:rsidR="00EE6031" w:rsidRPr="0050696C" w14:paraId="0D25C001" w14:textId="77777777" w:rsidTr="008E6807">
        <w:tc>
          <w:tcPr>
            <w:tcW w:w="651" w:type="dxa"/>
            <w:shd w:val="clear" w:color="auto" w:fill="auto"/>
          </w:tcPr>
          <w:p w14:paraId="278C4EE9" w14:textId="77777777" w:rsidR="00EE6031" w:rsidRPr="0050696C" w:rsidRDefault="00EE6031" w:rsidP="008E6807">
            <w:pPr>
              <w:suppressAutoHyphens/>
              <w:autoSpaceDE w:val="0"/>
              <w:autoSpaceDN w:val="0"/>
              <w:adjustRightInd w:val="0"/>
              <w:jc w:val="both"/>
              <w:rPr>
                <w:b/>
                <w:bCs/>
                <w:iCs/>
                <w:sz w:val="24"/>
                <w:szCs w:val="24"/>
                <w:lang w:val="sr-Cyrl-RS" w:eastAsia="ar-SA"/>
              </w:rPr>
            </w:pPr>
          </w:p>
        </w:tc>
        <w:tc>
          <w:tcPr>
            <w:tcW w:w="3260" w:type="dxa"/>
            <w:shd w:val="clear" w:color="auto" w:fill="auto"/>
          </w:tcPr>
          <w:p w14:paraId="4CBBFA6A" w14:textId="77777777" w:rsidR="00EE6031" w:rsidRPr="0050696C" w:rsidRDefault="00EE6031" w:rsidP="008E6807">
            <w:pPr>
              <w:suppressAutoHyphens/>
              <w:autoSpaceDE w:val="0"/>
              <w:autoSpaceDN w:val="0"/>
              <w:adjustRightInd w:val="0"/>
              <w:jc w:val="both"/>
              <w:rPr>
                <w:b/>
                <w:bCs/>
                <w:iCs/>
                <w:sz w:val="24"/>
                <w:szCs w:val="24"/>
                <w:lang w:val="sr-Cyrl-RS" w:eastAsia="ar-SA"/>
              </w:rPr>
            </w:pPr>
          </w:p>
          <w:p w14:paraId="62829012" w14:textId="77777777" w:rsidR="00EE6031" w:rsidRPr="0050696C" w:rsidRDefault="00EE6031"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14:paraId="45DDDB08" w14:textId="77777777" w:rsidR="00EE6031" w:rsidRPr="0050696C" w:rsidRDefault="00EE6031" w:rsidP="008E6807">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14:paraId="6B28893C" w14:textId="77777777" w:rsidR="00EE6031" w:rsidRPr="0050696C" w:rsidRDefault="00EE6031"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Извод из регистра Агенције за привредне регистре, односно извод из регистра надлежног Привредног суда</w:t>
            </w:r>
          </w:p>
        </w:tc>
      </w:tr>
      <w:tr w:rsidR="00EE6031" w:rsidRPr="0050696C" w14:paraId="05B3F062" w14:textId="77777777" w:rsidTr="008E6807">
        <w:tc>
          <w:tcPr>
            <w:tcW w:w="651" w:type="dxa"/>
            <w:shd w:val="clear" w:color="auto" w:fill="auto"/>
          </w:tcPr>
          <w:p w14:paraId="7C43ADEB" w14:textId="77777777" w:rsidR="00EE6031" w:rsidRPr="0050696C" w:rsidRDefault="00EE6031" w:rsidP="008E6807">
            <w:pPr>
              <w:suppressAutoHyphens/>
              <w:autoSpaceDE w:val="0"/>
              <w:autoSpaceDN w:val="0"/>
              <w:adjustRightInd w:val="0"/>
              <w:jc w:val="both"/>
              <w:rPr>
                <w:b/>
                <w:bCs/>
                <w:iCs/>
                <w:sz w:val="24"/>
                <w:szCs w:val="24"/>
                <w:lang w:val="sr-Cyrl-RS" w:eastAsia="ar-SA"/>
              </w:rPr>
            </w:pPr>
          </w:p>
        </w:tc>
        <w:tc>
          <w:tcPr>
            <w:tcW w:w="3260" w:type="dxa"/>
            <w:shd w:val="clear" w:color="auto" w:fill="auto"/>
          </w:tcPr>
          <w:p w14:paraId="4B73FC1E" w14:textId="77777777" w:rsidR="00EE6031" w:rsidRPr="0050696C" w:rsidRDefault="00EE6031" w:rsidP="008E6807">
            <w:pPr>
              <w:suppressAutoHyphens/>
              <w:autoSpaceDE w:val="0"/>
              <w:autoSpaceDN w:val="0"/>
              <w:adjustRightInd w:val="0"/>
              <w:jc w:val="both"/>
              <w:rPr>
                <w:b/>
                <w:bCs/>
                <w:iCs/>
                <w:sz w:val="24"/>
                <w:szCs w:val="24"/>
                <w:lang w:val="sr-Cyrl-RS" w:eastAsia="ar-SA"/>
              </w:rPr>
            </w:pPr>
          </w:p>
          <w:p w14:paraId="3B9BEC88" w14:textId="77777777" w:rsidR="00EE6031" w:rsidRPr="0050696C" w:rsidRDefault="00EE6031"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14:paraId="67CDEAE1" w14:textId="77777777" w:rsidR="00EE6031" w:rsidRPr="0050696C" w:rsidRDefault="00EE6031" w:rsidP="008E6807">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14:paraId="61B8B2E5" w14:textId="77777777" w:rsidR="00EE6031" w:rsidRPr="0050696C" w:rsidRDefault="00EE6031"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Извод из регистра Агенције за привредне регистре</w:t>
            </w:r>
          </w:p>
        </w:tc>
      </w:tr>
    </w:tbl>
    <w:p w14:paraId="6319965F" w14:textId="77777777" w:rsidR="00EE6031" w:rsidRPr="0050696C" w:rsidRDefault="00EE6031" w:rsidP="00EE6031">
      <w:pPr>
        <w:suppressAutoHyphens/>
        <w:autoSpaceDE w:val="0"/>
        <w:autoSpaceDN w:val="0"/>
        <w:adjustRightInd w:val="0"/>
        <w:jc w:val="both"/>
        <w:rPr>
          <w:b/>
          <w:bCs/>
          <w:iCs/>
          <w:sz w:val="24"/>
          <w:szCs w:val="24"/>
          <w:lang w:val="sr-Cyrl-RS" w:eastAsia="ar-SA"/>
        </w:rPr>
      </w:pPr>
    </w:p>
    <w:p w14:paraId="67AAB23F" w14:textId="77777777" w:rsidR="00EE6031" w:rsidRPr="0050696C" w:rsidRDefault="00EE6031" w:rsidP="00EE6031">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 xml:space="preserve">Напомена: </w:t>
      </w:r>
    </w:p>
    <w:p w14:paraId="1A84FEC5" w14:textId="77777777" w:rsidR="00EE6031" w:rsidRPr="0050696C" w:rsidRDefault="00EE6031" w:rsidP="00EE6031">
      <w:pPr>
        <w:numPr>
          <w:ilvl w:val="0"/>
          <w:numId w:val="12"/>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понуду подноси група понуђача, овај доказ треба доставити за сваког учесника из групе понуђача</w:t>
      </w:r>
    </w:p>
    <w:p w14:paraId="7B2E83E9" w14:textId="77777777" w:rsidR="006876A9" w:rsidRDefault="00EE6031" w:rsidP="00681509">
      <w:pPr>
        <w:numPr>
          <w:ilvl w:val="0"/>
          <w:numId w:val="12"/>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p>
    <w:p w14:paraId="42877243" w14:textId="77777777" w:rsidR="000344CA" w:rsidRDefault="000344CA" w:rsidP="00EE64CB">
      <w:pPr>
        <w:suppressAutoHyphens/>
        <w:autoSpaceDE w:val="0"/>
        <w:autoSpaceDN w:val="0"/>
        <w:adjustRightInd w:val="0"/>
        <w:ind w:left="810"/>
        <w:jc w:val="both"/>
        <w:rPr>
          <w:bCs/>
          <w:iCs/>
          <w:sz w:val="22"/>
          <w:szCs w:val="22"/>
          <w:lang w:val="sr-Cyrl-RS" w:eastAsia="ar-SA"/>
        </w:rPr>
      </w:pPr>
    </w:p>
    <w:p w14:paraId="61374E7A" w14:textId="77777777" w:rsidR="00EE64CB" w:rsidRPr="00373108" w:rsidRDefault="00EE64CB" w:rsidP="00EE64CB">
      <w:pPr>
        <w:suppressAutoHyphens/>
        <w:autoSpaceDE w:val="0"/>
        <w:autoSpaceDN w:val="0"/>
        <w:adjustRightInd w:val="0"/>
        <w:ind w:left="810"/>
        <w:jc w:val="both"/>
        <w:rPr>
          <w:bCs/>
          <w:iCs/>
          <w:sz w:val="22"/>
          <w:szCs w:val="22"/>
          <w:lang w:val="sr-Cyrl-RS" w:eastAsia="ar-SA"/>
        </w:rPr>
      </w:pPr>
    </w:p>
    <w:p w14:paraId="21CA8BDE" w14:textId="77777777" w:rsidR="00B45A05" w:rsidRPr="0050696C" w:rsidRDefault="00B45A05" w:rsidP="00B45A05">
      <w:pPr>
        <w:suppressAutoHyphens/>
        <w:autoSpaceDE w:val="0"/>
        <w:autoSpaceDN w:val="0"/>
        <w:adjustRightInd w:val="0"/>
        <w:jc w:val="both"/>
        <w:rPr>
          <w:b/>
          <w:bCs/>
          <w:iCs/>
          <w:sz w:val="24"/>
          <w:szCs w:val="24"/>
          <w:lang w:val="sr-Cyrl-RS" w:eastAsia="ar-SA"/>
        </w:rPr>
      </w:pPr>
      <w:r w:rsidRPr="0050696C">
        <w:rPr>
          <w:b/>
          <w:bCs/>
          <w:iCs/>
          <w:sz w:val="24"/>
          <w:szCs w:val="24"/>
          <w:highlight w:val="lightGray"/>
          <w:lang w:val="sr-Cyrl-RS" w:eastAsia="ar-SA"/>
        </w:rPr>
        <w:t>1.2.</w:t>
      </w:r>
      <w:r w:rsidRPr="0050696C">
        <w:rPr>
          <w:b/>
          <w:bCs/>
          <w:iCs/>
          <w:sz w:val="24"/>
          <w:szCs w:val="24"/>
          <w:lang w:val="sr-Cyrl-RS" w:eastAsia="ar-SA"/>
        </w:rPr>
        <w:t xml:space="preserve">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14:paraId="72648C8D" w14:textId="77777777" w:rsidR="00B45A05" w:rsidRPr="007E386D" w:rsidRDefault="00B45A05" w:rsidP="00A85926">
      <w:pPr>
        <w:suppressAutoHyphens/>
        <w:spacing w:before="100" w:beforeAutospacing="1" w:line="210" w:lineRule="atLeast"/>
        <w:ind w:firstLine="720"/>
        <w:jc w:val="both"/>
        <w:rPr>
          <w:sz w:val="24"/>
          <w:szCs w:val="24"/>
          <w:lang w:eastAsia="ar-SA"/>
        </w:rPr>
      </w:pPr>
      <w:r w:rsidRPr="007E386D">
        <w:rPr>
          <w:sz w:val="24"/>
          <w:szCs w:val="24"/>
          <w:lang w:val="uz-Cyrl-UZ" w:eastAsia="ar-SA"/>
        </w:rPr>
        <w:t>Доказ који доставља понуђач чија је понуда у фази стручне оцене понуда оцењена као најповољнија (д</w:t>
      </w:r>
      <w:r>
        <w:rPr>
          <w:sz w:val="24"/>
          <w:szCs w:val="24"/>
          <w:lang w:val="uz-Cyrl-UZ" w:eastAsia="ar-SA"/>
        </w:rPr>
        <w:t xml:space="preserve">овољна је копија) пре доношења </w:t>
      </w:r>
      <w:r>
        <w:rPr>
          <w:sz w:val="24"/>
          <w:szCs w:val="24"/>
          <w:lang w:val="sr-Cyrl-RS" w:eastAsia="ar-SA"/>
        </w:rPr>
        <w:t>о</w:t>
      </w:r>
      <w:r w:rsidRPr="007E386D">
        <w:rPr>
          <w:sz w:val="24"/>
          <w:szCs w:val="24"/>
          <w:lang w:val="uz-Cyrl-UZ" w:eastAsia="ar-SA"/>
        </w:rPr>
        <w:t>длуке о додели уговора, уколико Наручилац то захтева:</w:t>
      </w:r>
    </w:p>
    <w:p w14:paraId="1670F350" w14:textId="77777777" w:rsidR="00B45A05" w:rsidRPr="0050696C" w:rsidRDefault="00B45A05" w:rsidP="00B45A05">
      <w:pPr>
        <w:suppressAutoHyphens/>
        <w:autoSpaceDE w:val="0"/>
        <w:autoSpaceDN w:val="0"/>
        <w:adjustRightInd w:val="0"/>
        <w:jc w:val="both"/>
        <w:rPr>
          <w:b/>
          <w:bCs/>
          <w:iCs/>
          <w:sz w:val="24"/>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2789"/>
        <w:gridCol w:w="5869"/>
      </w:tblGrid>
      <w:tr w:rsidR="00B45A05" w:rsidRPr="0050696C" w14:paraId="44461DCA" w14:textId="77777777" w:rsidTr="008E6807">
        <w:tc>
          <w:tcPr>
            <w:tcW w:w="887" w:type="dxa"/>
            <w:shd w:val="clear" w:color="auto" w:fill="auto"/>
          </w:tcPr>
          <w:p w14:paraId="063301BB" w14:textId="77777777" w:rsidR="00B45A05" w:rsidRPr="0050696C" w:rsidRDefault="00B45A05" w:rsidP="008E6807">
            <w:pPr>
              <w:suppressAutoHyphens/>
              <w:autoSpaceDE w:val="0"/>
              <w:autoSpaceDN w:val="0"/>
              <w:adjustRightInd w:val="0"/>
              <w:jc w:val="both"/>
              <w:rPr>
                <w:b/>
                <w:bCs/>
                <w:iCs/>
                <w:sz w:val="24"/>
                <w:szCs w:val="24"/>
                <w:lang w:val="sr-Cyrl-RS" w:eastAsia="ar-SA"/>
              </w:rPr>
            </w:pPr>
          </w:p>
        </w:tc>
        <w:tc>
          <w:tcPr>
            <w:tcW w:w="2871" w:type="dxa"/>
            <w:shd w:val="clear" w:color="auto" w:fill="auto"/>
          </w:tcPr>
          <w:p w14:paraId="6DD62937" w14:textId="77777777" w:rsidR="00B45A05" w:rsidRPr="0050696C" w:rsidRDefault="00B45A05" w:rsidP="008E6807">
            <w:pPr>
              <w:suppressAutoHyphens/>
              <w:autoSpaceDE w:val="0"/>
              <w:autoSpaceDN w:val="0"/>
              <w:adjustRightInd w:val="0"/>
              <w:jc w:val="both"/>
              <w:rPr>
                <w:b/>
                <w:bCs/>
                <w:iCs/>
                <w:sz w:val="24"/>
                <w:szCs w:val="24"/>
                <w:lang w:val="sr-Cyrl-RS" w:eastAsia="ar-SA"/>
              </w:rPr>
            </w:pPr>
          </w:p>
          <w:p w14:paraId="4BF80B5B" w14:textId="77777777"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 xml:space="preserve">     </w:t>
            </w:r>
          </w:p>
          <w:p w14:paraId="05D87CF3" w14:textId="77777777"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 xml:space="preserve"> Доказ за правно лице:</w:t>
            </w:r>
          </w:p>
          <w:p w14:paraId="5D3E366A" w14:textId="77777777" w:rsidR="00B45A05" w:rsidRPr="0050696C" w:rsidRDefault="00B45A05" w:rsidP="008E6807">
            <w:pPr>
              <w:suppressAutoHyphens/>
              <w:autoSpaceDE w:val="0"/>
              <w:autoSpaceDN w:val="0"/>
              <w:adjustRightInd w:val="0"/>
              <w:jc w:val="both"/>
              <w:rPr>
                <w:b/>
                <w:bCs/>
                <w:iCs/>
                <w:sz w:val="24"/>
                <w:szCs w:val="24"/>
                <w:lang w:val="sr-Cyrl-RS" w:eastAsia="ar-SA"/>
              </w:rPr>
            </w:pPr>
          </w:p>
        </w:tc>
        <w:tc>
          <w:tcPr>
            <w:tcW w:w="6165" w:type="dxa"/>
            <w:shd w:val="clear" w:color="auto" w:fill="auto"/>
            <w:vAlign w:val="center"/>
          </w:tcPr>
          <w:p w14:paraId="36BA6CEE" w14:textId="77777777" w:rsidR="00B45A05" w:rsidRPr="0050696C" w:rsidRDefault="00B45A05" w:rsidP="008E6807">
            <w:pPr>
              <w:suppressAutoHyphens/>
              <w:autoSpaceDE w:val="0"/>
              <w:autoSpaceDN w:val="0"/>
              <w:adjustRightInd w:val="0"/>
              <w:jc w:val="both"/>
              <w:rPr>
                <w:bCs/>
                <w:iCs/>
                <w:sz w:val="24"/>
                <w:szCs w:val="24"/>
                <w:lang w:val="sr-Cyrl-RS" w:eastAsia="ar-SA"/>
              </w:rPr>
            </w:pPr>
          </w:p>
          <w:p w14:paraId="28F1B9EF" w14:textId="77777777" w:rsidR="00B45A05" w:rsidRPr="00373108" w:rsidRDefault="00B45A05" w:rsidP="008E6807">
            <w:pPr>
              <w:suppressAutoHyphens/>
              <w:autoSpaceDE w:val="0"/>
              <w:autoSpaceDN w:val="0"/>
              <w:adjustRightInd w:val="0"/>
              <w:jc w:val="both"/>
              <w:rPr>
                <w:bCs/>
                <w:iCs/>
                <w:sz w:val="24"/>
                <w:szCs w:val="24"/>
                <w:u w:val="single"/>
                <w:lang w:val="sr-Cyrl-RS" w:eastAsia="ar-SA"/>
              </w:rPr>
            </w:pPr>
            <w:r w:rsidRPr="00373108">
              <w:rPr>
                <w:bCs/>
                <w:iCs/>
                <w:sz w:val="24"/>
                <w:szCs w:val="24"/>
                <w:lang w:val="sr-Cyrl-RS" w:eastAsia="ar-SA"/>
              </w:rPr>
              <w:t xml:space="preserve">1) Извод из казнене евиденције, односно уверење </w:t>
            </w:r>
            <w:r w:rsidRPr="00373108">
              <w:rPr>
                <w:b/>
                <w:bCs/>
                <w:iCs/>
                <w:sz w:val="24"/>
                <w:szCs w:val="24"/>
                <w:lang w:val="sr-Cyrl-RS" w:eastAsia="ar-SA"/>
              </w:rPr>
              <w:t>Основног суда</w:t>
            </w:r>
            <w:r w:rsidRPr="00373108">
              <w:rPr>
                <w:bCs/>
                <w:iCs/>
                <w:sz w:val="24"/>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373108">
              <w:rPr>
                <w:b/>
                <w:bCs/>
                <w:iCs/>
                <w:sz w:val="24"/>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14:paraId="5C76C6A3" w14:textId="77777777" w:rsidR="00B45A05" w:rsidRPr="00373108" w:rsidRDefault="00B45A05" w:rsidP="008E6807">
            <w:pPr>
              <w:suppressAutoHyphens/>
              <w:autoSpaceDE w:val="0"/>
              <w:autoSpaceDN w:val="0"/>
              <w:adjustRightInd w:val="0"/>
              <w:jc w:val="both"/>
              <w:rPr>
                <w:bCs/>
                <w:iCs/>
                <w:sz w:val="24"/>
                <w:szCs w:val="24"/>
                <w:u w:val="single"/>
                <w:lang w:val="sr-Cyrl-RS" w:eastAsia="ar-SA"/>
              </w:rPr>
            </w:pPr>
          </w:p>
          <w:p w14:paraId="53AF39A0" w14:textId="77777777" w:rsidR="00B45A05" w:rsidRPr="00373108" w:rsidRDefault="00B45A05" w:rsidP="008E6807">
            <w:pPr>
              <w:suppressAutoHyphens/>
              <w:autoSpaceDE w:val="0"/>
              <w:autoSpaceDN w:val="0"/>
              <w:adjustRightInd w:val="0"/>
              <w:jc w:val="both"/>
              <w:rPr>
                <w:bCs/>
                <w:iCs/>
                <w:sz w:val="24"/>
                <w:szCs w:val="24"/>
                <w:lang w:val="sr-Cyrl-RS" w:eastAsia="ar-SA"/>
              </w:rPr>
            </w:pPr>
            <w:r w:rsidRPr="00373108">
              <w:rPr>
                <w:bCs/>
                <w:iCs/>
                <w:sz w:val="24"/>
                <w:szCs w:val="24"/>
                <w:lang w:val="sr-Cyrl-RS" w:eastAsia="ar-SA"/>
              </w:rPr>
              <w:t xml:space="preserve">     </w:t>
            </w:r>
            <w:r w:rsidRPr="00373108">
              <w:rPr>
                <w:b/>
                <w:bCs/>
                <w:iCs/>
                <w:sz w:val="24"/>
                <w:szCs w:val="24"/>
                <w:u w:val="single"/>
                <w:lang w:val="sr-Cyrl-RS" w:eastAsia="ar-SA"/>
              </w:rPr>
              <w:t>Посебна напомена:</w:t>
            </w:r>
            <w:r w:rsidRPr="00373108">
              <w:rPr>
                <w:bCs/>
                <w:iCs/>
                <w:sz w:val="24"/>
                <w:szCs w:val="24"/>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373108">
              <w:rPr>
                <w:b/>
                <w:bCs/>
                <w:iCs/>
                <w:sz w:val="24"/>
                <w:szCs w:val="24"/>
                <w:u w:val="single"/>
                <w:lang w:val="sr-Cyrl-RS" w:eastAsia="ar-SA"/>
              </w:rPr>
              <w:t>и</w:t>
            </w:r>
            <w:r w:rsidRPr="00373108">
              <w:rPr>
                <w:bCs/>
                <w:iCs/>
                <w:sz w:val="24"/>
                <w:szCs w:val="24"/>
                <w:lang w:val="sr-Cyrl-RS" w:eastAsia="ar-SA"/>
              </w:rPr>
              <w:t xml:space="preserve"> </w:t>
            </w:r>
          </w:p>
          <w:p w14:paraId="044283DF" w14:textId="77777777" w:rsidR="00B45A05" w:rsidRPr="00373108" w:rsidRDefault="00B45A05" w:rsidP="008E6807">
            <w:pPr>
              <w:suppressAutoHyphens/>
              <w:autoSpaceDE w:val="0"/>
              <w:autoSpaceDN w:val="0"/>
              <w:adjustRightInd w:val="0"/>
              <w:jc w:val="both"/>
              <w:rPr>
                <w:bCs/>
                <w:iCs/>
                <w:sz w:val="24"/>
                <w:szCs w:val="24"/>
                <w:lang w:val="sr-Cyrl-RS" w:eastAsia="ar-SA"/>
              </w:rPr>
            </w:pPr>
            <w:r w:rsidRPr="00373108">
              <w:rPr>
                <w:b/>
                <w:bCs/>
                <w:iCs/>
                <w:sz w:val="24"/>
                <w:szCs w:val="24"/>
                <w:lang w:val="sr-Cyrl-RS" w:eastAsia="ar-SA"/>
              </w:rPr>
              <w:t>уверење Вишег суда</w:t>
            </w:r>
            <w:r w:rsidRPr="00373108">
              <w:rPr>
                <w:bCs/>
                <w:iCs/>
                <w:sz w:val="24"/>
                <w:szCs w:val="24"/>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373108">
              <w:rPr>
                <w:b/>
                <w:bCs/>
                <w:iCs/>
                <w:sz w:val="24"/>
                <w:szCs w:val="24"/>
                <w:lang w:val="sr-Cyrl-RS" w:eastAsia="ar-SA"/>
              </w:rPr>
              <w:t>за кривична дела против привреде и кривично дело примања мита</w:t>
            </w:r>
          </w:p>
          <w:p w14:paraId="06C9C633" w14:textId="77777777" w:rsidR="00B45A05" w:rsidRPr="00373108" w:rsidRDefault="00B45A05" w:rsidP="008E6807">
            <w:pPr>
              <w:suppressAutoHyphens/>
              <w:autoSpaceDE w:val="0"/>
              <w:autoSpaceDN w:val="0"/>
              <w:adjustRightInd w:val="0"/>
              <w:jc w:val="both"/>
              <w:rPr>
                <w:bCs/>
                <w:iCs/>
                <w:sz w:val="24"/>
                <w:szCs w:val="24"/>
                <w:lang w:val="sr-Cyrl-RS" w:eastAsia="ar-SA"/>
              </w:rPr>
            </w:pPr>
          </w:p>
          <w:p w14:paraId="05C5513F" w14:textId="77777777" w:rsidR="00B45A05" w:rsidRPr="00373108" w:rsidRDefault="00B45A05" w:rsidP="008E6807">
            <w:pPr>
              <w:suppressAutoHyphens/>
              <w:autoSpaceDE w:val="0"/>
              <w:autoSpaceDN w:val="0"/>
              <w:adjustRightInd w:val="0"/>
              <w:jc w:val="both"/>
              <w:rPr>
                <w:b/>
                <w:bCs/>
                <w:iCs/>
                <w:sz w:val="24"/>
                <w:szCs w:val="24"/>
                <w:lang w:val="sr-Cyrl-RS" w:eastAsia="ar-SA"/>
              </w:rPr>
            </w:pPr>
            <w:r w:rsidRPr="00373108">
              <w:rPr>
                <w:bCs/>
                <w:iCs/>
                <w:sz w:val="24"/>
                <w:szCs w:val="24"/>
                <w:lang w:val="sr-Cyrl-RS" w:eastAsia="ar-SA"/>
              </w:rPr>
              <w:t xml:space="preserve">2) Извод из казнене евиденције Посебног одељења за организовани криминал </w:t>
            </w:r>
            <w:r w:rsidRPr="00373108">
              <w:rPr>
                <w:b/>
                <w:bCs/>
                <w:iCs/>
                <w:sz w:val="24"/>
                <w:szCs w:val="24"/>
                <w:lang w:val="sr-Cyrl-RS" w:eastAsia="ar-SA"/>
              </w:rPr>
              <w:t>Вишег суда у Београду</w:t>
            </w:r>
            <w:r w:rsidRPr="00373108">
              <w:rPr>
                <w:bCs/>
                <w:iCs/>
                <w:sz w:val="24"/>
                <w:szCs w:val="24"/>
                <w:lang w:val="sr-Cyrl-RS" w:eastAsia="ar-SA"/>
              </w:rPr>
              <w:t xml:space="preserve">, којим се потврђује да </w:t>
            </w:r>
            <w:r w:rsidRPr="00373108">
              <w:rPr>
                <w:b/>
                <w:bCs/>
                <w:iCs/>
                <w:sz w:val="24"/>
                <w:szCs w:val="24"/>
                <w:lang w:val="sr-Cyrl-RS" w:eastAsia="ar-SA"/>
              </w:rPr>
              <w:t>правно лице није осуђивано за неко од кривичних дела организованог криминала</w:t>
            </w:r>
          </w:p>
          <w:p w14:paraId="7DCA92A2" w14:textId="77777777" w:rsidR="00B45A05" w:rsidRPr="00373108" w:rsidRDefault="00B45A05" w:rsidP="008E6807">
            <w:pPr>
              <w:suppressAutoHyphens/>
              <w:autoSpaceDE w:val="0"/>
              <w:autoSpaceDN w:val="0"/>
              <w:adjustRightInd w:val="0"/>
              <w:jc w:val="both"/>
              <w:rPr>
                <w:b/>
                <w:bCs/>
                <w:iCs/>
                <w:sz w:val="24"/>
                <w:szCs w:val="24"/>
                <w:lang w:val="sr-Cyrl-RS" w:eastAsia="ar-SA"/>
              </w:rPr>
            </w:pPr>
          </w:p>
          <w:p w14:paraId="5F684C42" w14:textId="77777777" w:rsidR="00B45A05" w:rsidRPr="00373108" w:rsidRDefault="00B45A05" w:rsidP="008E6807">
            <w:pPr>
              <w:suppressAutoHyphens/>
              <w:autoSpaceDE w:val="0"/>
              <w:autoSpaceDN w:val="0"/>
              <w:adjustRightInd w:val="0"/>
              <w:jc w:val="both"/>
              <w:rPr>
                <w:bCs/>
                <w:iCs/>
                <w:sz w:val="24"/>
                <w:szCs w:val="24"/>
                <w:lang w:val="sr-Cyrl-RS" w:eastAsia="ar-SA"/>
              </w:rPr>
            </w:pPr>
            <w:r w:rsidRPr="00373108">
              <w:rPr>
                <w:bCs/>
                <w:iCs/>
                <w:sz w:val="24"/>
                <w:szCs w:val="24"/>
                <w:lang w:val="sr-Cyrl-RS" w:eastAsia="ar-SA"/>
              </w:rPr>
              <w:t xml:space="preserve">3) Извод из казнене евиденције, односно уверење </w:t>
            </w:r>
            <w:r w:rsidRPr="00373108">
              <w:rPr>
                <w:b/>
                <w:bCs/>
                <w:iCs/>
                <w:sz w:val="24"/>
                <w:szCs w:val="24"/>
                <w:lang w:val="sr-Cyrl-RS" w:eastAsia="ar-SA"/>
              </w:rPr>
              <w:t>надлежне полицијске управе Министарства унутрашњих послова</w:t>
            </w:r>
            <w:r w:rsidRPr="00373108">
              <w:rPr>
                <w:bCs/>
                <w:iCs/>
                <w:sz w:val="24"/>
                <w:szCs w:val="24"/>
                <w:lang w:val="sr-Cyrl-RS" w:eastAsia="ar-SA"/>
              </w:rPr>
              <w:t xml:space="preserve">, којим се потврђује да </w:t>
            </w:r>
            <w:r w:rsidRPr="00373108">
              <w:rPr>
                <w:b/>
                <w:bCs/>
                <w:iCs/>
                <w:sz w:val="24"/>
                <w:szCs w:val="24"/>
                <w:lang w:val="sr-Cyrl-RS" w:eastAsia="ar-SA"/>
              </w:rPr>
              <w:t>законски заступник понуђача није осуђиван</w:t>
            </w:r>
            <w:r w:rsidRPr="00373108">
              <w:rPr>
                <w:bCs/>
                <w:iCs/>
                <w:sz w:val="24"/>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3F42601C" w14:textId="77777777" w:rsidR="00B45A05" w:rsidRPr="00E76EC3" w:rsidRDefault="00B45A05" w:rsidP="008E6807">
            <w:pPr>
              <w:suppressAutoHyphens/>
              <w:autoSpaceDE w:val="0"/>
              <w:autoSpaceDN w:val="0"/>
              <w:adjustRightInd w:val="0"/>
              <w:jc w:val="both"/>
              <w:rPr>
                <w:bCs/>
                <w:iCs/>
                <w:sz w:val="22"/>
                <w:szCs w:val="22"/>
                <w:lang w:val="sr-Cyrl-RS" w:eastAsia="ar-SA"/>
              </w:rPr>
            </w:pPr>
            <w:r w:rsidRPr="00E76EC3">
              <w:rPr>
                <w:bCs/>
                <w:iCs/>
                <w:sz w:val="22"/>
                <w:szCs w:val="22"/>
                <w:lang w:val="sr-Cyrl-RS" w:eastAsia="ar-SA"/>
              </w:rPr>
              <w:t xml:space="preserve">       Захтев се може поднети </w:t>
            </w:r>
            <w:r w:rsidRPr="00E76EC3">
              <w:rPr>
                <w:bCs/>
                <w:iCs/>
                <w:sz w:val="22"/>
                <w:szCs w:val="22"/>
                <w:u w:val="single"/>
                <w:lang w:val="sr-Cyrl-RS" w:eastAsia="ar-SA"/>
              </w:rPr>
              <w:t>према месту рођења</w:t>
            </w:r>
            <w:r w:rsidRPr="00E76EC3">
              <w:rPr>
                <w:bCs/>
                <w:iCs/>
                <w:sz w:val="22"/>
                <w:szCs w:val="22"/>
                <w:lang w:val="sr-Cyrl-RS" w:eastAsia="ar-SA"/>
              </w:rPr>
              <w:t xml:space="preserve"> или </w:t>
            </w:r>
            <w:r w:rsidRPr="00E76EC3">
              <w:rPr>
                <w:bCs/>
                <w:iCs/>
                <w:sz w:val="22"/>
                <w:szCs w:val="22"/>
                <w:u w:val="single"/>
                <w:lang w:val="sr-Cyrl-RS" w:eastAsia="ar-SA"/>
              </w:rPr>
              <w:t>према месту пребивалишта законског заступника</w:t>
            </w:r>
            <w:r w:rsidRPr="00E76EC3">
              <w:rPr>
                <w:bCs/>
                <w:iCs/>
                <w:sz w:val="22"/>
                <w:szCs w:val="22"/>
                <w:lang w:val="sr-Cyrl-RS" w:eastAsia="ar-SA"/>
              </w:rPr>
              <w:t>.</w:t>
            </w:r>
          </w:p>
          <w:p w14:paraId="706DEDBB" w14:textId="77777777" w:rsidR="00B45A05" w:rsidRPr="0050696C" w:rsidRDefault="00B45A05"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Уколико правно лице има више законских заступника дужан је да достави доказ за сваког од њих.</w:t>
            </w:r>
          </w:p>
        </w:tc>
      </w:tr>
      <w:tr w:rsidR="00B45A05" w:rsidRPr="0050696C" w14:paraId="434B1C8C" w14:textId="77777777" w:rsidTr="008E6807">
        <w:tc>
          <w:tcPr>
            <w:tcW w:w="887" w:type="dxa"/>
            <w:shd w:val="clear" w:color="auto" w:fill="auto"/>
          </w:tcPr>
          <w:p w14:paraId="50F195CA" w14:textId="77777777" w:rsidR="00B45A05" w:rsidRPr="0050696C" w:rsidRDefault="00B45A05" w:rsidP="008E6807">
            <w:pPr>
              <w:suppressAutoHyphens/>
              <w:autoSpaceDE w:val="0"/>
              <w:autoSpaceDN w:val="0"/>
              <w:adjustRightInd w:val="0"/>
              <w:jc w:val="both"/>
              <w:rPr>
                <w:b/>
                <w:bCs/>
                <w:iCs/>
                <w:sz w:val="24"/>
                <w:szCs w:val="24"/>
                <w:lang w:val="sr-Cyrl-RS" w:eastAsia="ar-SA"/>
              </w:rPr>
            </w:pPr>
          </w:p>
        </w:tc>
        <w:tc>
          <w:tcPr>
            <w:tcW w:w="2871" w:type="dxa"/>
            <w:shd w:val="clear" w:color="auto" w:fill="auto"/>
          </w:tcPr>
          <w:p w14:paraId="5F0C4431" w14:textId="77777777" w:rsidR="00B45A05" w:rsidRPr="0050696C" w:rsidRDefault="00B45A05" w:rsidP="008E6807">
            <w:pPr>
              <w:suppressAutoHyphens/>
              <w:autoSpaceDE w:val="0"/>
              <w:autoSpaceDN w:val="0"/>
              <w:adjustRightInd w:val="0"/>
              <w:jc w:val="both"/>
              <w:rPr>
                <w:b/>
                <w:bCs/>
                <w:iCs/>
                <w:sz w:val="24"/>
                <w:szCs w:val="24"/>
                <w:lang w:val="sr-Cyrl-RS" w:eastAsia="ar-SA"/>
              </w:rPr>
            </w:pPr>
          </w:p>
          <w:p w14:paraId="74A0F586" w14:textId="77777777" w:rsidR="00B45A05" w:rsidRPr="0050696C" w:rsidRDefault="00B45A05" w:rsidP="008E6807">
            <w:pPr>
              <w:suppressAutoHyphens/>
              <w:autoSpaceDE w:val="0"/>
              <w:autoSpaceDN w:val="0"/>
              <w:adjustRightInd w:val="0"/>
              <w:jc w:val="both"/>
              <w:rPr>
                <w:b/>
                <w:bCs/>
                <w:iCs/>
                <w:sz w:val="24"/>
                <w:szCs w:val="24"/>
                <w:lang w:val="sr-Cyrl-RS" w:eastAsia="ar-SA"/>
              </w:rPr>
            </w:pPr>
          </w:p>
          <w:p w14:paraId="5DF7FAD5" w14:textId="77777777" w:rsidR="00B45A05" w:rsidRPr="0050696C" w:rsidRDefault="00B45A05" w:rsidP="008E6807">
            <w:pPr>
              <w:suppressAutoHyphens/>
              <w:autoSpaceDE w:val="0"/>
              <w:autoSpaceDN w:val="0"/>
              <w:adjustRightInd w:val="0"/>
              <w:jc w:val="both"/>
              <w:rPr>
                <w:b/>
                <w:bCs/>
                <w:iCs/>
                <w:sz w:val="24"/>
                <w:szCs w:val="24"/>
                <w:lang w:val="sr-Cyrl-RS" w:eastAsia="ar-SA"/>
              </w:rPr>
            </w:pPr>
          </w:p>
          <w:p w14:paraId="0D5E9F9D" w14:textId="77777777" w:rsidR="00B45A05" w:rsidRPr="0050696C" w:rsidRDefault="00B45A05" w:rsidP="008E6807">
            <w:pPr>
              <w:suppressAutoHyphens/>
              <w:autoSpaceDE w:val="0"/>
              <w:autoSpaceDN w:val="0"/>
              <w:adjustRightInd w:val="0"/>
              <w:jc w:val="both"/>
              <w:rPr>
                <w:b/>
                <w:bCs/>
                <w:iCs/>
                <w:sz w:val="24"/>
                <w:szCs w:val="24"/>
                <w:lang w:val="sr-Cyrl-RS" w:eastAsia="ar-SA"/>
              </w:rPr>
            </w:pPr>
          </w:p>
          <w:p w14:paraId="021E0289" w14:textId="77777777"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законског заступника,</w:t>
            </w:r>
          </w:p>
          <w:p w14:paraId="5453F399" w14:textId="77777777"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lastRenderedPageBreak/>
              <w:t>предузетника</w:t>
            </w:r>
          </w:p>
          <w:p w14:paraId="33B50668" w14:textId="77777777"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и</w:t>
            </w:r>
          </w:p>
          <w:p w14:paraId="42C39BBF" w14:textId="77777777"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за физичко лице:</w:t>
            </w:r>
          </w:p>
          <w:p w14:paraId="653AD1AA" w14:textId="77777777" w:rsidR="00B45A05" w:rsidRPr="0050696C" w:rsidRDefault="00B45A05" w:rsidP="008E6807">
            <w:pPr>
              <w:suppressAutoHyphens/>
              <w:autoSpaceDE w:val="0"/>
              <w:autoSpaceDN w:val="0"/>
              <w:adjustRightInd w:val="0"/>
              <w:jc w:val="both"/>
              <w:rPr>
                <w:b/>
                <w:bCs/>
                <w:iCs/>
                <w:sz w:val="24"/>
                <w:szCs w:val="24"/>
                <w:lang w:val="sr-Cyrl-RS" w:eastAsia="ar-SA"/>
              </w:rPr>
            </w:pPr>
          </w:p>
        </w:tc>
        <w:tc>
          <w:tcPr>
            <w:tcW w:w="6165" w:type="dxa"/>
            <w:shd w:val="clear" w:color="auto" w:fill="auto"/>
            <w:vAlign w:val="center"/>
          </w:tcPr>
          <w:p w14:paraId="1C8A5A73" w14:textId="77777777" w:rsidR="00B45A05" w:rsidRPr="0050696C" w:rsidRDefault="00B45A05"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lastRenderedPageBreak/>
              <w:t xml:space="preserve">Извод из казнене евиденције, односно уверење </w:t>
            </w:r>
            <w:r w:rsidRPr="0050696C">
              <w:rPr>
                <w:b/>
                <w:bCs/>
                <w:iCs/>
                <w:sz w:val="24"/>
                <w:szCs w:val="24"/>
                <w:lang w:val="sr-Cyrl-RS" w:eastAsia="ar-SA"/>
              </w:rPr>
              <w:t>надлежне полицијске управе Министарства унутрашњих послова</w:t>
            </w:r>
            <w:r w:rsidRPr="0050696C">
              <w:rPr>
                <w:bCs/>
                <w:iCs/>
                <w:sz w:val="24"/>
                <w:szCs w:val="24"/>
                <w:lang w:val="sr-Cyrl-RS" w:eastAsia="ar-SA"/>
              </w:rPr>
              <w:t xml:space="preserve">, којим се потврђује да </w:t>
            </w:r>
            <w:r w:rsidRPr="0050696C">
              <w:rPr>
                <w:b/>
                <w:bCs/>
                <w:iCs/>
                <w:sz w:val="24"/>
                <w:szCs w:val="24"/>
                <w:lang w:val="sr-Cyrl-RS" w:eastAsia="ar-SA"/>
              </w:rPr>
              <w:t>није осуђиван</w:t>
            </w:r>
            <w:r w:rsidRPr="0050696C">
              <w:rPr>
                <w:bCs/>
                <w:iCs/>
                <w:sz w:val="24"/>
                <w:szCs w:val="24"/>
                <w:lang w:val="sr-Cyrl-RS" w:eastAsia="ar-SA"/>
              </w:rPr>
              <w:t xml:space="preserve"> за неко од кривичних дела против привреде, кривична дела против животне средине, кривично дело </w:t>
            </w:r>
            <w:r w:rsidRPr="0050696C">
              <w:rPr>
                <w:bCs/>
                <w:iCs/>
                <w:sz w:val="24"/>
                <w:szCs w:val="24"/>
                <w:lang w:val="sr-Cyrl-RS" w:eastAsia="ar-SA"/>
              </w:rPr>
              <w:lastRenderedPageBreak/>
              <w:t>примања или давања мита, кривично дело преваре и неко од кривичних дела организованог криминала.</w:t>
            </w:r>
          </w:p>
          <w:p w14:paraId="02BCB2A4" w14:textId="77777777" w:rsidR="00B45A05" w:rsidRPr="0050696C" w:rsidRDefault="00B45A05"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Захтев се може поднети </w:t>
            </w:r>
            <w:r w:rsidRPr="0050696C">
              <w:rPr>
                <w:bCs/>
                <w:iCs/>
                <w:sz w:val="24"/>
                <w:szCs w:val="24"/>
                <w:u w:val="single"/>
                <w:lang w:val="sr-Cyrl-RS" w:eastAsia="ar-SA"/>
              </w:rPr>
              <w:t>према месту рођења</w:t>
            </w:r>
            <w:r w:rsidRPr="0050696C">
              <w:rPr>
                <w:bCs/>
                <w:iCs/>
                <w:sz w:val="24"/>
                <w:szCs w:val="24"/>
                <w:lang w:val="sr-Cyrl-RS" w:eastAsia="ar-SA"/>
              </w:rPr>
              <w:t xml:space="preserve"> или </w:t>
            </w:r>
            <w:r w:rsidRPr="0050696C">
              <w:rPr>
                <w:bCs/>
                <w:iCs/>
                <w:sz w:val="24"/>
                <w:szCs w:val="24"/>
                <w:u w:val="single"/>
                <w:lang w:val="sr-Cyrl-RS" w:eastAsia="ar-SA"/>
              </w:rPr>
              <w:t>према месту пребивалишта законског заступника</w:t>
            </w:r>
            <w:r w:rsidRPr="0050696C">
              <w:rPr>
                <w:bCs/>
                <w:iCs/>
                <w:sz w:val="24"/>
                <w:szCs w:val="24"/>
                <w:lang w:val="sr-Cyrl-RS" w:eastAsia="ar-SA"/>
              </w:rPr>
              <w:t>.</w:t>
            </w:r>
          </w:p>
          <w:p w14:paraId="1C1DEE49" w14:textId="77777777" w:rsidR="00B45A05" w:rsidRPr="0050696C" w:rsidRDefault="00B45A05"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Уколико правно лице има више законских заступника дужан је да достави доказ за сваког од њих.</w:t>
            </w:r>
          </w:p>
        </w:tc>
      </w:tr>
      <w:tr w:rsidR="00B45A05" w:rsidRPr="0050696C" w14:paraId="270AC1AC" w14:textId="77777777" w:rsidTr="008E6807">
        <w:tc>
          <w:tcPr>
            <w:tcW w:w="9923" w:type="dxa"/>
            <w:gridSpan w:val="3"/>
            <w:shd w:val="clear" w:color="auto" w:fill="auto"/>
          </w:tcPr>
          <w:p w14:paraId="3392EFEA" w14:textId="77777777" w:rsidR="00B45A05" w:rsidRPr="0050696C" w:rsidRDefault="00B45A05" w:rsidP="008E6807">
            <w:pPr>
              <w:suppressAutoHyphens/>
              <w:autoSpaceDE w:val="0"/>
              <w:autoSpaceDN w:val="0"/>
              <w:adjustRightInd w:val="0"/>
              <w:jc w:val="both"/>
              <w:rPr>
                <w:rFonts w:ascii="Arial Narrow" w:hAnsi="Arial Narrow"/>
                <w:b/>
                <w:bCs/>
                <w:i/>
                <w:iCs/>
                <w:sz w:val="24"/>
                <w:szCs w:val="24"/>
                <w:lang w:val="sr-Cyrl-RS" w:eastAsia="ar-SA"/>
              </w:rPr>
            </w:pPr>
            <w:r>
              <w:rPr>
                <w:rFonts w:ascii="Arial Narrow" w:hAnsi="Arial Narrow"/>
                <w:b/>
                <w:bCs/>
                <w:i/>
                <w:iCs/>
                <w:sz w:val="24"/>
                <w:szCs w:val="24"/>
                <w:lang w:val="sr-Cyrl-RS" w:eastAsia="ar-SA"/>
              </w:rPr>
              <w:lastRenderedPageBreak/>
              <w:t xml:space="preserve">    </w:t>
            </w:r>
            <w:r w:rsidRPr="0050696C">
              <w:rPr>
                <w:rFonts w:ascii="Arial Narrow" w:hAnsi="Arial Narrow"/>
                <w:b/>
                <w:bCs/>
                <w:i/>
                <w:iCs/>
                <w:sz w:val="24"/>
                <w:szCs w:val="24"/>
                <w:lang w:val="sr-Cyrl-RS" w:eastAsia="ar-SA"/>
              </w:rPr>
              <w:t>ДОКАЗ НЕ МОЖЕ БИТИ СТАРИЈИ ОД 2 МЕСЕЦА ПРЕ ДАТУМА ОТВАРАЊА ПОНУДА</w:t>
            </w:r>
          </w:p>
        </w:tc>
      </w:tr>
    </w:tbl>
    <w:p w14:paraId="62B498E8" w14:textId="77777777" w:rsidR="00B45A05" w:rsidRDefault="00B45A05" w:rsidP="00B45A05">
      <w:pPr>
        <w:suppressAutoHyphens/>
        <w:autoSpaceDE w:val="0"/>
        <w:autoSpaceDN w:val="0"/>
        <w:adjustRightInd w:val="0"/>
        <w:jc w:val="both"/>
        <w:rPr>
          <w:b/>
          <w:bCs/>
          <w:iCs/>
          <w:sz w:val="24"/>
          <w:szCs w:val="24"/>
          <w:highlight w:val="lightGray"/>
          <w:lang w:eastAsia="ar-SA"/>
        </w:rPr>
      </w:pPr>
    </w:p>
    <w:p w14:paraId="455AE9AD" w14:textId="77777777" w:rsidR="00B53306" w:rsidRPr="0050696C" w:rsidRDefault="00B53306" w:rsidP="00B53306">
      <w:pPr>
        <w:suppressAutoHyphens/>
        <w:autoSpaceDE w:val="0"/>
        <w:autoSpaceDN w:val="0"/>
        <w:adjustRightInd w:val="0"/>
        <w:jc w:val="both"/>
        <w:rPr>
          <w:b/>
          <w:bCs/>
          <w:iCs/>
          <w:sz w:val="24"/>
          <w:szCs w:val="24"/>
          <w:lang w:val="sr-Cyrl-RS" w:eastAsia="ar-SA"/>
        </w:rPr>
      </w:pPr>
      <w:r w:rsidRPr="0050696C">
        <w:rPr>
          <w:b/>
          <w:bCs/>
          <w:iCs/>
          <w:sz w:val="24"/>
          <w:szCs w:val="24"/>
          <w:highlight w:val="lightGray"/>
          <w:lang w:val="sr-Cyrl-RS" w:eastAsia="ar-SA"/>
        </w:rPr>
        <w:t>1.3.</w:t>
      </w:r>
      <w:r w:rsidRPr="0050696C">
        <w:rPr>
          <w:b/>
          <w:bCs/>
          <w:iCs/>
          <w:sz w:val="24"/>
          <w:szCs w:val="24"/>
          <w:lang w:val="sr-Cyrl-RS" w:eastAsia="ar-SA"/>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BC3732E" w14:textId="77777777" w:rsidR="00B53306" w:rsidRPr="00714FF5" w:rsidRDefault="00B53306" w:rsidP="00B53306">
      <w:pPr>
        <w:suppressAutoHyphens/>
        <w:spacing w:before="100" w:beforeAutospacing="1" w:line="210" w:lineRule="atLeast"/>
        <w:ind w:firstLine="720"/>
        <w:jc w:val="both"/>
        <w:rPr>
          <w:sz w:val="24"/>
          <w:szCs w:val="24"/>
          <w:lang w:val="uz-Cyrl-UZ" w:eastAsia="ar-SA"/>
        </w:rPr>
      </w:pPr>
      <w:r w:rsidRPr="00714FF5">
        <w:rPr>
          <w:sz w:val="24"/>
          <w:szCs w:val="24"/>
          <w:lang w:val="uz-Cyrl-UZ" w:eastAsia="ar-SA"/>
        </w:rPr>
        <w:t>Доказ који доставља понуђач чија је понуда у фази стручне оцене понуда оцењена као најповољнија (довољн</w:t>
      </w:r>
      <w:r>
        <w:rPr>
          <w:sz w:val="24"/>
          <w:szCs w:val="24"/>
          <w:lang w:val="uz-Cyrl-UZ" w:eastAsia="ar-SA"/>
        </w:rPr>
        <w:t>а је копија) пре доношења о</w:t>
      </w:r>
      <w:r w:rsidRPr="00714FF5">
        <w:rPr>
          <w:sz w:val="24"/>
          <w:szCs w:val="24"/>
          <w:lang w:val="uz-Cyrl-UZ" w:eastAsia="ar-SA"/>
        </w:rPr>
        <w:t>длуке о додели уговора, уколико Наручилац то захтева:</w:t>
      </w:r>
    </w:p>
    <w:p w14:paraId="242683AE" w14:textId="77777777" w:rsidR="00B53306" w:rsidRPr="0050696C" w:rsidRDefault="00B53306" w:rsidP="00B53306">
      <w:pPr>
        <w:suppressAutoHyphens/>
        <w:autoSpaceDE w:val="0"/>
        <w:autoSpaceDN w:val="0"/>
        <w:adjustRightInd w:val="0"/>
        <w:jc w:val="both"/>
        <w:rPr>
          <w:b/>
          <w:bCs/>
          <w:iCs/>
          <w:sz w:val="24"/>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2813"/>
        <w:gridCol w:w="5845"/>
      </w:tblGrid>
      <w:tr w:rsidR="00B53306" w:rsidRPr="0050696C" w14:paraId="01156B55" w14:textId="77777777" w:rsidTr="008E6807">
        <w:tc>
          <w:tcPr>
            <w:tcW w:w="887" w:type="dxa"/>
            <w:shd w:val="clear" w:color="auto" w:fill="auto"/>
          </w:tcPr>
          <w:p w14:paraId="74966720" w14:textId="77777777" w:rsidR="00B53306" w:rsidRPr="0050696C" w:rsidRDefault="00B53306" w:rsidP="008E6807">
            <w:pPr>
              <w:suppressAutoHyphens/>
              <w:autoSpaceDE w:val="0"/>
              <w:autoSpaceDN w:val="0"/>
              <w:adjustRightInd w:val="0"/>
              <w:jc w:val="both"/>
              <w:rPr>
                <w:b/>
                <w:bCs/>
                <w:iCs/>
                <w:sz w:val="24"/>
                <w:szCs w:val="24"/>
                <w:lang w:val="sr-Cyrl-RS" w:eastAsia="ar-SA"/>
              </w:rPr>
            </w:pPr>
          </w:p>
        </w:tc>
        <w:tc>
          <w:tcPr>
            <w:tcW w:w="2891" w:type="dxa"/>
            <w:shd w:val="clear" w:color="auto" w:fill="auto"/>
          </w:tcPr>
          <w:p w14:paraId="48FF2A50" w14:textId="77777777" w:rsidR="00B53306" w:rsidRPr="0050696C" w:rsidRDefault="00B53306" w:rsidP="008E6807">
            <w:pPr>
              <w:suppressAutoHyphens/>
              <w:autoSpaceDE w:val="0"/>
              <w:autoSpaceDN w:val="0"/>
              <w:adjustRightInd w:val="0"/>
              <w:jc w:val="both"/>
              <w:rPr>
                <w:b/>
                <w:bCs/>
                <w:iCs/>
                <w:sz w:val="24"/>
                <w:szCs w:val="24"/>
                <w:lang w:val="sr-Cyrl-RS" w:eastAsia="ar-SA"/>
              </w:rPr>
            </w:pPr>
          </w:p>
          <w:p w14:paraId="00072A4A" w14:textId="77777777" w:rsidR="00B53306" w:rsidRPr="0050696C" w:rsidRDefault="00B53306" w:rsidP="008E6807">
            <w:pPr>
              <w:suppressAutoHyphens/>
              <w:autoSpaceDE w:val="0"/>
              <w:autoSpaceDN w:val="0"/>
              <w:adjustRightInd w:val="0"/>
              <w:jc w:val="both"/>
              <w:rPr>
                <w:b/>
                <w:bCs/>
                <w:iCs/>
                <w:sz w:val="24"/>
                <w:szCs w:val="24"/>
                <w:lang w:val="sr-Cyrl-RS" w:eastAsia="ar-SA"/>
              </w:rPr>
            </w:pPr>
          </w:p>
          <w:p w14:paraId="2DEE0996" w14:textId="77777777" w:rsidR="00B53306" w:rsidRPr="0050696C" w:rsidRDefault="00B53306"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14:paraId="1FF29BE2" w14:textId="77777777" w:rsidR="00B53306" w:rsidRPr="0050696C" w:rsidRDefault="00B53306" w:rsidP="008E6807">
            <w:pPr>
              <w:suppressAutoHyphens/>
              <w:autoSpaceDE w:val="0"/>
              <w:autoSpaceDN w:val="0"/>
              <w:adjustRightInd w:val="0"/>
              <w:jc w:val="both"/>
              <w:rPr>
                <w:b/>
                <w:bCs/>
                <w:iCs/>
                <w:sz w:val="24"/>
                <w:szCs w:val="24"/>
                <w:lang w:val="sr-Cyrl-RS" w:eastAsia="ar-SA"/>
              </w:rPr>
            </w:pPr>
          </w:p>
          <w:p w14:paraId="3952ECCB" w14:textId="77777777" w:rsidR="00B53306" w:rsidRPr="0050696C" w:rsidRDefault="00B53306" w:rsidP="008E6807">
            <w:pPr>
              <w:suppressAutoHyphens/>
              <w:autoSpaceDE w:val="0"/>
              <w:autoSpaceDN w:val="0"/>
              <w:adjustRightInd w:val="0"/>
              <w:jc w:val="both"/>
              <w:rPr>
                <w:b/>
                <w:bCs/>
                <w:iCs/>
                <w:sz w:val="24"/>
                <w:szCs w:val="24"/>
                <w:lang w:val="sr-Cyrl-RS" w:eastAsia="ar-SA"/>
              </w:rPr>
            </w:pPr>
          </w:p>
          <w:p w14:paraId="3D52EA5C" w14:textId="77777777" w:rsidR="00B53306" w:rsidRPr="0050696C" w:rsidRDefault="00B53306"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14:paraId="30F59142" w14:textId="77777777" w:rsidR="00B53306" w:rsidRPr="0050696C" w:rsidRDefault="00B53306" w:rsidP="008E6807">
            <w:pPr>
              <w:suppressAutoHyphens/>
              <w:autoSpaceDE w:val="0"/>
              <w:autoSpaceDN w:val="0"/>
              <w:adjustRightInd w:val="0"/>
              <w:jc w:val="both"/>
              <w:rPr>
                <w:b/>
                <w:bCs/>
                <w:iCs/>
                <w:sz w:val="24"/>
                <w:szCs w:val="24"/>
                <w:lang w:val="sr-Cyrl-RS" w:eastAsia="ar-SA"/>
              </w:rPr>
            </w:pPr>
          </w:p>
          <w:p w14:paraId="57D24F8A" w14:textId="77777777" w:rsidR="00B53306" w:rsidRPr="0050696C" w:rsidRDefault="00B53306" w:rsidP="008E6807">
            <w:pPr>
              <w:suppressAutoHyphens/>
              <w:autoSpaceDE w:val="0"/>
              <w:autoSpaceDN w:val="0"/>
              <w:adjustRightInd w:val="0"/>
              <w:jc w:val="both"/>
              <w:rPr>
                <w:b/>
                <w:bCs/>
                <w:iCs/>
                <w:sz w:val="24"/>
                <w:szCs w:val="24"/>
                <w:lang w:val="sr-Cyrl-RS" w:eastAsia="ar-SA"/>
              </w:rPr>
            </w:pPr>
          </w:p>
          <w:p w14:paraId="3A4254AC" w14:textId="77777777" w:rsidR="00B53306" w:rsidRPr="0050696C" w:rsidRDefault="00B53306"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физичко лице:</w:t>
            </w:r>
          </w:p>
        </w:tc>
        <w:tc>
          <w:tcPr>
            <w:tcW w:w="6145" w:type="dxa"/>
            <w:shd w:val="clear" w:color="auto" w:fill="auto"/>
            <w:vAlign w:val="center"/>
          </w:tcPr>
          <w:p w14:paraId="1DB727C6" w14:textId="77777777" w:rsidR="00B53306" w:rsidRPr="0050696C" w:rsidRDefault="00B53306" w:rsidP="008E6807">
            <w:pPr>
              <w:suppressAutoHyphens/>
              <w:snapToGrid w:val="0"/>
              <w:jc w:val="both"/>
              <w:rPr>
                <w:b/>
                <w:sz w:val="24"/>
                <w:szCs w:val="24"/>
                <w:u w:val="single"/>
                <w:lang w:val="ru-RU" w:eastAsia="ar-SA"/>
              </w:rPr>
            </w:pPr>
          </w:p>
          <w:p w14:paraId="167D8FE1" w14:textId="77777777" w:rsidR="00B53306" w:rsidRPr="0050696C" w:rsidRDefault="00B53306" w:rsidP="008E6807">
            <w:pPr>
              <w:suppressAutoHyphens/>
              <w:snapToGrid w:val="0"/>
              <w:jc w:val="both"/>
              <w:rPr>
                <w:sz w:val="24"/>
                <w:szCs w:val="24"/>
                <w:lang w:val="sr-Cyrl-RS" w:eastAsia="uz-Cyrl-UZ"/>
              </w:rPr>
            </w:pPr>
            <w:r w:rsidRPr="0050696C">
              <w:rPr>
                <w:b/>
                <w:sz w:val="24"/>
                <w:szCs w:val="24"/>
                <w:u w:val="single"/>
                <w:lang w:val="ru-RU" w:eastAsia="ar-SA"/>
              </w:rPr>
              <w:t>Уверење Пореске управе Министарства финансија</w:t>
            </w:r>
            <w:r w:rsidRPr="0050696C">
              <w:rPr>
                <w:sz w:val="24"/>
                <w:szCs w:val="24"/>
                <w:lang w:val="ru-RU" w:eastAsia="ar-SA"/>
              </w:rPr>
              <w:t xml:space="preserve"> да је измирио доспеле </w:t>
            </w:r>
            <w:r w:rsidRPr="0050696C">
              <w:rPr>
                <w:sz w:val="24"/>
                <w:szCs w:val="24"/>
                <w:lang w:val="sr-Cyrl-CS" w:eastAsia="uz-Cyrl-UZ"/>
              </w:rPr>
              <w:t xml:space="preserve">порезе и доприносе </w:t>
            </w:r>
          </w:p>
          <w:p w14:paraId="6A056003" w14:textId="77777777" w:rsidR="00B53306" w:rsidRPr="0050696C" w:rsidRDefault="00B53306" w:rsidP="008E6807">
            <w:pPr>
              <w:suppressAutoHyphens/>
              <w:snapToGrid w:val="0"/>
              <w:jc w:val="both"/>
              <w:rPr>
                <w:b/>
                <w:sz w:val="24"/>
                <w:szCs w:val="24"/>
                <w:u w:val="single"/>
                <w:lang w:val="ru-RU" w:eastAsia="ar-SA"/>
              </w:rPr>
            </w:pPr>
            <w:r w:rsidRPr="0050696C">
              <w:rPr>
                <w:b/>
                <w:sz w:val="24"/>
                <w:szCs w:val="24"/>
                <w:lang w:val="ru-RU" w:eastAsia="ar-SA"/>
              </w:rPr>
              <w:t xml:space="preserve">                                                </w:t>
            </w:r>
            <w:r w:rsidRPr="0050696C">
              <w:rPr>
                <w:b/>
                <w:sz w:val="24"/>
                <w:szCs w:val="24"/>
                <w:u w:val="single"/>
                <w:lang w:val="ru-RU" w:eastAsia="ar-SA"/>
              </w:rPr>
              <w:t>и</w:t>
            </w:r>
          </w:p>
          <w:p w14:paraId="6B41328C" w14:textId="77777777" w:rsidR="00B53306" w:rsidRPr="0050696C" w:rsidRDefault="00B53306" w:rsidP="008E6807">
            <w:pPr>
              <w:suppressAutoHyphens/>
              <w:autoSpaceDE w:val="0"/>
              <w:autoSpaceDN w:val="0"/>
              <w:adjustRightInd w:val="0"/>
              <w:jc w:val="both"/>
              <w:rPr>
                <w:sz w:val="24"/>
                <w:szCs w:val="24"/>
                <w:lang w:val="ru-RU" w:eastAsia="ar-SA"/>
              </w:rPr>
            </w:pPr>
            <w:r w:rsidRPr="0050696C">
              <w:rPr>
                <w:b/>
                <w:sz w:val="24"/>
                <w:szCs w:val="24"/>
                <w:u w:val="single"/>
                <w:lang w:val="ru-RU" w:eastAsia="ar-SA"/>
              </w:rPr>
              <w:t>Уверење Управе јавних прихода града, односно општине</w:t>
            </w:r>
            <w:r w:rsidRPr="0050696C">
              <w:rPr>
                <w:sz w:val="24"/>
                <w:szCs w:val="24"/>
                <w:lang w:val="ru-RU" w:eastAsia="ar-SA"/>
              </w:rPr>
              <w:t xml:space="preserve"> да је измирио обавезе по основу изворних локалних јавних прихода </w:t>
            </w:r>
          </w:p>
          <w:p w14:paraId="3F3D0E6F" w14:textId="77777777" w:rsidR="00B53306" w:rsidRPr="0050696C" w:rsidRDefault="00B53306" w:rsidP="008E6807">
            <w:pPr>
              <w:suppressAutoHyphens/>
              <w:autoSpaceDE w:val="0"/>
              <w:autoSpaceDN w:val="0"/>
              <w:adjustRightInd w:val="0"/>
              <w:jc w:val="both"/>
              <w:rPr>
                <w:sz w:val="24"/>
                <w:szCs w:val="24"/>
                <w:lang w:val="ru-RU" w:eastAsia="ar-SA"/>
              </w:rPr>
            </w:pPr>
          </w:p>
          <w:p w14:paraId="245F8F9E" w14:textId="77777777" w:rsidR="00B53306" w:rsidRPr="0050696C" w:rsidRDefault="00B53306" w:rsidP="008E6807">
            <w:pPr>
              <w:suppressAutoHyphens/>
              <w:snapToGrid w:val="0"/>
              <w:jc w:val="both"/>
              <w:rPr>
                <w:sz w:val="24"/>
                <w:szCs w:val="24"/>
                <w:lang w:val="uz-Cyrl-UZ" w:eastAsia="ar-SA"/>
              </w:rPr>
            </w:pPr>
            <w:r w:rsidRPr="0050696C">
              <w:rPr>
                <w:sz w:val="24"/>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B53306" w:rsidRPr="0050696C" w14:paraId="36B73F87" w14:textId="77777777" w:rsidTr="008E6807">
        <w:tc>
          <w:tcPr>
            <w:tcW w:w="9923" w:type="dxa"/>
            <w:gridSpan w:val="3"/>
            <w:shd w:val="clear" w:color="auto" w:fill="auto"/>
          </w:tcPr>
          <w:p w14:paraId="2DC34192" w14:textId="77777777" w:rsidR="00B53306" w:rsidRPr="0050696C" w:rsidRDefault="00B53306" w:rsidP="008E6807">
            <w:pPr>
              <w:suppressAutoHyphens/>
              <w:snapToGrid w:val="0"/>
              <w:jc w:val="both"/>
              <w:rPr>
                <w:rFonts w:ascii="Arial Narrow" w:hAnsi="Arial Narrow"/>
                <w:b/>
                <w:i/>
                <w:sz w:val="24"/>
                <w:szCs w:val="24"/>
                <w:lang w:val="ru-RU" w:eastAsia="ar-SA"/>
              </w:rPr>
            </w:pPr>
            <w:r w:rsidRPr="0050696C">
              <w:rPr>
                <w:rFonts w:ascii="Arial Narrow" w:hAnsi="Arial Narrow"/>
                <w:b/>
                <w:i/>
                <w:sz w:val="24"/>
                <w:szCs w:val="24"/>
                <w:lang w:val="ru-RU" w:eastAsia="ar-SA"/>
              </w:rPr>
              <w:t>ДОКАЗИ НЕ МОГУ БИРИ СТАРИЈИ ОД ДВА МЕСЕЦА ОД ДАТУМА ОТВАРАЊА ПОНУДА</w:t>
            </w:r>
          </w:p>
        </w:tc>
      </w:tr>
    </w:tbl>
    <w:p w14:paraId="2F0CF9F2" w14:textId="77777777" w:rsidR="00B53306" w:rsidRPr="0050696C" w:rsidRDefault="00B53306" w:rsidP="00B53306">
      <w:pPr>
        <w:suppressAutoHyphens/>
        <w:autoSpaceDE w:val="0"/>
        <w:autoSpaceDN w:val="0"/>
        <w:adjustRightInd w:val="0"/>
        <w:ind w:left="450"/>
        <w:jc w:val="both"/>
        <w:rPr>
          <w:b/>
          <w:bCs/>
          <w:iCs/>
          <w:sz w:val="24"/>
          <w:szCs w:val="24"/>
          <w:lang w:val="sr-Cyrl-RS" w:eastAsia="ar-SA"/>
        </w:rPr>
      </w:pPr>
    </w:p>
    <w:p w14:paraId="1FDD7742" w14:textId="77777777" w:rsidR="00B53306" w:rsidRPr="0050696C" w:rsidRDefault="00B53306" w:rsidP="00B53306">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 xml:space="preserve">Напомена: </w:t>
      </w:r>
    </w:p>
    <w:p w14:paraId="0E34D740" w14:textId="77777777" w:rsidR="00B53306" w:rsidRPr="008156DC" w:rsidRDefault="00B53306" w:rsidP="00B53306">
      <w:pPr>
        <w:numPr>
          <w:ilvl w:val="0"/>
          <w:numId w:val="12"/>
        </w:numPr>
        <w:suppressAutoHyphens/>
        <w:autoSpaceDE w:val="0"/>
        <w:autoSpaceDN w:val="0"/>
        <w:adjustRightInd w:val="0"/>
        <w:jc w:val="both"/>
        <w:rPr>
          <w:bCs/>
          <w:iCs/>
          <w:sz w:val="24"/>
          <w:szCs w:val="24"/>
          <w:lang w:val="sr-Cyrl-RS" w:eastAsia="ar-SA"/>
        </w:rPr>
      </w:pPr>
      <w:r w:rsidRPr="008156DC">
        <w:rPr>
          <w:bCs/>
          <w:iCs/>
          <w:sz w:val="24"/>
          <w:szCs w:val="24"/>
          <w:lang w:val="sr-Cyrl-RS" w:eastAsia="ar-SA"/>
        </w:rPr>
        <w:t>у случају да понуду подноси група понуђача, овај доказ треба доставити за сваког учесника из групе понуђача</w:t>
      </w:r>
    </w:p>
    <w:p w14:paraId="1C32758A" w14:textId="77777777" w:rsidR="00B4488E" w:rsidRPr="008156DC" w:rsidRDefault="00B53306" w:rsidP="00B4488E">
      <w:pPr>
        <w:numPr>
          <w:ilvl w:val="0"/>
          <w:numId w:val="12"/>
        </w:numPr>
        <w:suppressAutoHyphens/>
        <w:autoSpaceDE w:val="0"/>
        <w:autoSpaceDN w:val="0"/>
        <w:adjustRightInd w:val="0"/>
        <w:jc w:val="both"/>
        <w:rPr>
          <w:bCs/>
          <w:iCs/>
          <w:sz w:val="24"/>
          <w:szCs w:val="24"/>
          <w:lang w:val="sr-Cyrl-RS" w:eastAsia="ar-SA"/>
        </w:rPr>
      </w:pPr>
      <w:r w:rsidRPr="008156DC">
        <w:rPr>
          <w:bCs/>
          <w:iCs/>
          <w:sz w:val="24"/>
          <w:szCs w:val="24"/>
          <w:lang w:val="sr-Cyrl-RS" w:eastAsia="ar-SA"/>
        </w:rPr>
        <w:t>у случају да пон</w:t>
      </w:r>
      <w:r w:rsidR="00A85926" w:rsidRPr="008156DC">
        <w:rPr>
          <w:bCs/>
          <w:iCs/>
          <w:sz w:val="24"/>
          <w:szCs w:val="24"/>
          <w:lang w:val="sr-Cyrl-RS" w:eastAsia="ar-SA"/>
        </w:rPr>
        <w:t>уђач подноси понуду са подизвођaчe</w:t>
      </w:r>
      <w:r w:rsidRPr="008156DC">
        <w:rPr>
          <w:bCs/>
          <w:iCs/>
          <w:sz w:val="24"/>
          <w:szCs w:val="24"/>
          <w:lang w:val="sr-Cyrl-RS" w:eastAsia="ar-SA"/>
        </w:rPr>
        <w:t>м, овај доказ доставити и за подизвођача (ако је више њих доставити за сваког од њих)</w:t>
      </w:r>
    </w:p>
    <w:p w14:paraId="56D3E6F4" w14:textId="77777777" w:rsidR="00B4488E" w:rsidRDefault="00B4488E" w:rsidP="00B4488E">
      <w:pPr>
        <w:suppressAutoHyphens/>
        <w:autoSpaceDE w:val="0"/>
        <w:autoSpaceDN w:val="0"/>
        <w:adjustRightInd w:val="0"/>
        <w:jc w:val="both"/>
        <w:rPr>
          <w:b/>
          <w:bCs/>
          <w:iCs/>
          <w:sz w:val="24"/>
          <w:szCs w:val="24"/>
          <w:lang w:val="sr-Cyrl-RS" w:eastAsia="ar-SA"/>
        </w:rPr>
      </w:pPr>
    </w:p>
    <w:p w14:paraId="1A5004D8" w14:textId="77777777" w:rsidR="00F536F0" w:rsidRDefault="00F536F0" w:rsidP="00F536F0">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2. ДОДАТНИ УСЛОВИ:</w:t>
      </w:r>
    </w:p>
    <w:p w14:paraId="0AD6A305" w14:textId="77777777" w:rsidR="00C370C5" w:rsidRPr="0050696C" w:rsidRDefault="00C370C5" w:rsidP="00F536F0">
      <w:pPr>
        <w:suppressAutoHyphens/>
        <w:autoSpaceDE w:val="0"/>
        <w:autoSpaceDN w:val="0"/>
        <w:adjustRightInd w:val="0"/>
        <w:ind w:left="450"/>
        <w:jc w:val="both"/>
        <w:rPr>
          <w:b/>
          <w:bCs/>
          <w:iCs/>
          <w:sz w:val="24"/>
          <w:szCs w:val="24"/>
          <w:lang w:val="sr-Cyrl-RS" w:eastAsia="ar-SA"/>
        </w:rPr>
      </w:pPr>
    </w:p>
    <w:p w14:paraId="6738B468" w14:textId="77777777" w:rsidR="00F536F0" w:rsidRPr="00A441BC" w:rsidRDefault="00C370C5" w:rsidP="00C370C5">
      <w:pPr>
        <w:suppressAutoHyphens/>
        <w:autoSpaceDE w:val="0"/>
        <w:autoSpaceDN w:val="0"/>
        <w:adjustRightInd w:val="0"/>
        <w:ind w:firstLine="450"/>
        <w:jc w:val="both"/>
        <w:rPr>
          <w:b/>
          <w:bCs/>
          <w:iCs/>
          <w:sz w:val="24"/>
          <w:szCs w:val="24"/>
          <w:lang w:val="sr-Cyrl-RS" w:eastAsia="ar-SA"/>
        </w:rPr>
      </w:pPr>
      <w:r w:rsidRPr="00D75701">
        <w:rPr>
          <w:b/>
          <w:bCs/>
          <w:iCs/>
          <w:sz w:val="24"/>
          <w:szCs w:val="24"/>
          <w:lang w:val="sr-Cyrl-RS" w:eastAsia="ar-SA"/>
        </w:rPr>
        <w:tab/>
      </w:r>
      <w:r w:rsidRPr="00CB4AB9">
        <w:rPr>
          <w:b/>
          <w:bCs/>
          <w:iCs/>
          <w:sz w:val="24"/>
          <w:szCs w:val="24"/>
          <w:lang w:val="sr-Cyrl-RS" w:eastAsia="ar-SA"/>
        </w:rPr>
        <w:t xml:space="preserve">У складу са чланом 77. став 4. ЗЈН („Сл. гласник РС” бр. 124/12, 14/15 и 68/15) испуњеност услова Понуђач у понуди доказује достављањем </w:t>
      </w:r>
      <w:r w:rsidRPr="00CB4AB9">
        <w:rPr>
          <w:b/>
          <w:bCs/>
          <w:iCs/>
          <w:sz w:val="24"/>
          <w:szCs w:val="24"/>
          <w:u w:val="single"/>
          <w:lang w:val="sr-Cyrl-RS" w:eastAsia="ar-SA"/>
        </w:rPr>
        <w:t>ИЗЈАВЕ</w:t>
      </w:r>
      <w:r w:rsidRPr="00CB4AB9">
        <w:rPr>
          <w:b/>
          <w:bCs/>
          <w:iCs/>
          <w:sz w:val="24"/>
          <w:szCs w:val="24"/>
          <w:lang w:val="sr-Cyrl-RS" w:eastAsia="ar-SA"/>
        </w:rPr>
        <w:t xml:space="preserve"> којом под пуном материјалном и </w:t>
      </w:r>
      <w:r w:rsidRPr="00A441BC">
        <w:rPr>
          <w:b/>
          <w:bCs/>
          <w:iCs/>
          <w:sz w:val="24"/>
          <w:szCs w:val="24"/>
          <w:lang w:val="sr-Cyrl-RS" w:eastAsia="ar-SA"/>
        </w:rPr>
        <w:t>кривичном одговорношћу потврђује да испуњава ове у</w:t>
      </w:r>
      <w:r w:rsidR="00EB48F5" w:rsidRPr="00A441BC">
        <w:rPr>
          <w:b/>
          <w:bCs/>
          <w:iCs/>
          <w:sz w:val="24"/>
          <w:szCs w:val="24"/>
          <w:lang w:val="sr-Cyrl-RS" w:eastAsia="ar-SA"/>
        </w:rPr>
        <w:t xml:space="preserve">слове (образац изјаве </w:t>
      </w:r>
      <w:r w:rsidR="00EB48F5" w:rsidRPr="00A441BC">
        <w:rPr>
          <w:b/>
          <w:bCs/>
          <w:iCs/>
          <w:sz w:val="24"/>
          <w:szCs w:val="24"/>
          <w:lang w:val="sr-Latn-RS" w:eastAsia="ar-SA"/>
        </w:rPr>
        <w:t xml:space="preserve">V/1 </w:t>
      </w:r>
      <w:r w:rsidR="00EB48F5" w:rsidRPr="00A441BC">
        <w:rPr>
          <w:b/>
          <w:bCs/>
          <w:iCs/>
          <w:sz w:val="24"/>
          <w:szCs w:val="24"/>
          <w:lang w:val="sr-Cyrl-RS" w:eastAsia="ar-SA"/>
        </w:rPr>
        <w:t>у конкурсној документацији):</w:t>
      </w:r>
    </w:p>
    <w:p w14:paraId="056DDF76" w14:textId="77777777" w:rsidR="005F5256" w:rsidRPr="00A441BC" w:rsidRDefault="005F5256" w:rsidP="00F536F0">
      <w:pPr>
        <w:suppressAutoHyphens/>
        <w:autoSpaceDE w:val="0"/>
        <w:autoSpaceDN w:val="0"/>
        <w:adjustRightInd w:val="0"/>
        <w:jc w:val="both"/>
        <w:rPr>
          <w:b/>
          <w:bCs/>
          <w:iCs/>
          <w:sz w:val="24"/>
          <w:szCs w:val="24"/>
          <w:lang w:val="sr-Cyrl-RS" w:eastAsia="ar-SA"/>
        </w:rPr>
      </w:pPr>
    </w:p>
    <w:p w14:paraId="63227800" w14:textId="77777777" w:rsidR="00F536F0" w:rsidRPr="00A441BC" w:rsidRDefault="00F536F0" w:rsidP="00F536F0">
      <w:pPr>
        <w:suppressAutoHyphens/>
        <w:autoSpaceDE w:val="0"/>
        <w:autoSpaceDN w:val="0"/>
        <w:adjustRightInd w:val="0"/>
        <w:jc w:val="both"/>
        <w:rPr>
          <w:b/>
          <w:bCs/>
          <w:iCs/>
          <w:sz w:val="24"/>
          <w:szCs w:val="24"/>
          <w:lang w:val="sr-Cyrl-RS" w:eastAsia="ar-SA"/>
        </w:rPr>
      </w:pPr>
      <w:r w:rsidRPr="00A441BC">
        <w:rPr>
          <w:b/>
          <w:bCs/>
          <w:iCs/>
          <w:sz w:val="24"/>
          <w:szCs w:val="24"/>
          <w:lang w:eastAsia="ar-SA"/>
        </w:rPr>
        <w:t>1</w:t>
      </w:r>
      <w:r w:rsidRPr="00A441BC">
        <w:rPr>
          <w:b/>
          <w:bCs/>
          <w:iCs/>
          <w:sz w:val="24"/>
          <w:szCs w:val="24"/>
          <w:lang w:val="sr-Cyrl-RS" w:eastAsia="ar-SA"/>
        </w:rPr>
        <w:t>) Технички капацитет:</w:t>
      </w:r>
    </w:p>
    <w:p w14:paraId="3C627270" w14:textId="77777777" w:rsidR="00F536F0" w:rsidRPr="00A441BC" w:rsidRDefault="00F536F0" w:rsidP="00F536F0">
      <w:pPr>
        <w:suppressAutoHyphens/>
        <w:autoSpaceDE w:val="0"/>
        <w:autoSpaceDN w:val="0"/>
        <w:adjustRightInd w:val="0"/>
        <w:jc w:val="both"/>
        <w:rPr>
          <w:b/>
          <w:bCs/>
          <w:iCs/>
          <w:sz w:val="24"/>
          <w:szCs w:val="24"/>
          <w:lang w:val="sr-Cyrl-RS" w:eastAsia="ar-SA"/>
        </w:rPr>
      </w:pPr>
    </w:p>
    <w:p w14:paraId="27CD15BF" w14:textId="77777777" w:rsidR="00F536F0" w:rsidRPr="00A441BC" w:rsidRDefault="00F536F0" w:rsidP="00F536F0">
      <w:pPr>
        <w:suppressAutoHyphens/>
        <w:autoSpaceDE w:val="0"/>
        <w:autoSpaceDN w:val="0"/>
        <w:adjustRightInd w:val="0"/>
        <w:jc w:val="both"/>
        <w:rPr>
          <w:bCs/>
          <w:iCs/>
          <w:sz w:val="24"/>
          <w:szCs w:val="24"/>
          <w:lang w:val="sr-Cyrl-RS" w:eastAsia="ar-SA"/>
        </w:rPr>
      </w:pPr>
      <w:r w:rsidRPr="00A441BC">
        <w:rPr>
          <w:b/>
          <w:bCs/>
          <w:iCs/>
          <w:sz w:val="24"/>
          <w:szCs w:val="24"/>
          <w:lang w:val="sr-Cyrl-RS" w:eastAsia="ar-SA"/>
        </w:rPr>
        <w:t xml:space="preserve">     </w:t>
      </w:r>
      <w:r w:rsidRPr="00A441BC">
        <w:rPr>
          <w:bCs/>
          <w:iCs/>
          <w:sz w:val="24"/>
          <w:szCs w:val="24"/>
          <w:lang w:val="sr-Cyrl-RS" w:eastAsia="ar-SA"/>
        </w:rPr>
        <w:t>Понуђач је у обавези да:</w:t>
      </w:r>
    </w:p>
    <w:p w14:paraId="01C7F8D0" w14:textId="77777777" w:rsidR="005F0253" w:rsidRPr="00A441BC" w:rsidRDefault="005F0253" w:rsidP="00F536F0">
      <w:pPr>
        <w:suppressAutoHyphens/>
        <w:autoSpaceDE w:val="0"/>
        <w:autoSpaceDN w:val="0"/>
        <w:adjustRightInd w:val="0"/>
        <w:jc w:val="both"/>
        <w:rPr>
          <w:bCs/>
          <w:iCs/>
          <w:sz w:val="24"/>
          <w:szCs w:val="24"/>
          <w:lang w:val="sr-Cyrl-RS" w:eastAsia="ar-SA"/>
        </w:rPr>
      </w:pPr>
    </w:p>
    <w:p w14:paraId="6FA0EE6B" w14:textId="77777777" w:rsidR="00F536F0" w:rsidRPr="00A441BC" w:rsidRDefault="00F536F0" w:rsidP="00F536F0">
      <w:pPr>
        <w:numPr>
          <w:ilvl w:val="0"/>
          <w:numId w:val="15"/>
        </w:numPr>
        <w:suppressAutoHyphens/>
        <w:autoSpaceDE w:val="0"/>
        <w:autoSpaceDN w:val="0"/>
        <w:adjustRightInd w:val="0"/>
        <w:jc w:val="both"/>
        <w:rPr>
          <w:bCs/>
          <w:iCs/>
          <w:sz w:val="24"/>
          <w:szCs w:val="24"/>
          <w:lang w:val="sr-Cyrl-RS" w:eastAsia="ar-SA"/>
        </w:rPr>
      </w:pPr>
      <w:r w:rsidRPr="00A441BC">
        <w:rPr>
          <w:bCs/>
          <w:iCs/>
          <w:sz w:val="24"/>
          <w:szCs w:val="24"/>
          <w:lang w:val="sr-Cyrl-RS" w:eastAsia="ar-SA"/>
        </w:rPr>
        <w:t>располаже пословним простором у својини или по другом правном основу (</w:t>
      </w:r>
      <w:r w:rsidR="00C370C5" w:rsidRPr="00A441BC">
        <w:rPr>
          <w:bCs/>
          <w:iCs/>
          <w:sz w:val="24"/>
          <w:szCs w:val="24"/>
          <w:lang w:val="sr-Cyrl-RS" w:eastAsia="ar-SA"/>
        </w:rPr>
        <w:t xml:space="preserve">уговор о купопродаји, </w:t>
      </w:r>
      <w:r w:rsidRPr="00A441BC">
        <w:rPr>
          <w:bCs/>
          <w:iCs/>
          <w:sz w:val="24"/>
          <w:szCs w:val="24"/>
          <w:lang w:val="sr-Cyrl-RS" w:eastAsia="ar-SA"/>
        </w:rPr>
        <w:t>уговор о закупу или др.) на територији града у коме се врши предметна услуга, у складу са подацима наведеним у Техничкој спецификацији;</w:t>
      </w:r>
    </w:p>
    <w:p w14:paraId="0BE77B2F" w14:textId="77777777" w:rsidR="00F536F0" w:rsidRPr="00A441BC" w:rsidRDefault="00F536F0" w:rsidP="00F536F0">
      <w:pPr>
        <w:numPr>
          <w:ilvl w:val="0"/>
          <w:numId w:val="15"/>
        </w:numPr>
        <w:suppressAutoHyphens/>
        <w:autoSpaceDE w:val="0"/>
        <w:autoSpaceDN w:val="0"/>
        <w:adjustRightInd w:val="0"/>
        <w:jc w:val="both"/>
        <w:rPr>
          <w:bCs/>
          <w:iCs/>
          <w:sz w:val="24"/>
          <w:szCs w:val="24"/>
          <w:lang w:val="sr-Cyrl-RS" w:eastAsia="ar-SA"/>
        </w:rPr>
      </w:pPr>
      <w:r w:rsidRPr="00A441BC">
        <w:rPr>
          <w:bCs/>
          <w:iCs/>
          <w:sz w:val="24"/>
          <w:szCs w:val="24"/>
          <w:lang w:val="sr-Cyrl-RS" w:eastAsia="ar-SA"/>
        </w:rPr>
        <w:lastRenderedPageBreak/>
        <w:t>поседује или користи возило за транспорт неисправних возила (шлеп возило):</w:t>
      </w:r>
    </w:p>
    <w:p w14:paraId="4A6D6B4D" w14:textId="77777777" w:rsidR="00C370C5" w:rsidRPr="00A441BC" w:rsidRDefault="00C370C5" w:rsidP="00C370C5">
      <w:pPr>
        <w:suppressAutoHyphens/>
        <w:spacing w:before="100" w:beforeAutospacing="1" w:line="210" w:lineRule="atLeast"/>
        <w:ind w:firstLine="720"/>
        <w:jc w:val="both"/>
        <w:rPr>
          <w:sz w:val="24"/>
          <w:szCs w:val="24"/>
          <w:lang w:val="uz-Cyrl-UZ" w:eastAsia="ar-SA"/>
        </w:rPr>
      </w:pPr>
      <w:r w:rsidRPr="00A441BC">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w:t>
      </w:r>
      <w:r w:rsidR="005F0253" w:rsidRPr="00A441BC">
        <w:rPr>
          <w:sz w:val="24"/>
          <w:szCs w:val="24"/>
          <w:lang w:val="uz-Cyrl-UZ" w:eastAsia="ar-SA"/>
        </w:rPr>
        <w:t>ова</w:t>
      </w:r>
      <w:r w:rsidRPr="00A441BC">
        <w:rPr>
          <w:sz w:val="24"/>
          <w:szCs w:val="24"/>
          <w:lang w:val="uz-Cyrl-UZ" w:eastAsia="ar-SA"/>
        </w:rPr>
        <w:t>:</w:t>
      </w:r>
    </w:p>
    <w:p w14:paraId="62BA4FC6" w14:textId="77777777" w:rsidR="00C370C5" w:rsidRPr="00A441BC" w:rsidRDefault="00C370C5" w:rsidP="00C370C5">
      <w:pPr>
        <w:suppressAutoHyphens/>
        <w:autoSpaceDE w:val="0"/>
        <w:autoSpaceDN w:val="0"/>
        <w:adjustRightInd w:val="0"/>
        <w:ind w:left="360"/>
        <w:jc w:val="both"/>
        <w:rPr>
          <w:bCs/>
          <w:iCs/>
          <w:sz w:val="24"/>
          <w:szCs w:val="24"/>
          <w:lang w:val="sr-Cyrl-RS" w:eastAsia="ar-SA"/>
        </w:rPr>
      </w:pPr>
    </w:p>
    <w:p w14:paraId="209340DD" w14:textId="77777777" w:rsidR="00F536F0" w:rsidRPr="00A441BC" w:rsidRDefault="00F536F0" w:rsidP="00F536F0">
      <w:pPr>
        <w:suppressAutoHyphens/>
        <w:autoSpaceDE w:val="0"/>
        <w:autoSpaceDN w:val="0"/>
        <w:adjustRightInd w:val="0"/>
        <w:ind w:left="720"/>
        <w:jc w:val="both"/>
        <w:rPr>
          <w:bCs/>
          <w:iCs/>
          <w:sz w:val="24"/>
          <w:szCs w:val="24"/>
          <w:lang w:val="sr-Cyrl-RS" w:eastAsia="ar-SA"/>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3059"/>
        <w:gridCol w:w="5505"/>
      </w:tblGrid>
      <w:tr w:rsidR="00F536F0" w:rsidRPr="00A441BC" w14:paraId="7E38F498" w14:textId="77777777" w:rsidTr="008E6807">
        <w:trPr>
          <w:trHeight w:val="1860"/>
        </w:trPr>
        <w:tc>
          <w:tcPr>
            <w:tcW w:w="651" w:type="dxa"/>
            <w:shd w:val="clear" w:color="auto" w:fill="auto"/>
          </w:tcPr>
          <w:p w14:paraId="4C2C2145" w14:textId="77777777" w:rsidR="00F536F0" w:rsidRPr="00A441BC" w:rsidRDefault="00F536F0" w:rsidP="008E6807">
            <w:pPr>
              <w:suppressAutoHyphens/>
              <w:autoSpaceDE w:val="0"/>
              <w:autoSpaceDN w:val="0"/>
              <w:adjustRightInd w:val="0"/>
              <w:jc w:val="both"/>
              <w:rPr>
                <w:b/>
                <w:bCs/>
                <w:iCs/>
                <w:sz w:val="24"/>
                <w:szCs w:val="24"/>
                <w:lang w:val="sr-Cyrl-RS" w:eastAsia="ar-SA"/>
              </w:rPr>
            </w:pPr>
          </w:p>
        </w:tc>
        <w:tc>
          <w:tcPr>
            <w:tcW w:w="3260" w:type="dxa"/>
            <w:shd w:val="clear" w:color="auto" w:fill="auto"/>
          </w:tcPr>
          <w:p w14:paraId="54053CBE" w14:textId="77777777" w:rsidR="00F536F0" w:rsidRPr="00A441BC" w:rsidRDefault="00F536F0" w:rsidP="008E6807">
            <w:pPr>
              <w:suppressAutoHyphens/>
              <w:autoSpaceDE w:val="0"/>
              <w:autoSpaceDN w:val="0"/>
              <w:adjustRightInd w:val="0"/>
              <w:jc w:val="both"/>
              <w:rPr>
                <w:b/>
                <w:bCs/>
                <w:iCs/>
                <w:sz w:val="24"/>
                <w:szCs w:val="24"/>
                <w:lang w:val="sr-Cyrl-RS" w:eastAsia="ar-SA"/>
              </w:rPr>
            </w:pPr>
          </w:p>
          <w:p w14:paraId="67F81558" w14:textId="77777777" w:rsidR="00F536F0" w:rsidRPr="00A441BC" w:rsidRDefault="00F536F0" w:rsidP="008E6807">
            <w:pPr>
              <w:suppressAutoHyphens/>
              <w:autoSpaceDE w:val="0"/>
              <w:autoSpaceDN w:val="0"/>
              <w:adjustRightInd w:val="0"/>
              <w:jc w:val="both"/>
              <w:rPr>
                <w:b/>
                <w:bCs/>
                <w:iCs/>
                <w:sz w:val="24"/>
                <w:szCs w:val="24"/>
                <w:lang w:val="sr-Cyrl-RS" w:eastAsia="ar-SA"/>
              </w:rPr>
            </w:pPr>
            <w:r w:rsidRPr="00A441BC">
              <w:rPr>
                <w:b/>
                <w:bCs/>
                <w:iCs/>
                <w:sz w:val="24"/>
                <w:szCs w:val="24"/>
                <w:lang w:val="sr-Cyrl-RS" w:eastAsia="ar-SA"/>
              </w:rPr>
              <w:t>Доказ за правно лице:</w:t>
            </w:r>
          </w:p>
          <w:p w14:paraId="3357C662" w14:textId="77777777" w:rsidR="00F536F0" w:rsidRPr="00A441BC" w:rsidRDefault="00F536F0" w:rsidP="008E6807">
            <w:pPr>
              <w:suppressAutoHyphens/>
              <w:autoSpaceDE w:val="0"/>
              <w:autoSpaceDN w:val="0"/>
              <w:adjustRightInd w:val="0"/>
              <w:jc w:val="both"/>
              <w:rPr>
                <w:b/>
                <w:bCs/>
                <w:iCs/>
                <w:sz w:val="24"/>
                <w:szCs w:val="24"/>
                <w:lang w:val="sr-Cyrl-RS" w:eastAsia="ar-SA"/>
              </w:rPr>
            </w:pPr>
          </w:p>
          <w:p w14:paraId="49626947" w14:textId="77777777" w:rsidR="00F536F0" w:rsidRPr="00A441BC" w:rsidRDefault="00F536F0" w:rsidP="008E6807">
            <w:pPr>
              <w:suppressAutoHyphens/>
              <w:autoSpaceDE w:val="0"/>
              <w:autoSpaceDN w:val="0"/>
              <w:adjustRightInd w:val="0"/>
              <w:jc w:val="both"/>
              <w:rPr>
                <w:b/>
                <w:bCs/>
                <w:iCs/>
                <w:sz w:val="24"/>
                <w:szCs w:val="24"/>
                <w:lang w:val="sr-Cyrl-RS" w:eastAsia="ar-SA"/>
              </w:rPr>
            </w:pPr>
            <w:r w:rsidRPr="00A441BC">
              <w:rPr>
                <w:b/>
                <w:bCs/>
                <w:iCs/>
                <w:sz w:val="24"/>
                <w:szCs w:val="24"/>
                <w:lang w:val="sr-Cyrl-RS" w:eastAsia="ar-SA"/>
              </w:rPr>
              <w:t>Доказ за предузетника:</w:t>
            </w:r>
          </w:p>
          <w:p w14:paraId="5F6DB42A" w14:textId="77777777" w:rsidR="00F536F0" w:rsidRPr="00A441BC" w:rsidRDefault="00F536F0" w:rsidP="008E6807">
            <w:pPr>
              <w:suppressAutoHyphens/>
              <w:autoSpaceDE w:val="0"/>
              <w:autoSpaceDN w:val="0"/>
              <w:adjustRightInd w:val="0"/>
              <w:jc w:val="both"/>
              <w:rPr>
                <w:b/>
                <w:bCs/>
                <w:iCs/>
                <w:sz w:val="24"/>
                <w:szCs w:val="24"/>
                <w:lang w:val="sr-Cyrl-RS" w:eastAsia="ar-SA"/>
              </w:rPr>
            </w:pPr>
          </w:p>
          <w:p w14:paraId="0EA59444" w14:textId="77777777" w:rsidR="00F536F0" w:rsidRPr="00A441BC" w:rsidRDefault="00F536F0" w:rsidP="008E6807">
            <w:pPr>
              <w:suppressAutoHyphens/>
              <w:autoSpaceDE w:val="0"/>
              <w:autoSpaceDN w:val="0"/>
              <w:adjustRightInd w:val="0"/>
              <w:jc w:val="both"/>
              <w:rPr>
                <w:b/>
                <w:bCs/>
                <w:iCs/>
                <w:sz w:val="24"/>
                <w:szCs w:val="24"/>
                <w:lang w:val="sr-Cyrl-RS" w:eastAsia="ar-SA"/>
              </w:rPr>
            </w:pPr>
            <w:r w:rsidRPr="00A441BC">
              <w:rPr>
                <w:b/>
                <w:bCs/>
                <w:iCs/>
                <w:sz w:val="24"/>
                <w:szCs w:val="24"/>
                <w:lang w:val="sr-Cyrl-RS" w:eastAsia="ar-SA"/>
              </w:rPr>
              <w:t>Доказ за физичко лице:</w:t>
            </w:r>
          </w:p>
          <w:p w14:paraId="0135A27D" w14:textId="77777777" w:rsidR="00F536F0" w:rsidRPr="00A441BC" w:rsidRDefault="00F536F0" w:rsidP="008E6807">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14:paraId="01A74837" w14:textId="77777777" w:rsidR="00C370C5" w:rsidRPr="00A441BC" w:rsidRDefault="00C370C5" w:rsidP="00C370C5">
            <w:pPr>
              <w:shd w:val="clear" w:color="auto" w:fill="FFFFFF"/>
              <w:tabs>
                <w:tab w:val="left" w:pos="192"/>
                <w:tab w:val="left" w:pos="342"/>
                <w:tab w:val="left" w:pos="680"/>
              </w:tabs>
              <w:spacing w:line="276" w:lineRule="auto"/>
              <w:ind w:right="69"/>
              <w:jc w:val="both"/>
              <w:rPr>
                <w:rFonts w:eastAsia="Calibri"/>
                <w:sz w:val="24"/>
                <w:szCs w:val="24"/>
                <w:lang w:val="uz-Cyrl-UZ"/>
              </w:rPr>
            </w:pPr>
            <w:r w:rsidRPr="00A441BC">
              <w:rPr>
                <w:rFonts w:eastAsia="Calibri"/>
                <w:sz w:val="24"/>
                <w:szCs w:val="24"/>
                <w:lang w:val="uz-Cyrl-UZ"/>
              </w:rPr>
              <w:t xml:space="preserve">За доказ под бројем 1) понуђач је обавезан да достави </w:t>
            </w:r>
            <w:r w:rsidRPr="00A441BC">
              <w:rPr>
                <w:bCs/>
                <w:iCs/>
                <w:sz w:val="24"/>
                <w:szCs w:val="24"/>
                <w:lang w:val="sr-Cyrl-RS" w:eastAsia="ar-SA"/>
              </w:rPr>
              <w:t>уговор о купопродаји, уговор о закупу или др. на територији града у коме се врши предметна услуга, у складу са подацима наведеним у Техничкој спецификацији</w:t>
            </w:r>
          </w:p>
          <w:p w14:paraId="098A1F4E" w14:textId="77777777" w:rsidR="00F536F0" w:rsidRPr="00A441BC" w:rsidRDefault="00F536F0" w:rsidP="00C370C5">
            <w:pPr>
              <w:shd w:val="clear" w:color="auto" w:fill="FFFFFF"/>
              <w:tabs>
                <w:tab w:val="left" w:pos="192"/>
                <w:tab w:val="left" w:pos="342"/>
                <w:tab w:val="left" w:pos="680"/>
              </w:tabs>
              <w:spacing w:line="276" w:lineRule="auto"/>
              <w:ind w:right="69"/>
              <w:jc w:val="both"/>
              <w:rPr>
                <w:rFonts w:eastAsia="Calibri"/>
                <w:sz w:val="24"/>
                <w:szCs w:val="24"/>
                <w:lang w:val="uz-Cyrl-UZ"/>
              </w:rPr>
            </w:pPr>
            <w:r w:rsidRPr="00A441BC">
              <w:rPr>
                <w:rFonts w:eastAsia="Calibri"/>
                <w:sz w:val="24"/>
                <w:szCs w:val="24"/>
                <w:lang w:val="uz-Cyrl-UZ"/>
              </w:rPr>
              <w:t xml:space="preserve">За доказ под бројем </w:t>
            </w:r>
            <w:r w:rsidR="005F0253" w:rsidRPr="00A441BC">
              <w:rPr>
                <w:rFonts w:eastAsia="Calibri"/>
                <w:sz w:val="24"/>
                <w:szCs w:val="24"/>
                <w:lang w:val="uz-Cyrl-UZ"/>
              </w:rPr>
              <w:t>2</w:t>
            </w:r>
            <w:r w:rsidRPr="00A441BC">
              <w:rPr>
                <w:rFonts w:eastAsia="Calibri"/>
                <w:sz w:val="24"/>
                <w:szCs w:val="24"/>
                <w:lang w:val="uz-Cyrl-UZ"/>
              </w:rPr>
              <w:t>) понуђач је обавезан да достави:</w:t>
            </w:r>
          </w:p>
          <w:p w14:paraId="12DFB097" w14:textId="77777777" w:rsidR="00F536F0" w:rsidRPr="00A441BC" w:rsidRDefault="00EC40CC" w:rsidP="00EC40CC">
            <w:pPr>
              <w:shd w:val="clear" w:color="auto" w:fill="FFFFFF"/>
              <w:tabs>
                <w:tab w:val="left" w:pos="192"/>
                <w:tab w:val="left" w:pos="342"/>
                <w:tab w:val="left" w:pos="680"/>
              </w:tabs>
              <w:spacing w:line="276" w:lineRule="auto"/>
              <w:ind w:right="69"/>
              <w:jc w:val="both"/>
              <w:rPr>
                <w:rFonts w:eastAsia="Calibri"/>
                <w:sz w:val="24"/>
                <w:szCs w:val="24"/>
                <w:lang w:val="uz-Cyrl-UZ"/>
              </w:rPr>
            </w:pPr>
            <w:r w:rsidRPr="00A441BC">
              <w:rPr>
                <w:rFonts w:eastAsia="Calibri"/>
                <w:sz w:val="24"/>
                <w:szCs w:val="24"/>
                <w:lang w:val="uz-Cyrl-UZ"/>
              </w:rPr>
              <w:t xml:space="preserve">- </w:t>
            </w:r>
            <w:r w:rsidR="00F536F0" w:rsidRPr="00A441BC">
              <w:rPr>
                <w:rFonts w:eastAsia="Calibri"/>
                <w:sz w:val="24"/>
                <w:szCs w:val="24"/>
                <w:lang w:val="uz-Cyrl-UZ"/>
              </w:rPr>
              <w:t xml:space="preserve">фотокопију обе стране саобраћајне дозволе </w:t>
            </w:r>
            <w:r w:rsidR="00F536F0" w:rsidRPr="00A441BC">
              <w:rPr>
                <w:rFonts w:eastAsia="Calibri"/>
                <w:b/>
                <w:sz w:val="24"/>
                <w:szCs w:val="24"/>
                <w:u w:val="single"/>
                <w:lang w:val="uz-Cyrl-UZ"/>
              </w:rPr>
              <w:t>и</w:t>
            </w:r>
          </w:p>
          <w:p w14:paraId="2A86535E" w14:textId="721B381B" w:rsidR="00F536F0" w:rsidRPr="007C450C" w:rsidRDefault="00E5521A" w:rsidP="00EC40CC">
            <w:pPr>
              <w:shd w:val="clear" w:color="auto" w:fill="FFFFFF"/>
              <w:tabs>
                <w:tab w:val="left" w:pos="192"/>
                <w:tab w:val="left" w:pos="342"/>
                <w:tab w:val="left" w:pos="680"/>
              </w:tabs>
              <w:spacing w:line="276" w:lineRule="auto"/>
              <w:ind w:right="69"/>
              <w:contextualSpacing/>
              <w:jc w:val="both"/>
              <w:rPr>
                <w:rFonts w:eastAsia="Calibri"/>
                <w:sz w:val="24"/>
                <w:szCs w:val="24"/>
                <w:lang w:val="sr-Cyrl-RS"/>
              </w:rPr>
            </w:pPr>
            <w:r w:rsidRPr="00A441BC">
              <w:rPr>
                <w:rFonts w:eastAsia="Calibri"/>
                <w:sz w:val="24"/>
                <w:szCs w:val="24"/>
                <w:lang w:val="uz-Cyrl-UZ"/>
              </w:rPr>
              <w:t>- фотокопију уговора о</w:t>
            </w:r>
            <w:r>
              <w:rPr>
                <w:rFonts w:eastAsia="Calibri"/>
                <w:sz w:val="24"/>
                <w:szCs w:val="24"/>
                <w:lang w:val="uz-Cyrl-UZ"/>
              </w:rPr>
              <w:t xml:space="preserve"> куповини, уговора о закупу, </w:t>
            </w:r>
            <w:r w:rsidRPr="00A441BC">
              <w:rPr>
                <w:rFonts w:eastAsia="Calibri"/>
                <w:sz w:val="24"/>
                <w:szCs w:val="24"/>
                <w:lang w:val="uz-Cyrl-UZ"/>
              </w:rPr>
              <w:t xml:space="preserve">уговора о лизингу </w:t>
            </w:r>
            <w:r w:rsidRPr="007C450C">
              <w:rPr>
                <w:rFonts w:eastAsia="Calibri"/>
                <w:color w:val="FF0000"/>
                <w:sz w:val="24"/>
                <w:szCs w:val="24"/>
                <w:lang w:val="sr-Latn-RS"/>
              </w:rPr>
              <w:t>или</w:t>
            </w:r>
            <w:r>
              <w:rPr>
                <w:rFonts w:eastAsia="Calibri"/>
                <w:color w:val="FF0000"/>
                <w:sz w:val="24"/>
                <w:szCs w:val="24"/>
                <w:lang w:val="sr-Latn-RS"/>
              </w:rPr>
              <w:t xml:space="preserve"> </w:t>
            </w:r>
            <w:r>
              <w:rPr>
                <w:rFonts w:eastAsia="Calibri"/>
                <w:color w:val="FF0000"/>
                <w:sz w:val="24"/>
                <w:szCs w:val="24"/>
                <w:lang w:val="sr-Cyrl-RS"/>
              </w:rPr>
              <w:t>уговорa</w:t>
            </w:r>
            <w:r w:rsidRPr="007C450C">
              <w:rPr>
                <w:rFonts w:eastAsia="Calibri"/>
                <w:color w:val="FF0000"/>
                <w:sz w:val="24"/>
                <w:szCs w:val="24"/>
                <w:lang w:val="sr-Cyrl-RS"/>
              </w:rPr>
              <w:t xml:space="preserve"> о пословно – техничкој сарадњи</w:t>
            </w:r>
            <w:r>
              <w:rPr>
                <w:rFonts w:eastAsia="Calibri"/>
                <w:color w:val="FF0000"/>
                <w:sz w:val="24"/>
                <w:szCs w:val="24"/>
                <w:lang w:val="sr-Latn-RS"/>
              </w:rPr>
              <w:t xml:space="preserve"> </w:t>
            </w:r>
            <w:r>
              <w:rPr>
                <w:rFonts w:eastAsia="Calibri"/>
                <w:color w:val="FF0000"/>
                <w:sz w:val="24"/>
                <w:szCs w:val="24"/>
                <w:lang w:val="sr-Cyrl-RS"/>
              </w:rPr>
              <w:t>који мора бити оверен у складу са законом</w:t>
            </w:r>
            <w:r w:rsidRPr="007C450C">
              <w:rPr>
                <w:rFonts w:eastAsia="Calibri"/>
                <w:color w:val="FF0000"/>
                <w:sz w:val="24"/>
                <w:szCs w:val="24"/>
                <w:lang w:val="sr-Cyrl-RS"/>
              </w:rPr>
              <w:t>.</w:t>
            </w:r>
            <w:bookmarkStart w:id="0" w:name="_GoBack"/>
            <w:bookmarkEnd w:id="0"/>
          </w:p>
        </w:tc>
      </w:tr>
    </w:tbl>
    <w:p w14:paraId="6A0C54F1" w14:textId="77777777" w:rsidR="00F536F0" w:rsidRPr="00A441BC" w:rsidRDefault="00F536F0" w:rsidP="00F536F0">
      <w:pPr>
        <w:suppressAutoHyphens/>
        <w:autoSpaceDE w:val="0"/>
        <w:autoSpaceDN w:val="0"/>
        <w:adjustRightInd w:val="0"/>
        <w:jc w:val="both"/>
        <w:rPr>
          <w:b/>
          <w:bCs/>
          <w:iCs/>
          <w:sz w:val="24"/>
          <w:szCs w:val="24"/>
          <w:lang w:val="sr-Cyrl-RS" w:eastAsia="ar-SA"/>
        </w:rPr>
      </w:pPr>
    </w:p>
    <w:p w14:paraId="762386C7" w14:textId="77777777" w:rsidR="00B9635E" w:rsidRPr="00A441BC" w:rsidRDefault="00F536F0" w:rsidP="00F536F0">
      <w:pPr>
        <w:suppressAutoHyphens/>
        <w:autoSpaceDE w:val="0"/>
        <w:autoSpaceDN w:val="0"/>
        <w:adjustRightInd w:val="0"/>
        <w:jc w:val="both"/>
        <w:rPr>
          <w:b/>
          <w:bCs/>
          <w:iCs/>
          <w:sz w:val="24"/>
          <w:szCs w:val="24"/>
          <w:lang w:val="sr-Cyrl-RS" w:eastAsia="ar-SA"/>
        </w:rPr>
      </w:pPr>
      <w:r w:rsidRPr="00A441BC">
        <w:rPr>
          <w:b/>
          <w:bCs/>
          <w:iCs/>
          <w:sz w:val="24"/>
          <w:szCs w:val="24"/>
          <w:lang w:val="sr-Cyrl-RS" w:eastAsia="ar-SA"/>
        </w:rPr>
        <w:t xml:space="preserve">      </w:t>
      </w:r>
    </w:p>
    <w:p w14:paraId="4BF66958" w14:textId="77777777" w:rsidR="00DF5286" w:rsidRPr="00A441BC" w:rsidRDefault="00DF5286" w:rsidP="00DF5286">
      <w:pPr>
        <w:suppressAutoHyphens/>
        <w:autoSpaceDE w:val="0"/>
        <w:autoSpaceDN w:val="0"/>
        <w:adjustRightInd w:val="0"/>
        <w:jc w:val="both"/>
        <w:rPr>
          <w:b/>
          <w:bCs/>
          <w:iCs/>
          <w:sz w:val="24"/>
          <w:szCs w:val="24"/>
          <w:lang w:val="sr-Cyrl-RS" w:eastAsia="ar-SA"/>
        </w:rPr>
      </w:pPr>
      <w:r w:rsidRPr="00A441BC">
        <w:rPr>
          <w:b/>
          <w:bCs/>
          <w:iCs/>
          <w:sz w:val="24"/>
          <w:szCs w:val="24"/>
          <w:lang w:eastAsia="ar-SA"/>
        </w:rPr>
        <w:t>2</w:t>
      </w:r>
      <w:r w:rsidRPr="00A441BC">
        <w:rPr>
          <w:b/>
          <w:bCs/>
          <w:iCs/>
          <w:sz w:val="24"/>
          <w:szCs w:val="24"/>
          <w:lang w:val="sr-Cyrl-RS" w:eastAsia="ar-SA"/>
        </w:rPr>
        <w:t>) Кадровски капацитет:</w:t>
      </w:r>
    </w:p>
    <w:p w14:paraId="473421EC" w14:textId="77777777" w:rsidR="00DF5286" w:rsidRPr="00A441BC" w:rsidRDefault="00DF5286" w:rsidP="00DF5286">
      <w:pPr>
        <w:suppressAutoHyphens/>
        <w:autoSpaceDE w:val="0"/>
        <w:autoSpaceDN w:val="0"/>
        <w:adjustRightInd w:val="0"/>
        <w:jc w:val="both"/>
        <w:rPr>
          <w:b/>
          <w:bCs/>
          <w:iCs/>
          <w:sz w:val="24"/>
          <w:szCs w:val="24"/>
          <w:lang w:val="sr-Cyrl-RS" w:eastAsia="ar-SA"/>
        </w:rPr>
      </w:pPr>
    </w:p>
    <w:p w14:paraId="3606231E" w14:textId="77777777" w:rsidR="00DF5286" w:rsidRPr="00A441BC" w:rsidRDefault="00DF5286" w:rsidP="00DF5286">
      <w:pPr>
        <w:suppressAutoHyphens/>
        <w:autoSpaceDE w:val="0"/>
        <w:autoSpaceDN w:val="0"/>
        <w:adjustRightInd w:val="0"/>
        <w:jc w:val="both"/>
        <w:rPr>
          <w:bCs/>
          <w:iCs/>
          <w:sz w:val="24"/>
          <w:szCs w:val="24"/>
          <w:lang w:val="sr-Cyrl-RS" w:eastAsia="ar-SA"/>
        </w:rPr>
      </w:pPr>
      <w:r w:rsidRPr="00A441BC">
        <w:rPr>
          <w:b/>
          <w:bCs/>
          <w:iCs/>
          <w:sz w:val="24"/>
          <w:szCs w:val="24"/>
          <w:lang w:val="sr-Cyrl-RS" w:eastAsia="ar-SA"/>
        </w:rPr>
        <w:t xml:space="preserve">     </w:t>
      </w:r>
      <w:r w:rsidR="005F0253" w:rsidRPr="00A441BC">
        <w:rPr>
          <w:b/>
          <w:bCs/>
          <w:iCs/>
          <w:sz w:val="24"/>
          <w:szCs w:val="24"/>
          <w:lang w:val="sr-Cyrl-RS" w:eastAsia="ar-SA"/>
        </w:rPr>
        <w:t xml:space="preserve">     </w:t>
      </w:r>
      <w:r w:rsidRPr="00A441BC">
        <w:rPr>
          <w:bCs/>
          <w:iCs/>
          <w:sz w:val="24"/>
          <w:szCs w:val="24"/>
          <w:lang w:val="sr-Cyrl-RS" w:eastAsia="ar-SA"/>
        </w:rPr>
        <w:t xml:space="preserve">Понуђач је у обавези да има најмање </w:t>
      </w:r>
      <w:r w:rsidRPr="00A441BC">
        <w:rPr>
          <w:bCs/>
          <w:iCs/>
          <w:sz w:val="24"/>
          <w:szCs w:val="24"/>
          <w:lang w:eastAsia="ar-SA"/>
        </w:rPr>
        <w:t>1</w:t>
      </w:r>
      <w:r w:rsidRPr="00A441BC">
        <w:rPr>
          <w:bCs/>
          <w:iCs/>
          <w:sz w:val="24"/>
          <w:szCs w:val="24"/>
          <w:lang w:val="sr-Cyrl-RS" w:eastAsia="ar-SA"/>
        </w:rPr>
        <w:t xml:space="preserve"> радно ангажован</w:t>
      </w:r>
      <w:r w:rsidR="00CA615E" w:rsidRPr="00A441BC">
        <w:rPr>
          <w:bCs/>
          <w:iCs/>
          <w:sz w:val="24"/>
          <w:szCs w:val="24"/>
          <w:lang w:eastAsia="ar-SA"/>
        </w:rPr>
        <w:t>o</w:t>
      </w:r>
      <w:r w:rsidRPr="00A441BC">
        <w:rPr>
          <w:bCs/>
          <w:iCs/>
          <w:sz w:val="24"/>
          <w:szCs w:val="24"/>
          <w:lang w:eastAsia="ar-SA"/>
        </w:rPr>
        <w:t xml:space="preserve"> </w:t>
      </w:r>
      <w:r w:rsidR="00CA615E" w:rsidRPr="00A441BC">
        <w:rPr>
          <w:bCs/>
          <w:iCs/>
          <w:sz w:val="24"/>
          <w:szCs w:val="24"/>
          <w:lang w:val="sr-Cyrl-RS" w:eastAsia="ar-SA"/>
        </w:rPr>
        <w:t>лицe</w:t>
      </w:r>
      <w:r w:rsidRPr="00A441BC">
        <w:rPr>
          <w:bCs/>
          <w:iCs/>
          <w:sz w:val="24"/>
          <w:szCs w:val="24"/>
          <w:lang w:val="sr-Cyrl-RS" w:eastAsia="ar-SA"/>
        </w:rPr>
        <w:t xml:space="preserve"> </w:t>
      </w:r>
      <w:r w:rsidRPr="00A441BC">
        <w:rPr>
          <w:b/>
          <w:bCs/>
          <w:iCs/>
          <w:sz w:val="24"/>
          <w:szCs w:val="24"/>
          <w:lang w:val="sr-Cyrl-RS" w:eastAsia="ar-SA"/>
        </w:rPr>
        <w:t>(</w:t>
      </w:r>
      <w:r w:rsidRPr="00A441BC">
        <w:rPr>
          <w:bCs/>
          <w:iCs/>
          <w:sz w:val="24"/>
          <w:szCs w:val="24"/>
          <w:lang w:val="sr-Cyrl-RS" w:eastAsia="ar-SA"/>
        </w:rPr>
        <w:t>под радно ангажованим лицем сматра се свако лице које понуђач ангажује по основу уговора о раду (на неодређено или одређено време) или по другом правном основу, а у складу са Законом о раду и другим прописима који регулишу ову област</w:t>
      </w:r>
      <w:r w:rsidR="009F0030" w:rsidRPr="00A441BC">
        <w:rPr>
          <w:bCs/>
          <w:iCs/>
          <w:sz w:val="24"/>
          <w:szCs w:val="24"/>
          <w:lang w:val="sr-Cyrl-RS" w:eastAsia="ar-SA"/>
        </w:rPr>
        <w:t>.</w:t>
      </w:r>
    </w:p>
    <w:p w14:paraId="247DFB36" w14:textId="77777777" w:rsidR="009F0030" w:rsidRPr="00A441BC" w:rsidRDefault="009F0030" w:rsidP="009F0030">
      <w:pPr>
        <w:suppressAutoHyphens/>
        <w:spacing w:before="100" w:beforeAutospacing="1" w:line="210" w:lineRule="atLeast"/>
        <w:ind w:firstLine="720"/>
        <w:jc w:val="both"/>
        <w:rPr>
          <w:sz w:val="24"/>
          <w:szCs w:val="24"/>
          <w:lang w:val="uz-Cyrl-UZ" w:eastAsia="ar-SA"/>
        </w:rPr>
      </w:pPr>
      <w:r w:rsidRPr="00A441BC">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w:t>
      </w:r>
      <w:r w:rsidR="005F0253" w:rsidRPr="00A441BC">
        <w:rPr>
          <w:sz w:val="24"/>
          <w:szCs w:val="24"/>
          <w:lang w:val="uz-Cyrl-UZ" w:eastAsia="ar-SA"/>
        </w:rPr>
        <w:t>длуке о додели уговора:</w:t>
      </w:r>
    </w:p>
    <w:p w14:paraId="101AFAC5" w14:textId="77777777" w:rsidR="00DF5286" w:rsidRPr="00A441BC" w:rsidRDefault="00DF5286" w:rsidP="00DF5286">
      <w:pPr>
        <w:suppressAutoHyphens/>
        <w:autoSpaceDE w:val="0"/>
        <w:autoSpaceDN w:val="0"/>
        <w:adjustRightInd w:val="0"/>
        <w:jc w:val="both"/>
        <w:rPr>
          <w:bCs/>
          <w:iCs/>
          <w:sz w:val="24"/>
          <w:szCs w:val="24"/>
          <w:lang w:val="sr-Cyrl-RS" w:eastAsia="ar-SA"/>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048"/>
        <w:gridCol w:w="5519"/>
      </w:tblGrid>
      <w:tr w:rsidR="00DF5286" w:rsidRPr="00A441BC" w14:paraId="36E6F8F4" w14:textId="77777777" w:rsidTr="008E6807">
        <w:trPr>
          <w:trHeight w:val="1860"/>
        </w:trPr>
        <w:tc>
          <w:tcPr>
            <w:tcW w:w="651" w:type="dxa"/>
            <w:shd w:val="clear" w:color="auto" w:fill="auto"/>
          </w:tcPr>
          <w:p w14:paraId="76131B39" w14:textId="77777777" w:rsidR="00DF5286" w:rsidRPr="00A441BC" w:rsidRDefault="00DF5286" w:rsidP="008E6807">
            <w:pPr>
              <w:suppressAutoHyphens/>
              <w:autoSpaceDE w:val="0"/>
              <w:autoSpaceDN w:val="0"/>
              <w:adjustRightInd w:val="0"/>
              <w:jc w:val="both"/>
              <w:rPr>
                <w:b/>
                <w:bCs/>
                <w:iCs/>
                <w:sz w:val="24"/>
                <w:szCs w:val="24"/>
                <w:lang w:val="sr-Cyrl-RS" w:eastAsia="ar-SA"/>
              </w:rPr>
            </w:pPr>
          </w:p>
        </w:tc>
        <w:tc>
          <w:tcPr>
            <w:tcW w:w="3260" w:type="dxa"/>
            <w:shd w:val="clear" w:color="auto" w:fill="auto"/>
          </w:tcPr>
          <w:p w14:paraId="56085ABC" w14:textId="77777777" w:rsidR="00DF5286" w:rsidRPr="00A441BC" w:rsidRDefault="00DF5286" w:rsidP="008E6807">
            <w:pPr>
              <w:suppressAutoHyphens/>
              <w:autoSpaceDE w:val="0"/>
              <w:autoSpaceDN w:val="0"/>
              <w:adjustRightInd w:val="0"/>
              <w:jc w:val="both"/>
              <w:rPr>
                <w:b/>
                <w:bCs/>
                <w:iCs/>
                <w:sz w:val="24"/>
                <w:szCs w:val="24"/>
                <w:lang w:val="sr-Cyrl-RS" w:eastAsia="ar-SA"/>
              </w:rPr>
            </w:pPr>
          </w:p>
          <w:p w14:paraId="198DB00C" w14:textId="77777777" w:rsidR="00DF5286" w:rsidRPr="00A441BC" w:rsidRDefault="00DF5286" w:rsidP="008E6807">
            <w:pPr>
              <w:suppressAutoHyphens/>
              <w:autoSpaceDE w:val="0"/>
              <w:autoSpaceDN w:val="0"/>
              <w:adjustRightInd w:val="0"/>
              <w:jc w:val="both"/>
              <w:rPr>
                <w:b/>
                <w:bCs/>
                <w:iCs/>
                <w:sz w:val="24"/>
                <w:szCs w:val="24"/>
                <w:lang w:val="sr-Cyrl-RS" w:eastAsia="ar-SA"/>
              </w:rPr>
            </w:pPr>
            <w:r w:rsidRPr="00A441BC">
              <w:rPr>
                <w:b/>
                <w:bCs/>
                <w:iCs/>
                <w:sz w:val="24"/>
                <w:szCs w:val="24"/>
                <w:lang w:val="sr-Cyrl-RS" w:eastAsia="ar-SA"/>
              </w:rPr>
              <w:t>Доказ за правно лице:</w:t>
            </w:r>
          </w:p>
          <w:p w14:paraId="6BA7765A" w14:textId="77777777" w:rsidR="00DF5286" w:rsidRPr="00A441BC" w:rsidRDefault="00DF5286" w:rsidP="008E6807">
            <w:pPr>
              <w:suppressAutoHyphens/>
              <w:autoSpaceDE w:val="0"/>
              <w:autoSpaceDN w:val="0"/>
              <w:adjustRightInd w:val="0"/>
              <w:jc w:val="both"/>
              <w:rPr>
                <w:b/>
                <w:bCs/>
                <w:iCs/>
                <w:sz w:val="24"/>
                <w:szCs w:val="24"/>
                <w:lang w:val="sr-Cyrl-RS" w:eastAsia="ar-SA"/>
              </w:rPr>
            </w:pPr>
          </w:p>
          <w:p w14:paraId="12744B2A" w14:textId="77777777" w:rsidR="00DF5286" w:rsidRPr="00A441BC" w:rsidRDefault="00DF5286" w:rsidP="008E6807">
            <w:pPr>
              <w:suppressAutoHyphens/>
              <w:autoSpaceDE w:val="0"/>
              <w:autoSpaceDN w:val="0"/>
              <w:adjustRightInd w:val="0"/>
              <w:jc w:val="both"/>
              <w:rPr>
                <w:b/>
                <w:bCs/>
                <w:iCs/>
                <w:sz w:val="24"/>
                <w:szCs w:val="24"/>
                <w:lang w:val="sr-Cyrl-RS" w:eastAsia="ar-SA"/>
              </w:rPr>
            </w:pPr>
            <w:r w:rsidRPr="00A441BC">
              <w:rPr>
                <w:b/>
                <w:bCs/>
                <w:iCs/>
                <w:sz w:val="24"/>
                <w:szCs w:val="24"/>
                <w:lang w:val="sr-Cyrl-RS" w:eastAsia="ar-SA"/>
              </w:rPr>
              <w:t>Доказ за предузетника:</w:t>
            </w:r>
          </w:p>
          <w:p w14:paraId="12745677" w14:textId="77777777" w:rsidR="00DF5286" w:rsidRPr="00A441BC" w:rsidRDefault="00DF5286" w:rsidP="008E6807">
            <w:pPr>
              <w:suppressAutoHyphens/>
              <w:autoSpaceDE w:val="0"/>
              <w:autoSpaceDN w:val="0"/>
              <w:adjustRightInd w:val="0"/>
              <w:jc w:val="both"/>
              <w:rPr>
                <w:b/>
                <w:bCs/>
                <w:iCs/>
                <w:sz w:val="24"/>
                <w:szCs w:val="24"/>
                <w:lang w:val="sr-Cyrl-RS" w:eastAsia="ar-SA"/>
              </w:rPr>
            </w:pPr>
          </w:p>
          <w:p w14:paraId="1425BC4B" w14:textId="77777777" w:rsidR="00DF5286" w:rsidRPr="00A441BC" w:rsidRDefault="00DF5286" w:rsidP="008E6807">
            <w:pPr>
              <w:suppressAutoHyphens/>
              <w:autoSpaceDE w:val="0"/>
              <w:autoSpaceDN w:val="0"/>
              <w:adjustRightInd w:val="0"/>
              <w:jc w:val="both"/>
              <w:rPr>
                <w:b/>
                <w:bCs/>
                <w:iCs/>
                <w:sz w:val="24"/>
                <w:szCs w:val="24"/>
                <w:lang w:val="sr-Cyrl-RS" w:eastAsia="ar-SA"/>
              </w:rPr>
            </w:pPr>
            <w:r w:rsidRPr="00A441BC">
              <w:rPr>
                <w:b/>
                <w:bCs/>
                <w:iCs/>
                <w:sz w:val="24"/>
                <w:szCs w:val="24"/>
                <w:lang w:val="sr-Cyrl-RS" w:eastAsia="ar-SA"/>
              </w:rPr>
              <w:t>Доказ за физичко лице:</w:t>
            </w:r>
          </w:p>
          <w:p w14:paraId="06B55168" w14:textId="77777777" w:rsidR="00DF5286" w:rsidRPr="00A441BC" w:rsidRDefault="00DF5286" w:rsidP="008E6807">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14:paraId="7500B32F" w14:textId="77777777" w:rsidR="00DF5286" w:rsidRPr="00A441BC" w:rsidRDefault="00DF5286" w:rsidP="00DF5286">
            <w:pPr>
              <w:numPr>
                <w:ilvl w:val="0"/>
                <w:numId w:val="14"/>
              </w:numPr>
              <w:shd w:val="clear" w:color="auto" w:fill="FFFFFF"/>
              <w:tabs>
                <w:tab w:val="left" w:pos="192"/>
                <w:tab w:val="left" w:pos="342"/>
                <w:tab w:val="left" w:pos="680"/>
              </w:tabs>
              <w:spacing w:after="200" w:line="276" w:lineRule="auto"/>
              <w:ind w:right="69"/>
              <w:contextualSpacing/>
              <w:jc w:val="both"/>
              <w:rPr>
                <w:rFonts w:eastAsia="Calibri"/>
                <w:sz w:val="24"/>
                <w:szCs w:val="24"/>
                <w:lang w:val="uz-Cyrl-UZ"/>
              </w:rPr>
            </w:pPr>
            <w:r w:rsidRPr="00A441BC">
              <w:rPr>
                <w:rFonts w:eastAsia="Calibri"/>
                <w:sz w:val="24"/>
                <w:szCs w:val="24"/>
                <w:lang w:val="uz-Cyrl-UZ"/>
              </w:rPr>
              <w:t>Фотокопија уговора о раду или копија М обрасца</w:t>
            </w:r>
          </w:p>
        </w:tc>
      </w:tr>
    </w:tbl>
    <w:p w14:paraId="55E96B40" w14:textId="77777777" w:rsidR="00DF5286" w:rsidRPr="00A441BC" w:rsidRDefault="00DF5286" w:rsidP="00DF5286">
      <w:pPr>
        <w:suppressAutoHyphens/>
        <w:autoSpaceDE w:val="0"/>
        <w:autoSpaceDN w:val="0"/>
        <w:adjustRightInd w:val="0"/>
        <w:jc w:val="both"/>
        <w:rPr>
          <w:b/>
          <w:bCs/>
          <w:iCs/>
          <w:sz w:val="24"/>
          <w:szCs w:val="24"/>
          <w:lang w:val="sr-Cyrl-RS" w:eastAsia="ar-SA"/>
        </w:rPr>
      </w:pPr>
    </w:p>
    <w:p w14:paraId="76C46272" w14:textId="77777777" w:rsidR="00DF5286" w:rsidRPr="00A441BC" w:rsidRDefault="00DF5286" w:rsidP="00DF5286">
      <w:pPr>
        <w:suppressAutoHyphens/>
        <w:autoSpaceDE w:val="0"/>
        <w:autoSpaceDN w:val="0"/>
        <w:adjustRightInd w:val="0"/>
        <w:jc w:val="both"/>
        <w:rPr>
          <w:b/>
          <w:bCs/>
          <w:iCs/>
          <w:sz w:val="24"/>
          <w:szCs w:val="24"/>
          <w:lang w:val="sr-Cyrl-RS" w:eastAsia="ar-SA"/>
        </w:rPr>
      </w:pPr>
      <w:r w:rsidRPr="00A441BC">
        <w:rPr>
          <w:b/>
          <w:bCs/>
          <w:iCs/>
          <w:sz w:val="24"/>
          <w:szCs w:val="24"/>
          <w:lang w:val="sr-Cyrl-RS" w:eastAsia="ar-SA"/>
        </w:rPr>
        <w:t xml:space="preserve">      Напомена:</w:t>
      </w:r>
    </w:p>
    <w:p w14:paraId="67019457" w14:textId="77777777" w:rsidR="00DF5286" w:rsidRPr="00A441BC" w:rsidRDefault="00DF5286" w:rsidP="00DF5286">
      <w:pPr>
        <w:numPr>
          <w:ilvl w:val="0"/>
          <w:numId w:val="13"/>
        </w:numPr>
        <w:suppressAutoHyphens/>
        <w:autoSpaceDE w:val="0"/>
        <w:autoSpaceDN w:val="0"/>
        <w:adjustRightInd w:val="0"/>
        <w:jc w:val="both"/>
        <w:rPr>
          <w:bCs/>
          <w:iCs/>
          <w:sz w:val="24"/>
          <w:szCs w:val="24"/>
          <w:lang w:val="sr-Cyrl-RS" w:eastAsia="ar-SA"/>
        </w:rPr>
      </w:pPr>
      <w:r w:rsidRPr="00A441BC">
        <w:rPr>
          <w:bCs/>
          <w:iCs/>
          <w:sz w:val="24"/>
          <w:szCs w:val="24"/>
          <w:lang w:val="sr-Cyrl-RS" w:eastAsia="ar-SA"/>
        </w:rPr>
        <w:t>у случају да понуду подноси група понуђача, довољно је да један од чланова групе</w:t>
      </w:r>
    </w:p>
    <w:p w14:paraId="42A4C138" w14:textId="77777777" w:rsidR="00DF5286" w:rsidRPr="00A441BC" w:rsidRDefault="00DF5286" w:rsidP="00DF5286">
      <w:pPr>
        <w:suppressAutoHyphens/>
        <w:autoSpaceDE w:val="0"/>
        <w:autoSpaceDN w:val="0"/>
        <w:adjustRightInd w:val="0"/>
        <w:jc w:val="both"/>
        <w:rPr>
          <w:bCs/>
          <w:iCs/>
          <w:sz w:val="24"/>
          <w:szCs w:val="24"/>
          <w:lang w:val="sr-Cyrl-RS" w:eastAsia="ar-SA"/>
        </w:rPr>
      </w:pPr>
      <w:r w:rsidRPr="00A441BC">
        <w:rPr>
          <w:bCs/>
          <w:iCs/>
          <w:sz w:val="24"/>
          <w:szCs w:val="24"/>
          <w:lang w:val="sr-Cyrl-RS" w:eastAsia="ar-SA"/>
        </w:rPr>
        <w:t xml:space="preserve">      понуђача испуни овај услов и достави доказ</w:t>
      </w:r>
    </w:p>
    <w:p w14:paraId="45956599" w14:textId="77777777" w:rsidR="00DF5286" w:rsidRPr="00A441BC" w:rsidRDefault="00DF5286" w:rsidP="00DF5286">
      <w:pPr>
        <w:numPr>
          <w:ilvl w:val="0"/>
          <w:numId w:val="13"/>
        </w:numPr>
        <w:suppressAutoHyphens/>
        <w:autoSpaceDE w:val="0"/>
        <w:autoSpaceDN w:val="0"/>
        <w:adjustRightInd w:val="0"/>
        <w:jc w:val="both"/>
        <w:rPr>
          <w:bCs/>
          <w:iCs/>
          <w:sz w:val="24"/>
          <w:szCs w:val="24"/>
          <w:lang w:val="sr-Cyrl-RS" w:eastAsia="ar-SA"/>
        </w:rPr>
      </w:pPr>
      <w:r w:rsidRPr="00A441BC">
        <w:rPr>
          <w:bCs/>
          <w:iCs/>
          <w:sz w:val="24"/>
          <w:szCs w:val="24"/>
          <w:lang w:val="sr-Cyrl-RS" w:eastAsia="ar-SA"/>
        </w:rPr>
        <w:t>у случају да понуђач подноси понуду са подизвођачем, овај доказ не треба доставити за подизвођача. Понуђач мора самостално да испуни овај услов</w:t>
      </w:r>
    </w:p>
    <w:p w14:paraId="0F6779C6" w14:textId="77777777" w:rsidR="00B9635E" w:rsidRPr="00A441BC" w:rsidRDefault="00B9635E" w:rsidP="00F536F0">
      <w:pPr>
        <w:suppressAutoHyphens/>
        <w:autoSpaceDE w:val="0"/>
        <w:autoSpaceDN w:val="0"/>
        <w:adjustRightInd w:val="0"/>
        <w:jc w:val="both"/>
        <w:rPr>
          <w:b/>
          <w:bCs/>
          <w:iCs/>
          <w:sz w:val="24"/>
          <w:szCs w:val="24"/>
          <w:lang w:val="sr-Cyrl-RS" w:eastAsia="ar-SA"/>
        </w:rPr>
      </w:pPr>
    </w:p>
    <w:p w14:paraId="0FB75695" w14:textId="77777777" w:rsidR="00C26073" w:rsidRPr="00A441BC" w:rsidRDefault="00C26073" w:rsidP="00F536F0">
      <w:pPr>
        <w:suppressAutoHyphens/>
        <w:autoSpaceDE w:val="0"/>
        <w:autoSpaceDN w:val="0"/>
        <w:adjustRightInd w:val="0"/>
        <w:jc w:val="both"/>
        <w:rPr>
          <w:b/>
          <w:bCs/>
          <w:iCs/>
          <w:sz w:val="24"/>
          <w:szCs w:val="24"/>
          <w:lang w:val="sr-Cyrl-RS" w:eastAsia="ar-SA"/>
        </w:rPr>
      </w:pPr>
    </w:p>
    <w:p w14:paraId="078147B5" w14:textId="77777777" w:rsidR="00C26073" w:rsidRPr="00A441BC" w:rsidRDefault="00C26073" w:rsidP="00F536F0">
      <w:pPr>
        <w:suppressAutoHyphens/>
        <w:autoSpaceDE w:val="0"/>
        <w:autoSpaceDN w:val="0"/>
        <w:adjustRightInd w:val="0"/>
        <w:jc w:val="both"/>
        <w:rPr>
          <w:b/>
          <w:bCs/>
          <w:iCs/>
          <w:sz w:val="24"/>
          <w:szCs w:val="24"/>
          <w:lang w:val="sr-Cyrl-RS" w:eastAsia="ar-SA"/>
        </w:rPr>
      </w:pPr>
    </w:p>
    <w:p w14:paraId="13CFA895" w14:textId="77777777" w:rsidR="00F536F0" w:rsidRPr="00A441BC" w:rsidRDefault="00F536F0" w:rsidP="00F536F0">
      <w:pPr>
        <w:suppressAutoHyphens/>
        <w:autoSpaceDE w:val="0"/>
        <w:autoSpaceDN w:val="0"/>
        <w:adjustRightInd w:val="0"/>
        <w:jc w:val="both"/>
        <w:rPr>
          <w:b/>
          <w:bCs/>
          <w:iCs/>
          <w:sz w:val="22"/>
          <w:szCs w:val="22"/>
          <w:lang w:val="sr-Cyrl-RS" w:eastAsia="ar-SA"/>
        </w:rPr>
      </w:pPr>
    </w:p>
    <w:p w14:paraId="20830BDC" w14:textId="77777777" w:rsidR="00072F3F" w:rsidRPr="00A441BC" w:rsidRDefault="00072F3F" w:rsidP="00072F3F">
      <w:pPr>
        <w:suppressAutoHyphens/>
        <w:autoSpaceDE w:val="0"/>
        <w:autoSpaceDN w:val="0"/>
        <w:adjustRightInd w:val="0"/>
        <w:jc w:val="both"/>
        <w:rPr>
          <w:rFonts w:eastAsia="TimesNewRomanPS-BoldMT"/>
          <w:bCs/>
          <w:sz w:val="24"/>
          <w:szCs w:val="24"/>
          <w:lang w:val="uz-Cyrl-UZ" w:eastAsia="ar-SA"/>
        </w:rPr>
      </w:pPr>
      <w:r w:rsidRPr="00A441BC">
        <w:rPr>
          <w:rFonts w:eastAsia="TimesNewRomanPS-BoldMT"/>
          <w:b/>
          <w:bCs/>
          <w:sz w:val="24"/>
          <w:szCs w:val="24"/>
          <w:u w:val="single"/>
          <w:lang w:val="uz-Cyrl-UZ" w:eastAsia="ar-SA"/>
        </w:rPr>
        <w:lastRenderedPageBreak/>
        <w:t>ОБРАСЦИ КОЈЕ ПОНУЂАЧ МОРА ДА ДОСТАВИ У ПОНУДИ:</w:t>
      </w:r>
      <w:r w:rsidRPr="00A441BC">
        <w:rPr>
          <w:rFonts w:eastAsia="TimesNewRomanPS-BoldMT"/>
          <w:bCs/>
          <w:sz w:val="24"/>
          <w:szCs w:val="24"/>
          <w:lang w:val="uz-Cyrl-UZ" w:eastAsia="ar-SA"/>
        </w:rPr>
        <w:t xml:space="preserve"> </w:t>
      </w:r>
    </w:p>
    <w:p w14:paraId="5E6AC572" w14:textId="77777777" w:rsidR="00072F3F" w:rsidRPr="00A441BC" w:rsidRDefault="00072F3F" w:rsidP="00072F3F">
      <w:pPr>
        <w:autoSpaceDE w:val="0"/>
        <w:autoSpaceDN w:val="0"/>
        <w:adjustRightInd w:val="0"/>
        <w:ind w:firstLine="720"/>
        <w:contextualSpacing/>
        <w:jc w:val="both"/>
        <w:rPr>
          <w:rFonts w:eastAsia="TimesNewRomanPS-BoldMT"/>
          <w:bCs/>
          <w:sz w:val="24"/>
          <w:szCs w:val="24"/>
          <w:lang w:val="uz-Cyrl-UZ" w:eastAsia="x-none"/>
        </w:rPr>
      </w:pPr>
      <w:r w:rsidRPr="00A441BC">
        <w:rPr>
          <w:rFonts w:eastAsia="TimesNewRomanPS-BoldMT"/>
          <w:bCs/>
          <w:sz w:val="24"/>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w:t>
      </w:r>
      <w:r w:rsidR="00297F7A" w:rsidRPr="00A441BC">
        <w:rPr>
          <w:rFonts w:eastAsia="TimesNewRomanPS-BoldMT"/>
          <w:bCs/>
          <w:sz w:val="24"/>
          <w:szCs w:val="24"/>
          <w:lang w:val="uz-Cyrl-UZ" w:eastAsia="x-none"/>
        </w:rPr>
        <w:t xml:space="preserve">авну набавку, попуњене </w:t>
      </w:r>
      <w:r w:rsidRPr="00A441BC">
        <w:rPr>
          <w:rFonts w:eastAsia="TimesNewRomanPS-BoldMT"/>
          <w:bCs/>
          <w:sz w:val="24"/>
          <w:szCs w:val="24"/>
          <w:lang w:val="uz-Cyrl-UZ" w:eastAsia="x-none"/>
        </w:rPr>
        <w:t>и потписане од стране овлашћеног лица понуђача, на начин дефинисан конкурсном документацијом.</w:t>
      </w:r>
    </w:p>
    <w:p w14:paraId="41258E0A" w14:textId="77777777" w:rsidR="00072F3F" w:rsidRPr="00A441BC" w:rsidRDefault="00072F3F" w:rsidP="00072F3F">
      <w:pPr>
        <w:suppressAutoHyphens/>
        <w:autoSpaceDE w:val="0"/>
        <w:autoSpaceDN w:val="0"/>
        <w:adjustRightInd w:val="0"/>
        <w:jc w:val="both"/>
        <w:rPr>
          <w:rFonts w:eastAsia="TimesNewRomanPS-BoldMT"/>
          <w:b/>
          <w:bCs/>
          <w:sz w:val="24"/>
          <w:szCs w:val="24"/>
          <w:lang w:val="uz-Cyrl-UZ" w:eastAsia="ar-SA"/>
        </w:rPr>
      </w:pPr>
    </w:p>
    <w:p w14:paraId="58C6F77D" w14:textId="77777777" w:rsidR="00072F3F" w:rsidRPr="00A441BC" w:rsidRDefault="00072F3F" w:rsidP="00072F3F">
      <w:pPr>
        <w:tabs>
          <w:tab w:val="left" w:pos="680"/>
        </w:tabs>
        <w:suppressAutoHyphens/>
        <w:jc w:val="both"/>
        <w:rPr>
          <w:rFonts w:eastAsia="TimesNewRomanPS-BoldMT"/>
          <w:b/>
          <w:bCs/>
          <w:sz w:val="24"/>
          <w:szCs w:val="24"/>
          <w:u w:val="single"/>
          <w:lang w:val="uz-Cyrl-UZ" w:eastAsia="ar-SA"/>
        </w:rPr>
      </w:pPr>
      <w:r w:rsidRPr="00A441BC">
        <w:rPr>
          <w:rFonts w:eastAsia="TimesNewRomanPS-BoldMT"/>
          <w:b/>
          <w:bCs/>
          <w:sz w:val="24"/>
          <w:szCs w:val="24"/>
          <w:u w:val="single"/>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14:paraId="641158CA" w14:textId="77777777" w:rsidR="00297F7A" w:rsidRPr="00A441BC" w:rsidRDefault="00297F7A" w:rsidP="00072F3F">
      <w:pPr>
        <w:tabs>
          <w:tab w:val="left" w:pos="680"/>
        </w:tabs>
        <w:suppressAutoHyphens/>
        <w:jc w:val="both"/>
        <w:rPr>
          <w:rFonts w:eastAsia="TimesNewRomanPS-BoldMT"/>
          <w:b/>
          <w:bCs/>
          <w:sz w:val="24"/>
          <w:szCs w:val="24"/>
          <w:u w:val="single"/>
          <w:lang w:val="uz-Cyrl-UZ" w:eastAsia="ar-SA"/>
        </w:rPr>
      </w:pPr>
    </w:p>
    <w:p w14:paraId="08882A2F" w14:textId="77777777" w:rsidR="00072F3F" w:rsidRPr="00A441BC" w:rsidRDefault="00072F3F" w:rsidP="00072F3F">
      <w:pPr>
        <w:numPr>
          <w:ilvl w:val="0"/>
          <w:numId w:val="18"/>
        </w:numPr>
        <w:tabs>
          <w:tab w:val="left" w:pos="680"/>
        </w:tabs>
        <w:suppressAutoHyphens/>
        <w:spacing w:line="276" w:lineRule="auto"/>
        <w:contextualSpacing/>
        <w:jc w:val="both"/>
        <w:rPr>
          <w:rFonts w:eastAsia="TimesNewRomanPS-BoldMT"/>
          <w:b/>
          <w:bCs/>
          <w:color w:val="002060"/>
          <w:sz w:val="24"/>
          <w:szCs w:val="24"/>
          <w:lang w:val="uz-Cyrl-UZ" w:eastAsia="x-none"/>
        </w:rPr>
      </w:pPr>
      <w:r w:rsidRPr="00A441BC">
        <w:rPr>
          <w:rFonts w:eastAsia="TimesNewRomanPS-BoldMT"/>
          <w:bCs/>
          <w:sz w:val="24"/>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A441BC">
        <w:rPr>
          <w:rFonts w:eastAsia="TimesNewRomanPS-BoldMT"/>
          <w:bCs/>
          <w:color w:val="000000"/>
          <w:sz w:val="24"/>
          <w:szCs w:val="24"/>
          <w:lang w:val="uz-Cyrl-UZ" w:eastAsia="x-none"/>
        </w:rPr>
        <w:t xml:space="preserve">доступан на интернет страници Агенције за привредне регистре, </w:t>
      </w:r>
      <w:r w:rsidRPr="00A441BC">
        <w:rPr>
          <w:rFonts w:eastAsia="TimesNewRomanPS-BoldMT"/>
          <w:bCs/>
          <w:sz w:val="24"/>
          <w:szCs w:val="24"/>
          <w:lang w:val="uz-Cyrl-UZ" w:eastAsia="x-none"/>
        </w:rPr>
        <w:t>у вези са чланом 79. став 2. ЗЈН</w:t>
      </w:r>
    </w:p>
    <w:p w14:paraId="6AC6F6A8" w14:textId="77777777" w:rsidR="00072F3F" w:rsidRPr="00A441BC" w:rsidRDefault="00072F3F" w:rsidP="00072F3F">
      <w:pPr>
        <w:numPr>
          <w:ilvl w:val="0"/>
          <w:numId w:val="18"/>
        </w:numPr>
        <w:tabs>
          <w:tab w:val="left" w:pos="680"/>
        </w:tabs>
        <w:suppressAutoHyphens/>
        <w:spacing w:line="276" w:lineRule="auto"/>
        <w:contextualSpacing/>
        <w:jc w:val="both"/>
        <w:rPr>
          <w:rFonts w:eastAsia="TimesNewRomanPS-BoldMT"/>
          <w:b/>
          <w:bCs/>
          <w:color w:val="002060"/>
          <w:sz w:val="24"/>
          <w:szCs w:val="24"/>
          <w:lang w:val="uz-Cyrl-UZ" w:eastAsia="x-none"/>
        </w:rPr>
      </w:pPr>
      <w:r w:rsidRPr="00A441BC">
        <w:rPr>
          <w:rFonts w:eastAsia="TimesNewRomanPS-BoldMT"/>
          <w:bCs/>
          <w:sz w:val="24"/>
          <w:szCs w:val="24"/>
          <w:lang w:val="uz-Cyrl-UZ" w:eastAsia="x-none"/>
        </w:rPr>
        <w:t xml:space="preserve">Понуђач чија је понуда у фази стручне оцене понуда оцењена као најповољнија, </w:t>
      </w:r>
      <w:r w:rsidRPr="00A441BC">
        <w:rPr>
          <w:rFonts w:eastAsia="Calibri"/>
          <w:sz w:val="24"/>
          <w:szCs w:val="24"/>
          <w:lang w:val="x-none" w:eastAsia="x-none"/>
        </w:rPr>
        <w:t xml:space="preserve">који је регистрован у </w:t>
      </w:r>
      <w:r w:rsidRPr="00A441BC">
        <w:rPr>
          <w:rFonts w:eastAsia="Calibri"/>
          <w:sz w:val="24"/>
          <w:szCs w:val="24"/>
          <w:lang w:val="sr-Cyrl-RS" w:eastAsia="x-none"/>
        </w:rPr>
        <w:t>Р</w:t>
      </w:r>
      <w:r w:rsidRPr="00A441BC">
        <w:rPr>
          <w:rFonts w:eastAsia="Calibri"/>
          <w:sz w:val="24"/>
          <w:szCs w:val="24"/>
          <w:lang w:val="x-none" w:eastAsia="x-none"/>
        </w:rPr>
        <w:t xml:space="preserve">егистру понуђача који води Агенција за привредне регистре не мора да достави доказе </w:t>
      </w:r>
      <w:r w:rsidRPr="00A441BC">
        <w:rPr>
          <w:rFonts w:eastAsia="Calibri"/>
          <w:sz w:val="24"/>
          <w:szCs w:val="24"/>
          <w:lang w:val="sr-Cyrl-RS" w:eastAsia="x-none"/>
        </w:rPr>
        <w:t xml:space="preserve">наведене у тачкама </w:t>
      </w:r>
      <w:r w:rsidRPr="00A441BC">
        <w:rPr>
          <w:rFonts w:eastAsia="Calibri"/>
          <w:sz w:val="24"/>
          <w:szCs w:val="24"/>
          <w:lang w:val="x-none" w:eastAsia="x-none"/>
        </w:rPr>
        <w:t>од 1</w:t>
      </w:r>
      <w:r w:rsidRPr="00A441BC">
        <w:rPr>
          <w:rFonts w:eastAsia="Calibri"/>
          <w:sz w:val="24"/>
          <w:szCs w:val="24"/>
          <w:lang w:val="sr-Cyrl-RS" w:eastAsia="x-none"/>
        </w:rPr>
        <w:t>.1 до 1.3. овог обрасца,</w:t>
      </w:r>
      <w:r w:rsidRPr="00A441BC">
        <w:rPr>
          <w:rFonts w:eastAsia="Calibri"/>
          <w:sz w:val="24"/>
          <w:szCs w:val="24"/>
          <w:lang w:val="x-none" w:eastAsia="x-none"/>
        </w:rPr>
        <w:t xml:space="preserve"> сходно чл. 78. ЗЈН-а</w:t>
      </w:r>
      <w:r w:rsidRPr="00A441BC">
        <w:rPr>
          <w:rFonts w:eastAsia="Calibri"/>
          <w:sz w:val="24"/>
          <w:szCs w:val="24"/>
          <w:lang w:val="sr-Cyrl-RS" w:eastAsia="x-none"/>
        </w:rPr>
        <w:t xml:space="preserve">, а </w:t>
      </w:r>
      <w:r w:rsidRPr="00A441BC">
        <w:rPr>
          <w:rFonts w:eastAsia="TimesNewRomanPS-BoldMT"/>
          <w:bCs/>
          <w:sz w:val="24"/>
          <w:szCs w:val="24"/>
          <w:lang w:val="uz-Cyrl-UZ" w:eastAsia="x-none"/>
        </w:rPr>
        <w:t>у вези са чланом 79. став 2. ЗЈН.</w:t>
      </w:r>
    </w:p>
    <w:p w14:paraId="6DF183F7" w14:textId="77777777" w:rsidR="00072F3F" w:rsidRPr="00A441BC" w:rsidRDefault="00072F3F" w:rsidP="00072F3F">
      <w:pPr>
        <w:numPr>
          <w:ilvl w:val="0"/>
          <w:numId w:val="18"/>
        </w:numPr>
        <w:tabs>
          <w:tab w:val="left" w:pos="680"/>
        </w:tabs>
        <w:suppressAutoHyphens/>
        <w:spacing w:line="276" w:lineRule="auto"/>
        <w:contextualSpacing/>
        <w:jc w:val="both"/>
        <w:rPr>
          <w:rFonts w:eastAsia="TimesNewRomanPS-BoldMT"/>
          <w:bCs/>
          <w:color w:val="000000"/>
          <w:sz w:val="24"/>
          <w:szCs w:val="24"/>
          <w:lang w:val="uz-Cyrl-UZ" w:eastAsia="x-none"/>
        </w:rPr>
      </w:pPr>
      <w:r w:rsidRPr="00A441BC">
        <w:rPr>
          <w:rFonts w:eastAsia="TimesNewRomanPS-BoldMT"/>
          <w:bCs/>
          <w:color w:val="000000"/>
          <w:sz w:val="24"/>
          <w:szCs w:val="24"/>
          <w:lang w:val="uz-Cyrl-UZ" w:eastAsia="x-none"/>
        </w:rPr>
        <w:t xml:space="preserve">Наручилац неће одбити понуду </w:t>
      </w:r>
      <w:r w:rsidRPr="00A441BC">
        <w:rPr>
          <w:rFonts w:eastAsia="TimesNewRomanPS-BoldMT"/>
          <w:bCs/>
          <w:sz w:val="24"/>
          <w:szCs w:val="24"/>
          <w:lang w:val="uz-Cyrl-UZ" w:eastAsia="x-none"/>
        </w:rPr>
        <w:t>најповољнијег понуђача</w:t>
      </w:r>
      <w:r w:rsidRPr="00A441BC">
        <w:rPr>
          <w:rFonts w:eastAsia="TimesNewRomanPS-BoldMT"/>
          <w:bCs/>
          <w:color w:val="000000"/>
          <w:sz w:val="24"/>
          <w:szCs w:val="24"/>
          <w:lang w:val="uz-Cyrl-UZ" w:eastAsia="x-none"/>
        </w:rPr>
        <w:t xml:space="preserve"> као неприхватљиву, </w:t>
      </w:r>
      <w:r w:rsidRPr="00A441BC">
        <w:rPr>
          <w:rFonts w:eastAsia="TimesNewRomanPS-BoldMT"/>
          <w:bCs/>
          <w:sz w:val="24"/>
          <w:szCs w:val="24"/>
          <w:lang w:val="uz-Cyrl-UZ" w:eastAsia="x-none"/>
        </w:rPr>
        <w:t>у вези са чланом 79. став 2. ЗЈН,</w:t>
      </w:r>
      <w:r w:rsidRPr="00A441BC">
        <w:rPr>
          <w:rFonts w:eastAsia="TimesNewRomanPS-BoldMT"/>
          <w:bCs/>
          <w:color w:val="000000"/>
          <w:sz w:val="24"/>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14:paraId="65607B29" w14:textId="77777777" w:rsidR="00072F3F" w:rsidRPr="00A441BC" w:rsidRDefault="00072F3F" w:rsidP="00072F3F">
      <w:pPr>
        <w:numPr>
          <w:ilvl w:val="0"/>
          <w:numId w:val="18"/>
        </w:numPr>
        <w:tabs>
          <w:tab w:val="left" w:pos="680"/>
        </w:tabs>
        <w:suppressAutoHyphens/>
        <w:spacing w:line="276" w:lineRule="auto"/>
        <w:contextualSpacing/>
        <w:jc w:val="both"/>
        <w:rPr>
          <w:rFonts w:eastAsia="TimesNewRomanPS-BoldMT"/>
          <w:bCs/>
          <w:color w:val="000000"/>
          <w:sz w:val="24"/>
          <w:szCs w:val="24"/>
          <w:lang w:val="uz-Cyrl-UZ" w:eastAsia="x-none"/>
        </w:rPr>
      </w:pPr>
      <w:r w:rsidRPr="00A441BC">
        <w:rPr>
          <w:rFonts w:eastAsia="TimesNewRomanPS-BoldMT"/>
          <w:bCs/>
          <w:color w:val="000000"/>
          <w:sz w:val="24"/>
          <w:szCs w:val="24"/>
          <w:lang w:val="uz-Cyrl-UZ" w:eastAsia="x-none"/>
        </w:rPr>
        <w:t xml:space="preserve">Понуђач не мора да достави Образац трошкова припреме понуде </w:t>
      </w:r>
    </w:p>
    <w:p w14:paraId="4161CB68" w14:textId="77777777" w:rsidR="00072F3F" w:rsidRPr="00A441BC" w:rsidRDefault="00072F3F" w:rsidP="00072F3F">
      <w:pPr>
        <w:tabs>
          <w:tab w:val="left" w:pos="680"/>
        </w:tabs>
        <w:suppressAutoHyphens/>
        <w:jc w:val="both"/>
        <w:rPr>
          <w:rFonts w:eastAsia="TimesNewRomanPS-BoldMT"/>
          <w:b/>
          <w:bCs/>
          <w:color w:val="002060"/>
          <w:sz w:val="24"/>
          <w:szCs w:val="24"/>
          <w:lang w:val="uz-Cyrl-UZ" w:eastAsia="ar-SA"/>
        </w:rPr>
      </w:pPr>
    </w:p>
    <w:p w14:paraId="5FC523C1" w14:textId="77777777" w:rsidR="00072F3F" w:rsidRPr="00A441BC" w:rsidRDefault="00072F3F" w:rsidP="00072F3F">
      <w:pPr>
        <w:tabs>
          <w:tab w:val="left" w:pos="680"/>
        </w:tabs>
        <w:suppressAutoHyphens/>
        <w:jc w:val="both"/>
        <w:rPr>
          <w:rFonts w:eastAsia="TimesNewRomanPS-BoldMT"/>
          <w:b/>
          <w:bCs/>
          <w:sz w:val="24"/>
          <w:szCs w:val="24"/>
          <w:lang w:val="uz-Cyrl-UZ" w:eastAsia="ar-SA"/>
        </w:rPr>
      </w:pPr>
      <w:r w:rsidRPr="00A441BC">
        <w:rPr>
          <w:rFonts w:eastAsia="TimesNewRomanPS-BoldMT"/>
          <w:b/>
          <w:bCs/>
          <w:sz w:val="24"/>
          <w:szCs w:val="24"/>
          <w:lang w:val="uz-Cyrl-UZ" w:eastAsia="ar-SA"/>
        </w:rPr>
        <w:t>ГРУПА ПОНУЂАЧА</w:t>
      </w:r>
    </w:p>
    <w:p w14:paraId="28F98E30" w14:textId="77777777" w:rsidR="00072F3F" w:rsidRPr="00A441BC" w:rsidRDefault="00072F3F" w:rsidP="00072F3F">
      <w:pPr>
        <w:tabs>
          <w:tab w:val="left" w:pos="680"/>
        </w:tabs>
        <w:spacing w:line="276" w:lineRule="auto"/>
        <w:contextualSpacing/>
        <w:jc w:val="both"/>
        <w:rPr>
          <w:rFonts w:eastAsia="TimesNewRomanPS-BoldMT"/>
          <w:bCs/>
          <w:sz w:val="24"/>
          <w:szCs w:val="24"/>
          <w:lang w:val="x-none" w:eastAsia="x-none"/>
        </w:rPr>
      </w:pPr>
      <w:r w:rsidRPr="00A441BC">
        <w:rPr>
          <w:rFonts w:eastAsia="TimesNewRomanPS-BoldMT"/>
          <w:bCs/>
          <w:color w:val="000000"/>
          <w:sz w:val="24"/>
          <w:szCs w:val="24"/>
          <w:lang w:val="sr-Cyrl-RS" w:eastAsia="x-none"/>
        </w:rPr>
        <w:tab/>
      </w:r>
      <w:r w:rsidRPr="00A441BC">
        <w:rPr>
          <w:rFonts w:eastAsia="TimesNewRomanPS-BoldMT"/>
          <w:bCs/>
          <w:color w:val="000000"/>
          <w:sz w:val="24"/>
          <w:szCs w:val="24"/>
          <w:lang w:val="x-none" w:eastAsia="x-none"/>
        </w:rPr>
        <w:t>Уколико група по</w:t>
      </w:r>
      <w:r w:rsidRPr="00A441BC">
        <w:rPr>
          <w:rFonts w:eastAsia="TimesNewRomanPS-BoldMT"/>
          <w:bCs/>
          <w:color w:val="000000"/>
          <w:sz w:val="24"/>
          <w:szCs w:val="24"/>
          <w:lang w:val="uz-Cyrl-UZ" w:eastAsia="x-none"/>
        </w:rPr>
        <w:t>нуђача п</w:t>
      </w:r>
      <w:r w:rsidRPr="00A441BC">
        <w:rPr>
          <w:rFonts w:eastAsia="TimesNewRomanPS-BoldMT"/>
          <w:bCs/>
          <w:color w:val="000000"/>
          <w:sz w:val="24"/>
          <w:szCs w:val="24"/>
          <w:lang w:val="x-none" w:eastAsia="x-none"/>
        </w:rPr>
        <w:t>однесе заједничку п</w:t>
      </w:r>
      <w:r w:rsidRPr="00A441BC">
        <w:rPr>
          <w:rFonts w:eastAsia="TimesNewRomanPS-BoldMT"/>
          <w:bCs/>
          <w:color w:val="000000"/>
          <w:sz w:val="24"/>
          <w:szCs w:val="24"/>
          <w:lang w:val="uz-Cyrl-UZ" w:eastAsia="x-none"/>
        </w:rPr>
        <w:t>онуду</w:t>
      </w:r>
      <w:r w:rsidRPr="00A441BC">
        <w:rPr>
          <w:rFonts w:eastAsia="TimesNewRomanPS-BoldMT"/>
          <w:bCs/>
          <w:color w:val="000000"/>
          <w:sz w:val="24"/>
          <w:szCs w:val="24"/>
          <w:lang w:val="x-none" w:eastAsia="x-none"/>
        </w:rPr>
        <w:t xml:space="preserve">, сваки </w:t>
      </w:r>
      <w:r w:rsidRPr="00A441BC">
        <w:rPr>
          <w:rFonts w:eastAsia="TimesNewRomanPS-BoldMT"/>
          <w:bCs/>
          <w:color w:val="000000"/>
          <w:sz w:val="24"/>
          <w:szCs w:val="24"/>
          <w:lang w:val="uz-Cyrl-UZ" w:eastAsia="x-none"/>
        </w:rPr>
        <w:t>учесник у заједничкој понуди</w:t>
      </w:r>
      <w:r w:rsidRPr="00A441BC">
        <w:rPr>
          <w:rFonts w:eastAsia="TimesNewRomanPS-BoldMT"/>
          <w:bCs/>
          <w:color w:val="000000"/>
          <w:sz w:val="24"/>
          <w:szCs w:val="24"/>
          <w:lang w:val="x-none" w:eastAsia="x-none"/>
        </w:rPr>
        <w:t xml:space="preserve"> мора да испуњава услове </w:t>
      </w:r>
      <w:r w:rsidRPr="00A441BC">
        <w:rPr>
          <w:rFonts w:eastAsia="TimesNewRomanPS-BoldMT"/>
          <w:bCs/>
          <w:color w:val="000000"/>
          <w:sz w:val="24"/>
          <w:szCs w:val="24"/>
          <w:lang w:val="uz-Cyrl-UZ" w:eastAsia="x-none"/>
        </w:rPr>
        <w:t xml:space="preserve">наведене под редним бројем од 1.1. до 1.3. овог обрасца, </w:t>
      </w:r>
      <w:r w:rsidRPr="00A441BC">
        <w:rPr>
          <w:rFonts w:eastAsia="TimesNewRomanPS-BoldMT"/>
          <w:bCs/>
          <w:sz w:val="24"/>
          <w:szCs w:val="24"/>
          <w:lang w:val="x-none" w:eastAsia="x-none"/>
        </w:rPr>
        <w:t xml:space="preserve">а остале услове </w:t>
      </w:r>
      <w:r w:rsidRPr="00A441BC">
        <w:rPr>
          <w:rFonts w:eastAsia="TimesNewRomanPS-BoldMT"/>
          <w:bCs/>
          <w:sz w:val="24"/>
          <w:szCs w:val="24"/>
          <w:lang w:val="uz-Cyrl-UZ" w:eastAsia="x-none"/>
        </w:rPr>
        <w:t xml:space="preserve">из овог обрасца </w:t>
      </w:r>
      <w:r w:rsidRPr="00A441BC">
        <w:rPr>
          <w:rFonts w:eastAsia="TimesNewRomanPS-BoldMT"/>
          <w:bCs/>
          <w:sz w:val="24"/>
          <w:szCs w:val="24"/>
          <w:lang w:val="x-none" w:eastAsia="x-none"/>
        </w:rPr>
        <w:t xml:space="preserve">испуњавају </w:t>
      </w:r>
      <w:r w:rsidRPr="00A441BC">
        <w:rPr>
          <w:rFonts w:eastAsia="TimesNewRomanPS-BoldMT"/>
          <w:bCs/>
          <w:sz w:val="24"/>
          <w:szCs w:val="24"/>
          <w:lang w:val="uz-Cyrl-UZ" w:eastAsia="x-none"/>
        </w:rPr>
        <w:t>заједно</w:t>
      </w:r>
      <w:r w:rsidRPr="00A441BC">
        <w:rPr>
          <w:rFonts w:eastAsia="TimesNewRomanPS-BoldMT"/>
          <w:bCs/>
          <w:sz w:val="24"/>
          <w:szCs w:val="24"/>
          <w:lang w:val="x-none" w:eastAsia="x-none"/>
        </w:rPr>
        <w:t>.</w:t>
      </w:r>
    </w:p>
    <w:p w14:paraId="08D09092" w14:textId="77777777" w:rsidR="00072F3F" w:rsidRPr="00A441BC" w:rsidRDefault="00072F3F" w:rsidP="00072F3F">
      <w:pPr>
        <w:suppressAutoHyphens/>
        <w:autoSpaceDE w:val="0"/>
        <w:autoSpaceDN w:val="0"/>
        <w:adjustRightInd w:val="0"/>
        <w:jc w:val="both"/>
        <w:rPr>
          <w:rFonts w:eastAsia="TimesNewRomanPS-BoldMT"/>
          <w:bCs/>
          <w:color w:val="FF0000"/>
          <w:sz w:val="24"/>
          <w:szCs w:val="24"/>
          <w:lang w:val="uz-Cyrl-UZ" w:eastAsia="ar-SA"/>
        </w:rPr>
      </w:pPr>
    </w:p>
    <w:p w14:paraId="4446EF4E" w14:textId="77777777" w:rsidR="00072F3F" w:rsidRPr="00A441BC" w:rsidRDefault="00072F3F" w:rsidP="00072F3F">
      <w:pPr>
        <w:suppressAutoHyphens/>
        <w:autoSpaceDE w:val="0"/>
        <w:autoSpaceDN w:val="0"/>
        <w:adjustRightInd w:val="0"/>
        <w:jc w:val="both"/>
        <w:rPr>
          <w:rFonts w:eastAsia="TimesNewRomanPS-BoldMT"/>
          <w:b/>
          <w:bCs/>
          <w:sz w:val="24"/>
          <w:szCs w:val="24"/>
          <w:lang w:val="uz-Cyrl-UZ" w:eastAsia="ar-SA"/>
        </w:rPr>
      </w:pPr>
      <w:r w:rsidRPr="00A441BC">
        <w:rPr>
          <w:rFonts w:eastAsia="TimesNewRomanPS-BoldMT"/>
          <w:b/>
          <w:bCs/>
          <w:sz w:val="24"/>
          <w:szCs w:val="24"/>
          <w:lang w:val="uz-Cyrl-UZ" w:eastAsia="ar-SA"/>
        </w:rPr>
        <w:t xml:space="preserve">ПОДИЗВОЂАЧИ </w:t>
      </w:r>
    </w:p>
    <w:p w14:paraId="70575B00" w14:textId="77777777" w:rsidR="00072F3F" w:rsidRPr="00A441BC" w:rsidRDefault="00072F3F" w:rsidP="00072F3F">
      <w:pPr>
        <w:spacing w:after="200" w:line="276" w:lineRule="auto"/>
        <w:ind w:firstLine="720"/>
        <w:contextualSpacing/>
        <w:jc w:val="both"/>
        <w:rPr>
          <w:rFonts w:eastAsia="TimesNewRomanPS-BoldMT"/>
          <w:bCs/>
          <w:color w:val="000000"/>
          <w:sz w:val="24"/>
          <w:szCs w:val="24"/>
          <w:lang w:val="uz-Cyrl-UZ" w:eastAsia="x-none"/>
        </w:rPr>
      </w:pPr>
      <w:r w:rsidRPr="00A441BC">
        <w:rPr>
          <w:rFonts w:eastAsia="Calibri"/>
          <w:sz w:val="24"/>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A441BC">
        <w:rPr>
          <w:rFonts w:eastAsia="TimesNewRomanPS-BoldMT"/>
          <w:bCs/>
          <w:color w:val="000000"/>
          <w:sz w:val="24"/>
          <w:szCs w:val="24"/>
          <w:lang w:val="uz-Cyrl-UZ" w:eastAsia="x-none"/>
        </w:rPr>
        <w:t>под редним бројем од</w:t>
      </w:r>
      <w:r w:rsidRPr="00A441BC">
        <w:rPr>
          <w:rFonts w:eastAsia="Calibri"/>
          <w:sz w:val="24"/>
          <w:szCs w:val="24"/>
          <w:lang w:val="sr-Cyrl-CS" w:eastAsia="x-none"/>
        </w:rPr>
        <w:t xml:space="preserve"> </w:t>
      </w:r>
      <w:r w:rsidRPr="00A441BC">
        <w:rPr>
          <w:rFonts w:eastAsia="TimesNewRomanPS-BoldMT"/>
          <w:bCs/>
          <w:color w:val="000000"/>
          <w:sz w:val="24"/>
          <w:szCs w:val="24"/>
          <w:lang w:val="uz-Cyrl-UZ" w:eastAsia="x-none"/>
        </w:rPr>
        <w:t>1.1. до 1.3. овог обрасца</w:t>
      </w:r>
    </w:p>
    <w:p w14:paraId="624AFCC5" w14:textId="77777777" w:rsidR="00072F3F" w:rsidRPr="00A441BC" w:rsidRDefault="00072F3F" w:rsidP="00072F3F">
      <w:pPr>
        <w:spacing w:after="200" w:line="276" w:lineRule="auto"/>
        <w:ind w:firstLine="720"/>
        <w:contextualSpacing/>
        <w:jc w:val="both"/>
        <w:rPr>
          <w:rFonts w:eastAsia="Calibri"/>
          <w:sz w:val="24"/>
          <w:szCs w:val="24"/>
          <w:lang w:val="x-none" w:eastAsia="x-none"/>
        </w:rPr>
      </w:pPr>
    </w:p>
    <w:p w14:paraId="71CFEF73" w14:textId="77777777" w:rsidR="00072F3F" w:rsidRPr="00A441BC" w:rsidRDefault="00072F3F" w:rsidP="00072F3F">
      <w:pPr>
        <w:suppressAutoHyphens/>
        <w:autoSpaceDE w:val="0"/>
        <w:autoSpaceDN w:val="0"/>
        <w:adjustRightInd w:val="0"/>
        <w:jc w:val="both"/>
        <w:rPr>
          <w:rFonts w:eastAsia="TimesNewRomanPS-BoldMT"/>
          <w:b/>
          <w:bCs/>
          <w:sz w:val="24"/>
          <w:szCs w:val="24"/>
          <w:lang w:val="uz-Cyrl-UZ" w:eastAsia="ar-SA"/>
        </w:rPr>
      </w:pPr>
      <w:r w:rsidRPr="00A441BC">
        <w:rPr>
          <w:rFonts w:eastAsia="TimesNewRomanPS-BoldMT"/>
          <w:b/>
          <w:bCs/>
          <w:sz w:val="24"/>
          <w:szCs w:val="24"/>
          <w:lang w:val="uz-Cyrl-UZ" w:eastAsia="ar-SA"/>
        </w:rPr>
        <w:t>СТРАНИ ПОНУЂАЧИ</w:t>
      </w:r>
    </w:p>
    <w:p w14:paraId="5121FF78" w14:textId="77777777" w:rsidR="00072F3F" w:rsidRPr="00A441BC" w:rsidRDefault="00072F3F" w:rsidP="00072F3F">
      <w:pPr>
        <w:spacing w:after="90"/>
        <w:ind w:firstLine="720"/>
        <w:jc w:val="both"/>
        <w:rPr>
          <w:spacing w:val="-4"/>
          <w:sz w:val="24"/>
          <w:szCs w:val="24"/>
        </w:rPr>
      </w:pPr>
      <w:r w:rsidRPr="00A441BC">
        <w:rPr>
          <w:spacing w:val="-4"/>
          <w:sz w:val="24"/>
          <w:szCs w:val="24"/>
        </w:rPr>
        <w:t xml:space="preserve">Ако се у држави у којој понуђач има седиште не издају </w:t>
      </w:r>
      <w:r w:rsidRPr="00A441BC">
        <w:rPr>
          <w:spacing w:val="-4"/>
          <w:sz w:val="24"/>
          <w:szCs w:val="24"/>
          <w:lang w:val="sr-Cyrl-RS"/>
        </w:rPr>
        <w:t xml:space="preserve">тражени </w:t>
      </w:r>
      <w:r w:rsidRPr="00A441BC">
        <w:rPr>
          <w:spacing w:val="-4"/>
          <w:sz w:val="24"/>
          <w:szCs w:val="24"/>
        </w:rPr>
        <w:t xml:space="preserve">докази, </w:t>
      </w:r>
      <w:r w:rsidRPr="00A441BC">
        <w:rPr>
          <w:spacing w:val="-4"/>
          <w:sz w:val="24"/>
          <w:szCs w:val="24"/>
          <w:lang w:val="sr-Cyrl-RS"/>
        </w:rPr>
        <w:t xml:space="preserve">најповољнији </w:t>
      </w:r>
      <w:r w:rsidRPr="00A441BC">
        <w:rPr>
          <w:spacing w:val="-4"/>
          <w:sz w:val="24"/>
          <w:szCs w:val="24"/>
        </w:rPr>
        <w:t>понуђач</w:t>
      </w:r>
      <w:r w:rsidRPr="00A441BC">
        <w:rPr>
          <w:spacing w:val="-4"/>
          <w:sz w:val="24"/>
          <w:szCs w:val="24"/>
          <w:lang w:val="sr-Cyrl-RS"/>
        </w:rPr>
        <w:t xml:space="preserve"> у вези са чланом 79. став 2. ЗЈН, </w:t>
      </w:r>
      <w:r w:rsidRPr="00A441BC">
        <w:rPr>
          <w:spacing w:val="-4"/>
          <w:sz w:val="2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A441BC">
        <w:rPr>
          <w:spacing w:val="-4"/>
          <w:sz w:val="24"/>
          <w:szCs w:val="24"/>
          <w:lang w:val="sr-Cyrl-RS"/>
        </w:rPr>
        <w:t xml:space="preserve"> </w:t>
      </w:r>
      <w:r w:rsidRPr="00A441BC">
        <w:rPr>
          <w:spacing w:val="-4"/>
          <w:sz w:val="24"/>
          <w:szCs w:val="24"/>
        </w:rPr>
        <w:t xml:space="preserve">јавним бележником или другим надлежним органом те државе. </w:t>
      </w:r>
    </w:p>
    <w:p w14:paraId="20527FA1" w14:textId="77777777" w:rsidR="00072F3F" w:rsidRPr="00A441BC" w:rsidRDefault="00072F3F" w:rsidP="00072F3F">
      <w:pPr>
        <w:autoSpaceDE w:val="0"/>
        <w:autoSpaceDN w:val="0"/>
        <w:adjustRightInd w:val="0"/>
        <w:ind w:firstLine="720"/>
        <w:contextualSpacing/>
        <w:jc w:val="both"/>
        <w:rPr>
          <w:rFonts w:eastAsia="TimesNewRomanPSMT"/>
          <w:bCs/>
          <w:color w:val="000000"/>
          <w:sz w:val="24"/>
          <w:szCs w:val="24"/>
          <w:lang w:val="uz-Cyrl-UZ" w:eastAsia="x-none"/>
        </w:rPr>
      </w:pPr>
      <w:r w:rsidRPr="00A441BC">
        <w:rPr>
          <w:rFonts w:eastAsia="TimesNewRomanPS-BoldMT"/>
          <w:bCs/>
          <w:color w:val="000000"/>
          <w:sz w:val="24"/>
          <w:szCs w:val="24"/>
          <w:lang w:val="x-none" w:eastAsia="x-none"/>
        </w:rPr>
        <w:t>Ако</w:t>
      </w:r>
      <w:r w:rsidRPr="00A441BC">
        <w:rPr>
          <w:rFonts w:eastAsia="TimesNewRomanPS-BoldMT"/>
          <w:bCs/>
          <w:color w:val="000000"/>
          <w:sz w:val="24"/>
          <w:szCs w:val="24"/>
          <w:lang w:val="sr-Cyrl-RS" w:eastAsia="x-none"/>
        </w:rPr>
        <w:t xml:space="preserve"> најповољнији</w:t>
      </w:r>
      <w:r w:rsidRPr="00A441BC">
        <w:rPr>
          <w:rFonts w:eastAsia="TimesNewRomanPS-BoldMT"/>
          <w:bCs/>
          <w:color w:val="000000"/>
          <w:sz w:val="24"/>
          <w:szCs w:val="24"/>
          <w:lang w:val="x-none" w:eastAsia="x-none"/>
        </w:rPr>
        <w:t xml:space="preserve"> понуђач има седиште у другој држави, наручилац може да провери да ли су документи којима </w:t>
      </w:r>
      <w:r w:rsidRPr="00A441BC">
        <w:rPr>
          <w:rFonts w:eastAsia="TimesNewRomanPS-BoldMT"/>
          <w:bCs/>
          <w:color w:val="000000"/>
          <w:sz w:val="24"/>
          <w:szCs w:val="24"/>
          <w:lang w:val="sr-Cyrl-RS" w:eastAsia="x-none"/>
        </w:rPr>
        <w:t xml:space="preserve">најповољнији </w:t>
      </w:r>
      <w:r w:rsidRPr="00A441BC">
        <w:rPr>
          <w:rFonts w:eastAsia="TimesNewRomanPS-BoldMT"/>
          <w:bCs/>
          <w:color w:val="000000"/>
          <w:sz w:val="24"/>
          <w:szCs w:val="24"/>
          <w:lang w:val="x-none" w:eastAsia="x-none"/>
        </w:rPr>
        <w:t>понуђач доказује испуњеност тражених услова издати од стране надлежних органа те државе</w:t>
      </w:r>
      <w:r w:rsidRPr="00A441BC">
        <w:rPr>
          <w:rFonts w:eastAsia="TimesNewRomanPSMT"/>
          <w:bCs/>
          <w:color w:val="000000"/>
          <w:sz w:val="24"/>
          <w:szCs w:val="24"/>
          <w:lang w:val="x-none" w:eastAsia="x-none"/>
        </w:rPr>
        <w:t>.</w:t>
      </w:r>
    </w:p>
    <w:p w14:paraId="17F6FF95" w14:textId="77777777" w:rsidR="00072F3F" w:rsidRPr="00A441BC" w:rsidRDefault="00072F3F" w:rsidP="00072F3F">
      <w:pPr>
        <w:suppressAutoHyphens/>
        <w:autoSpaceDE w:val="0"/>
        <w:autoSpaceDN w:val="0"/>
        <w:adjustRightInd w:val="0"/>
        <w:jc w:val="both"/>
        <w:rPr>
          <w:rFonts w:eastAsia="TimesNewRomanPSMT"/>
          <w:b/>
          <w:bCs/>
          <w:color w:val="002060"/>
          <w:sz w:val="24"/>
          <w:szCs w:val="24"/>
          <w:lang w:val="uz-Cyrl-UZ" w:eastAsia="ar-SA"/>
        </w:rPr>
      </w:pPr>
    </w:p>
    <w:p w14:paraId="79B7C487" w14:textId="77777777" w:rsidR="00072F3F" w:rsidRPr="00A441BC" w:rsidRDefault="00072F3F" w:rsidP="00072F3F">
      <w:pPr>
        <w:suppressAutoHyphens/>
        <w:autoSpaceDE w:val="0"/>
        <w:autoSpaceDN w:val="0"/>
        <w:adjustRightInd w:val="0"/>
        <w:jc w:val="both"/>
        <w:rPr>
          <w:rFonts w:eastAsia="TimesNewRomanPSMT"/>
          <w:b/>
          <w:bCs/>
          <w:sz w:val="24"/>
          <w:szCs w:val="24"/>
          <w:lang w:val="uz-Cyrl-UZ" w:eastAsia="ar-SA"/>
        </w:rPr>
      </w:pPr>
      <w:r w:rsidRPr="00A441BC">
        <w:rPr>
          <w:rFonts w:eastAsia="TimesNewRomanPSMT"/>
          <w:b/>
          <w:bCs/>
          <w:sz w:val="24"/>
          <w:szCs w:val="24"/>
          <w:lang w:val="uz-Cyrl-UZ" w:eastAsia="ar-SA"/>
        </w:rPr>
        <w:t>ПРОМЕНЕ</w:t>
      </w:r>
    </w:p>
    <w:p w14:paraId="19FB613D" w14:textId="77777777" w:rsidR="00072F3F" w:rsidRPr="00A441BC" w:rsidRDefault="00072F3F" w:rsidP="00072F3F">
      <w:pPr>
        <w:tabs>
          <w:tab w:val="left" w:pos="680"/>
        </w:tabs>
        <w:contextualSpacing/>
        <w:jc w:val="both"/>
        <w:rPr>
          <w:rFonts w:eastAsia="TimesNewRomanPSMT"/>
          <w:bCs/>
          <w:color w:val="000000"/>
          <w:sz w:val="24"/>
          <w:szCs w:val="24"/>
          <w:lang w:val="sr-Cyrl-RS" w:eastAsia="x-none"/>
        </w:rPr>
      </w:pPr>
      <w:r w:rsidRPr="00A441BC">
        <w:rPr>
          <w:rFonts w:eastAsia="TimesNewRomanPSMT"/>
          <w:bCs/>
          <w:color w:val="000000"/>
          <w:sz w:val="24"/>
          <w:szCs w:val="24"/>
          <w:lang w:val="sr-Cyrl-RS" w:eastAsia="x-none"/>
        </w:rPr>
        <w:tab/>
      </w:r>
      <w:r w:rsidRPr="00A441BC">
        <w:rPr>
          <w:rFonts w:eastAsia="TimesNewRomanPSMT"/>
          <w:bCs/>
          <w:color w:val="000000"/>
          <w:sz w:val="24"/>
          <w:szCs w:val="24"/>
          <w:lang w:val="x-none" w:eastAsia="x-none"/>
        </w:rPr>
        <w:t xml:space="preserve">Понуђач </w:t>
      </w:r>
      <w:r w:rsidRPr="00A441BC">
        <w:rPr>
          <w:rFonts w:eastAsia="TimesNewRomanPSMT"/>
          <w:bCs/>
          <w:color w:val="000000"/>
          <w:sz w:val="24"/>
          <w:szCs w:val="24"/>
          <w:lang w:val="uz-Cyrl-UZ" w:eastAsia="x-none"/>
        </w:rPr>
        <w:t>је</w:t>
      </w:r>
      <w:r w:rsidRPr="00A441BC">
        <w:rPr>
          <w:rFonts w:eastAsia="TimesNewRomanPSMT"/>
          <w:bCs/>
          <w:color w:val="000000"/>
          <w:sz w:val="24"/>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w:t>
      </w:r>
      <w:r w:rsidRPr="00A441BC">
        <w:rPr>
          <w:rFonts w:eastAsia="TimesNewRomanPSMT"/>
          <w:bCs/>
          <w:color w:val="000000"/>
          <w:sz w:val="24"/>
          <w:szCs w:val="24"/>
          <w:lang w:val="x-none" w:eastAsia="x-none"/>
        </w:rPr>
        <w:lastRenderedPageBreak/>
        <w:t>односно закључења уговора, односно током важења уговора о јавној набавци и да је документује на прописани начин.</w:t>
      </w:r>
    </w:p>
    <w:p w14:paraId="5BCE0DBE" w14:textId="77777777" w:rsidR="00072F3F" w:rsidRPr="00A441BC" w:rsidRDefault="00072F3F" w:rsidP="00072F3F">
      <w:pPr>
        <w:tabs>
          <w:tab w:val="left" w:pos="680"/>
        </w:tabs>
        <w:contextualSpacing/>
        <w:jc w:val="both"/>
        <w:rPr>
          <w:rFonts w:eastAsia="TimesNewRomanPSMT"/>
          <w:b/>
          <w:bCs/>
          <w:color w:val="000000"/>
          <w:sz w:val="24"/>
          <w:szCs w:val="24"/>
          <w:lang w:val="sr-Cyrl-RS" w:eastAsia="x-none"/>
        </w:rPr>
      </w:pPr>
    </w:p>
    <w:p w14:paraId="0AF20ECA" w14:textId="77777777" w:rsidR="00072F3F" w:rsidRPr="00A441BC" w:rsidRDefault="00072F3F" w:rsidP="00D77DD0">
      <w:pPr>
        <w:spacing w:after="200"/>
        <w:ind w:firstLine="720"/>
        <w:contextualSpacing/>
        <w:jc w:val="both"/>
        <w:rPr>
          <w:rFonts w:eastAsia="Calibri"/>
          <w:b/>
          <w:sz w:val="24"/>
          <w:szCs w:val="24"/>
          <w:u w:val="single"/>
          <w:lang w:val="sr-Cyrl-RS"/>
        </w:rPr>
      </w:pPr>
      <w:r w:rsidRPr="00A441BC">
        <w:rPr>
          <w:rFonts w:eastAsia="Calibr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032E09EB" w14:textId="77777777" w:rsidR="00C26073" w:rsidRPr="00A441BC" w:rsidRDefault="00C26073" w:rsidP="00C26073">
      <w:pPr>
        <w:spacing w:after="200"/>
        <w:ind w:firstLine="720"/>
        <w:contextualSpacing/>
        <w:jc w:val="both"/>
        <w:rPr>
          <w:sz w:val="24"/>
          <w:szCs w:val="24"/>
          <w:lang w:val="sr-Cyrl-RS"/>
        </w:rPr>
      </w:pPr>
      <w:r w:rsidRPr="00A441BC">
        <w:rPr>
          <w:rFonts w:eastAsia="Calibri"/>
          <w:b/>
          <w:sz w:val="24"/>
          <w:szCs w:val="24"/>
          <w:u w:val="single"/>
          <w:lang w:val="sr-Cyrl-RS"/>
        </w:rPr>
        <w:t xml:space="preserve">Уједно Наручилац указује и на одредбе члана 228. Кривичног законика </w:t>
      </w:r>
      <w:r w:rsidRPr="00A441BC">
        <w:rPr>
          <w:b/>
          <w:sz w:val="24"/>
          <w:szCs w:val="24"/>
          <w:u w:val="single"/>
        </w:rPr>
        <w:t>(</w:t>
      </w:r>
      <w:r w:rsidRPr="00A441BC">
        <w:rPr>
          <w:b/>
          <w:sz w:val="24"/>
          <w:szCs w:val="24"/>
          <w:u w:val="single"/>
          <w:lang w:val="sr-Cyrl-RS"/>
        </w:rPr>
        <w:t>„</w:t>
      </w:r>
      <w:r w:rsidRPr="00A441BC">
        <w:rPr>
          <w:b/>
          <w:sz w:val="24"/>
          <w:szCs w:val="24"/>
          <w:u w:val="single"/>
        </w:rPr>
        <w:t>Сл. глaсник РС", бр. 85/2005, 88/2005 - испр., 107/2005 - испр., 72/2009, 111/2009, 121/2012, 104/2013</w:t>
      </w:r>
      <w:r w:rsidRPr="00A441BC">
        <w:rPr>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183F2822" w14:textId="77777777" w:rsidR="00DD612C" w:rsidRPr="00A441BC" w:rsidRDefault="00DD612C" w:rsidP="00681509">
      <w:pPr>
        <w:tabs>
          <w:tab w:val="left" w:pos="5422"/>
        </w:tabs>
        <w:jc w:val="both"/>
        <w:rPr>
          <w:b/>
          <w:sz w:val="24"/>
          <w:szCs w:val="24"/>
          <w:lang w:val="sr-Cyrl-RS"/>
        </w:rPr>
      </w:pPr>
    </w:p>
    <w:p w14:paraId="49F356D4" w14:textId="77777777" w:rsidR="00DD612C" w:rsidRPr="00A441BC" w:rsidRDefault="00DD612C" w:rsidP="00DD612C">
      <w:pPr>
        <w:jc w:val="center"/>
        <w:rPr>
          <w:b/>
          <w:sz w:val="24"/>
          <w:szCs w:val="24"/>
          <w:lang w:val="sr-Cyrl-CS"/>
        </w:rPr>
      </w:pPr>
      <w:r w:rsidRPr="00A441BC">
        <w:rPr>
          <w:b/>
          <w:sz w:val="24"/>
          <w:szCs w:val="24"/>
          <w:lang w:val="ru-RU"/>
        </w:rPr>
        <w:t>УПУТСТВО КАКО СЕ ДОКАЗУЈЕ ИСПУЊЕНОСТ УСЛОВА</w:t>
      </w:r>
    </w:p>
    <w:p w14:paraId="1756CF85" w14:textId="77777777" w:rsidR="00DD612C" w:rsidRPr="00A441BC" w:rsidRDefault="00DD612C" w:rsidP="00DD612C">
      <w:pPr>
        <w:jc w:val="center"/>
        <w:rPr>
          <w:b/>
          <w:sz w:val="24"/>
          <w:szCs w:val="24"/>
          <w:lang w:val="sr-Cyrl-CS"/>
        </w:rPr>
      </w:pPr>
      <w:r w:rsidRPr="00A441BC">
        <w:rPr>
          <w:b/>
          <w:sz w:val="24"/>
          <w:szCs w:val="24"/>
          <w:lang w:val="sr-Cyrl-CS"/>
        </w:rPr>
        <w:t>ИЗ ЧЛАНА 75. И 76. ЗЈН</w:t>
      </w:r>
    </w:p>
    <w:p w14:paraId="7863E63F" w14:textId="77777777" w:rsidR="00DD612C" w:rsidRPr="00A441BC" w:rsidRDefault="00DD612C" w:rsidP="00297F7A">
      <w:pPr>
        <w:pStyle w:val="StyleHeading2Bold"/>
        <w:tabs>
          <w:tab w:val="left" w:pos="1680"/>
        </w:tabs>
        <w:spacing w:before="0" w:after="0"/>
        <w:ind w:left="1304" w:hanging="1304"/>
        <w:jc w:val="left"/>
        <w:rPr>
          <w:rFonts w:cs="Times New Roman"/>
          <w:sz w:val="24"/>
          <w:szCs w:val="24"/>
          <w:lang w:val="sr-Cyrl-RS"/>
        </w:rPr>
      </w:pPr>
      <w:r w:rsidRPr="00A441BC">
        <w:rPr>
          <w:rFonts w:cs="Times New Roman"/>
          <w:sz w:val="24"/>
          <w:szCs w:val="24"/>
          <w:lang w:val="sr-Cyrl-RS"/>
        </w:rPr>
        <w:t xml:space="preserve">         </w:t>
      </w:r>
    </w:p>
    <w:p w14:paraId="2B850349" w14:textId="77777777" w:rsidR="00DD612C" w:rsidRPr="00A441BC" w:rsidRDefault="00DD612C" w:rsidP="00DD612C">
      <w:pPr>
        <w:tabs>
          <w:tab w:val="left" w:pos="600"/>
        </w:tabs>
        <w:ind w:firstLine="567"/>
        <w:jc w:val="both"/>
        <w:rPr>
          <w:sz w:val="24"/>
          <w:szCs w:val="24"/>
          <w:lang w:val="ru-RU"/>
        </w:rPr>
      </w:pPr>
      <w:r w:rsidRPr="00A441BC">
        <w:rPr>
          <w:sz w:val="24"/>
          <w:szCs w:val="24"/>
          <w:lang w:val="ru-RU"/>
        </w:rPr>
        <w:tab/>
        <w:t xml:space="preserve">  Испуњеност услова из члана 75.</w:t>
      </w:r>
      <w:r w:rsidRPr="00A441BC">
        <w:rPr>
          <w:sz w:val="24"/>
          <w:szCs w:val="24"/>
          <w:lang w:val="sr-Latn-RS"/>
        </w:rPr>
        <w:t xml:space="preserve"> </w:t>
      </w:r>
      <w:r w:rsidRPr="00A441BC">
        <w:rPr>
          <w:sz w:val="24"/>
          <w:szCs w:val="24"/>
          <w:lang w:val="sr-Cyrl-RS"/>
        </w:rPr>
        <w:t xml:space="preserve">и 76. </w:t>
      </w:r>
      <w:r w:rsidRPr="00A441BC">
        <w:rPr>
          <w:sz w:val="24"/>
          <w:szCs w:val="24"/>
          <w:lang w:val="sr-Cyrl-BA"/>
        </w:rPr>
        <w:t>ЗЈН</w:t>
      </w:r>
      <w:r w:rsidRPr="00A441BC">
        <w:rPr>
          <w:sz w:val="24"/>
          <w:szCs w:val="24"/>
          <w:lang w:val="ru-RU"/>
        </w:rPr>
        <w:t xml:space="preserve"> понуђач доказује достављањем следећег доказа у понуди:</w:t>
      </w:r>
    </w:p>
    <w:p w14:paraId="28DBDFDD" w14:textId="77777777" w:rsidR="00DD612C" w:rsidRPr="00A441BC" w:rsidRDefault="00DD612C" w:rsidP="00DD612C">
      <w:pPr>
        <w:pStyle w:val="Default"/>
        <w:jc w:val="both"/>
        <w:rPr>
          <w:rFonts w:ascii="Times New Roman" w:hAnsi="Times New Roman"/>
          <w:color w:val="auto"/>
          <w:lang w:val="sr-Cyrl-RS"/>
        </w:rPr>
      </w:pPr>
      <w:r w:rsidRPr="00A441BC">
        <w:rPr>
          <w:rFonts w:ascii="Times New Roman" w:hAnsi="Times New Roman"/>
          <w:b/>
          <w:color w:val="auto"/>
          <w:lang w:val="ru-RU"/>
        </w:rPr>
        <w:t xml:space="preserve">            </w:t>
      </w:r>
      <w:r w:rsidRPr="00A441BC">
        <w:rPr>
          <w:rFonts w:ascii="Times New Roman" w:hAnsi="Times New Roman"/>
          <w:b/>
          <w:color w:val="auto"/>
          <w:u w:val="single"/>
          <w:lang w:val="ru-RU"/>
        </w:rPr>
        <w:t>Изјавом</w:t>
      </w:r>
      <w:r w:rsidRPr="00A441BC">
        <w:rPr>
          <w:rFonts w:ascii="Times New Roman" w:hAnsi="Times New Roman"/>
          <w:b/>
          <w:color w:val="auto"/>
          <w:lang w:val="ru-RU"/>
        </w:rPr>
        <w:t xml:space="preserve"> о испуњавању услова за учешће у </w:t>
      </w:r>
      <w:r w:rsidR="005F0253" w:rsidRPr="00A441BC">
        <w:rPr>
          <w:rFonts w:ascii="Times New Roman" w:hAnsi="Times New Roman"/>
          <w:b/>
          <w:color w:val="auto"/>
          <w:lang w:val="ru-RU"/>
        </w:rPr>
        <w:t xml:space="preserve">отвореном </w:t>
      </w:r>
      <w:r w:rsidRPr="00A441BC">
        <w:rPr>
          <w:rFonts w:ascii="Times New Roman" w:hAnsi="Times New Roman"/>
          <w:b/>
          <w:color w:val="auto"/>
          <w:lang w:val="ru-RU"/>
        </w:rPr>
        <w:t>посту</w:t>
      </w:r>
      <w:r w:rsidR="005F0253" w:rsidRPr="00A441BC">
        <w:rPr>
          <w:rFonts w:ascii="Times New Roman" w:hAnsi="Times New Roman"/>
          <w:b/>
          <w:color w:val="auto"/>
          <w:lang w:val="ru-RU"/>
        </w:rPr>
        <w:t>пку јавне набавке</w:t>
      </w:r>
      <w:r w:rsidRPr="00A441BC">
        <w:rPr>
          <w:rFonts w:ascii="Times New Roman" w:hAnsi="Times New Roman"/>
          <w:b/>
          <w:color w:val="auto"/>
          <w:lang w:val="ru-RU"/>
        </w:rPr>
        <w:t xml:space="preserve">, </w:t>
      </w:r>
      <w:r w:rsidRPr="00A441BC">
        <w:rPr>
          <w:rFonts w:ascii="Times New Roman" w:hAnsi="Times New Roman"/>
          <w:b/>
          <w:color w:val="auto"/>
          <w:lang w:val="sr-Cyrl-RS"/>
        </w:rPr>
        <w:t xml:space="preserve">број </w:t>
      </w:r>
      <w:r w:rsidR="005F0253" w:rsidRPr="00A441BC">
        <w:rPr>
          <w:rFonts w:ascii="Times New Roman" w:hAnsi="Times New Roman"/>
          <w:b/>
          <w:color w:val="auto"/>
          <w:lang w:val="ru-RU"/>
        </w:rPr>
        <w:t>ЈН О</w:t>
      </w:r>
      <w:r w:rsidR="00AF4945" w:rsidRPr="00A441BC">
        <w:rPr>
          <w:rFonts w:ascii="Times New Roman" w:hAnsi="Times New Roman"/>
          <w:b/>
          <w:color w:val="auto"/>
          <w:lang w:val="ru-RU"/>
        </w:rPr>
        <w:t xml:space="preserve"> </w:t>
      </w:r>
      <w:r w:rsidR="005F0253" w:rsidRPr="00A441BC">
        <w:rPr>
          <w:rFonts w:ascii="Times New Roman" w:hAnsi="Times New Roman"/>
          <w:b/>
          <w:color w:val="auto"/>
          <w:lang w:val="ru-RU"/>
        </w:rPr>
        <w:t>-</w:t>
      </w:r>
      <w:r w:rsidRPr="00A441BC">
        <w:rPr>
          <w:rFonts w:ascii="Times New Roman" w:hAnsi="Times New Roman"/>
          <w:b/>
          <w:color w:val="auto"/>
          <w:lang w:val="sr-Cyrl-RS"/>
        </w:rPr>
        <w:t xml:space="preserve"> </w:t>
      </w:r>
      <w:r w:rsidR="00297F7A" w:rsidRPr="00A441BC">
        <w:rPr>
          <w:rFonts w:ascii="Times New Roman" w:hAnsi="Times New Roman"/>
          <w:b/>
          <w:color w:val="auto"/>
          <w:lang w:val="sr-Cyrl-RS"/>
        </w:rPr>
        <w:t>15/2020</w:t>
      </w:r>
      <w:r w:rsidRPr="00A441BC">
        <w:rPr>
          <w:rFonts w:ascii="Times New Roman" w:hAnsi="Times New Roman"/>
          <w:b/>
          <w:color w:val="auto"/>
          <w:lang w:val="sr-Cyrl-RS"/>
        </w:rPr>
        <w:t xml:space="preserve"> , на обрасцу из конкурсне документације. </w:t>
      </w:r>
    </w:p>
    <w:p w14:paraId="1627DAAF" w14:textId="77777777" w:rsidR="00DD612C" w:rsidRPr="00A441BC" w:rsidRDefault="00DD612C" w:rsidP="00DD612C">
      <w:pPr>
        <w:pStyle w:val="Default"/>
        <w:ind w:firstLine="720"/>
        <w:jc w:val="both"/>
        <w:rPr>
          <w:rFonts w:ascii="Times New Roman" w:hAnsi="Times New Roman"/>
          <w:color w:val="auto"/>
          <w:lang w:val="sr-Cyrl-RS"/>
        </w:rPr>
      </w:pPr>
      <w:r w:rsidRPr="00A441BC">
        <w:rPr>
          <w:rFonts w:ascii="Times New Roman" w:hAnsi="Times New Roman"/>
          <w:color w:val="auto"/>
          <w:lang w:val="sr-Cyrl-RS"/>
        </w:rPr>
        <w:t>Понуђач који самостално подноси понуду не попуњава рубрику „Напомена“.</w:t>
      </w:r>
    </w:p>
    <w:p w14:paraId="11FD244C" w14:textId="77777777" w:rsidR="00DD612C" w:rsidRPr="00A441BC" w:rsidRDefault="00DD612C" w:rsidP="00DD612C">
      <w:pPr>
        <w:ind w:firstLine="720"/>
        <w:jc w:val="both"/>
        <w:rPr>
          <w:sz w:val="24"/>
          <w:szCs w:val="24"/>
          <w:lang w:val="sr-Cyrl-RS"/>
        </w:rPr>
      </w:pPr>
      <w:r w:rsidRPr="00A441BC">
        <w:rPr>
          <w:sz w:val="24"/>
          <w:szCs w:val="24"/>
          <w:lang w:val="sr-Cyrl-RS"/>
        </w:rPr>
        <w:t>Ако група понуђача подноси заједничку понуду сваки од понуђача из групе понуђача мора поднети доказ и то:</w:t>
      </w:r>
    </w:p>
    <w:p w14:paraId="37663E58" w14:textId="77777777" w:rsidR="00DD612C" w:rsidRPr="00A441BC" w:rsidRDefault="00DD612C" w:rsidP="00DD612C">
      <w:pPr>
        <w:pStyle w:val="NormalWeb"/>
        <w:spacing w:after="0"/>
        <w:jc w:val="both"/>
        <w:rPr>
          <w:lang w:val="sr-Cyrl-RS"/>
        </w:rPr>
      </w:pPr>
      <w:r w:rsidRPr="00A441BC">
        <w:rPr>
          <w:lang w:val="ru-RU"/>
        </w:rPr>
        <w:t xml:space="preserve">             - Изјаву о испуњавању услова за учешће у </w:t>
      </w:r>
      <w:r w:rsidR="005F0253" w:rsidRPr="00A441BC">
        <w:rPr>
          <w:lang w:val="ru-RU"/>
        </w:rPr>
        <w:t xml:space="preserve">отвореном </w:t>
      </w:r>
      <w:r w:rsidRPr="00A441BC">
        <w:rPr>
          <w:lang w:val="ru-RU"/>
        </w:rPr>
        <w:t>посту</w:t>
      </w:r>
      <w:r w:rsidR="005F0253" w:rsidRPr="00A441BC">
        <w:rPr>
          <w:lang w:val="ru-RU"/>
        </w:rPr>
        <w:t>пку јавне набавке</w:t>
      </w:r>
      <w:r w:rsidRPr="00A441BC">
        <w:rPr>
          <w:lang w:val="ru-RU"/>
        </w:rPr>
        <w:t xml:space="preserve">, </w:t>
      </w:r>
      <w:r w:rsidRPr="00A441BC">
        <w:rPr>
          <w:lang w:val="sr-Cyrl-RS"/>
        </w:rPr>
        <w:t xml:space="preserve">број </w:t>
      </w:r>
      <w:r w:rsidR="005F0253" w:rsidRPr="00A441BC">
        <w:t>ЈН О</w:t>
      </w:r>
      <w:r w:rsidR="00AF4945" w:rsidRPr="00A441BC">
        <w:rPr>
          <w:lang w:val="sr-Cyrl-RS"/>
        </w:rPr>
        <w:t xml:space="preserve"> -</w:t>
      </w:r>
      <w:r w:rsidRPr="00A441BC">
        <w:rPr>
          <w:lang w:val="sr-Cyrl-RS"/>
        </w:rPr>
        <w:t xml:space="preserve"> </w:t>
      </w:r>
      <w:r w:rsidR="00297F7A" w:rsidRPr="00A441BC">
        <w:rPr>
          <w:lang w:val="sr-Cyrl-RS"/>
        </w:rPr>
        <w:t>15/2020</w:t>
      </w:r>
      <w:r w:rsidRPr="00A441BC">
        <w:rPr>
          <w:lang w:val="sr-Cyrl-RS"/>
        </w:rPr>
        <w:t>, на обрасцу из конкурсне документације.</w:t>
      </w:r>
    </w:p>
    <w:p w14:paraId="68727B6D" w14:textId="77777777" w:rsidR="00DD612C" w:rsidRPr="002779BB" w:rsidRDefault="00DD612C" w:rsidP="00D77DD0">
      <w:pPr>
        <w:pStyle w:val="NormalWeb"/>
        <w:ind w:firstLine="720"/>
        <w:jc w:val="both"/>
        <w:rPr>
          <w:u w:val="single"/>
          <w:lang w:val="sr-Cyrl-RS"/>
        </w:rPr>
      </w:pPr>
      <w:r w:rsidRPr="00A441BC">
        <w:rPr>
          <w:lang w:val="sr-Cyrl-RS"/>
        </w:rPr>
        <w:t>Имајући у виду да, у складу са чланом 81. став 2) ЗЈН с</w:t>
      </w:r>
      <w:r w:rsidRPr="00A441BC">
        <w:rPr>
          <w:spacing w:val="-4"/>
        </w:rPr>
        <w:t xml:space="preserve">ваки понуђач из групе понуђача мора да испуни </w:t>
      </w:r>
      <w:r w:rsidRPr="00A441BC">
        <w:rPr>
          <w:spacing w:val="-4"/>
          <w:lang w:val="sr-Cyrl-RS"/>
        </w:rPr>
        <w:t xml:space="preserve">обавезне </w:t>
      </w:r>
      <w:r w:rsidRPr="00A441BC">
        <w:rPr>
          <w:spacing w:val="-4"/>
        </w:rPr>
        <w:t xml:space="preserve">услове из члана </w:t>
      </w:r>
      <w:r w:rsidRPr="00A441BC">
        <w:rPr>
          <w:spacing w:val="-4"/>
          <w:lang w:val="sr-Cyrl-RS"/>
        </w:rPr>
        <w:t>75</w:t>
      </w:r>
      <w:r w:rsidRPr="00A441BC">
        <w:rPr>
          <w:spacing w:val="-4"/>
        </w:rPr>
        <w:t xml:space="preserve">. став </w:t>
      </w:r>
      <w:r w:rsidRPr="00A441BC">
        <w:rPr>
          <w:spacing w:val="-4"/>
          <w:lang w:val="sr-Cyrl-RS"/>
        </w:rPr>
        <w:t>1</w:t>
      </w:r>
      <w:r w:rsidRPr="00A441BC">
        <w:rPr>
          <w:spacing w:val="-4"/>
        </w:rPr>
        <w:t xml:space="preserve">. тач. 1) до </w:t>
      </w:r>
      <w:r w:rsidRPr="00A441BC">
        <w:rPr>
          <w:spacing w:val="-4"/>
          <w:lang w:val="sr-Cyrl-RS"/>
        </w:rPr>
        <w:t>4</w:t>
      </w:r>
      <w:r w:rsidRPr="00A441BC">
        <w:rPr>
          <w:spacing w:val="-4"/>
        </w:rPr>
        <w:t xml:space="preserve">) овог закона, а </w:t>
      </w:r>
      <w:r w:rsidRPr="00A441BC">
        <w:rPr>
          <w:spacing w:val="-4"/>
          <w:lang w:val="sr-Cyrl-RS"/>
        </w:rPr>
        <w:t>додатне</w:t>
      </w:r>
      <w:r w:rsidRPr="00A441BC">
        <w:rPr>
          <w:spacing w:val="-4"/>
        </w:rPr>
        <w:t xml:space="preserve"> услове из члана </w:t>
      </w:r>
      <w:r w:rsidRPr="00A441BC">
        <w:rPr>
          <w:spacing w:val="-4"/>
          <w:lang w:val="sr-Cyrl-RS"/>
        </w:rPr>
        <w:t>76</w:t>
      </w:r>
      <w:r w:rsidRPr="00A441BC">
        <w:rPr>
          <w:spacing w:val="-4"/>
        </w:rPr>
        <w:t>. овог закона испуњавају</w:t>
      </w:r>
      <w:r w:rsidRPr="00D24816">
        <w:rPr>
          <w:spacing w:val="-4"/>
        </w:rPr>
        <w:t xml:space="preserve"> </w:t>
      </w:r>
      <w:r w:rsidRPr="00D24816">
        <w:rPr>
          <w:b/>
          <w:spacing w:val="-4"/>
        </w:rPr>
        <w:t>заједно</w:t>
      </w:r>
      <w:r w:rsidRPr="00D24816">
        <w:rPr>
          <w:spacing w:val="-4"/>
          <w:lang w:val="sr-Cyrl-RS"/>
        </w:rPr>
        <w:t xml:space="preserve">, </w:t>
      </w:r>
      <w:r w:rsidRPr="00D24816">
        <w:rPr>
          <w:b/>
          <w:spacing w:val="-4"/>
          <w:lang w:val="sr-Cyrl-RS"/>
        </w:rPr>
        <w:t>у „Напомени“</w:t>
      </w:r>
      <w:r w:rsidRPr="00D24816">
        <w:rPr>
          <w:spacing w:val="-4"/>
          <w:lang w:val="sr-Cyrl-RS"/>
        </w:rPr>
        <w:t xml:space="preserve"> ове Изјаве сваки члан групе понуђача уписује учешће у испуњавању додатних услова за учешће у предметном поступку јавне набавке, у складу са конкурсном документацијом и чланом 76. ЗЈН.</w:t>
      </w:r>
      <w:r w:rsidR="00D77DD0">
        <w:rPr>
          <w:spacing w:val="-4"/>
          <w:lang w:val="sr-Cyrl-RS"/>
        </w:rPr>
        <w:tab/>
      </w:r>
      <w:r w:rsidR="00D77DD0">
        <w:rPr>
          <w:spacing w:val="-4"/>
          <w:lang w:val="sr-Cyrl-RS"/>
        </w:rPr>
        <w:tab/>
      </w:r>
      <w:r w:rsidR="00D77DD0">
        <w:rPr>
          <w:spacing w:val="-4"/>
          <w:lang w:val="sr-Cyrl-RS"/>
        </w:rPr>
        <w:tab/>
      </w:r>
      <w:r w:rsidR="00D77DD0">
        <w:rPr>
          <w:spacing w:val="-4"/>
          <w:lang w:val="sr-Cyrl-RS"/>
        </w:rPr>
        <w:tab/>
      </w:r>
      <w:r w:rsidR="00D77DD0">
        <w:rPr>
          <w:spacing w:val="-4"/>
          <w:lang w:val="sr-Cyrl-RS"/>
        </w:rPr>
        <w:tab/>
      </w:r>
      <w:r w:rsidR="00D77DD0">
        <w:rPr>
          <w:spacing w:val="-4"/>
          <w:lang w:val="sr-Cyrl-RS"/>
        </w:rPr>
        <w:tab/>
      </w:r>
      <w:r w:rsidRPr="00D24816">
        <w:rPr>
          <w:b/>
          <w:lang w:val="sr-Cyrl-RS"/>
        </w:rPr>
        <w:t>Ако понуђач подноси понуду са подизвођачем</w:t>
      </w:r>
      <w:r w:rsidRPr="00D24816">
        <w:rPr>
          <w:lang w:val="sr-Cyrl-RS"/>
        </w:rPr>
        <w:t xml:space="preserve">, понуђач </w:t>
      </w:r>
      <w:r w:rsidRPr="00D24816">
        <w:rPr>
          <w:b/>
          <w:u w:val="single"/>
          <w:lang w:val="sr-Cyrl-RS"/>
        </w:rPr>
        <w:t>и</w:t>
      </w:r>
      <w:r w:rsidRPr="00D24816">
        <w:rPr>
          <w:lang w:val="sr-Cyrl-RS"/>
        </w:rPr>
        <w:t xml:space="preserve"> подизвођач достављају </w:t>
      </w:r>
      <w:r w:rsidRPr="00F06D46">
        <w:rPr>
          <w:u w:val="single"/>
          <w:lang w:val="sr-Cyrl-RS"/>
        </w:rPr>
        <w:t>посебно</w:t>
      </w:r>
      <w:r w:rsidRPr="00F06D46">
        <w:rPr>
          <w:lang w:val="sr-Cyrl-RS"/>
        </w:rPr>
        <w:t xml:space="preserve">:  </w:t>
      </w:r>
      <w:r w:rsidR="00D77DD0">
        <w:rPr>
          <w:lang w:val="sr-Cyrl-RS"/>
        </w:rPr>
        <w:tab/>
      </w:r>
      <w:r w:rsidR="00D77DD0">
        <w:rPr>
          <w:lang w:val="sr-Cyrl-RS"/>
        </w:rPr>
        <w:tab/>
      </w:r>
      <w:r w:rsidR="00D77DD0">
        <w:rPr>
          <w:lang w:val="sr-Cyrl-RS"/>
        </w:rPr>
        <w:tab/>
      </w:r>
      <w:r w:rsidR="00D77DD0">
        <w:rPr>
          <w:lang w:val="sr-Cyrl-RS"/>
        </w:rPr>
        <w:tab/>
      </w:r>
      <w:r w:rsidR="00D77DD0">
        <w:rPr>
          <w:lang w:val="sr-Cyrl-RS"/>
        </w:rPr>
        <w:tab/>
      </w:r>
      <w:r w:rsidR="00D77DD0">
        <w:rPr>
          <w:lang w:val="sr-Cyrl-RS"/>
        </w:rPr>
        <w:tab/>
      </w:r>
      <w:r w:rsidR="00D77DD0">
        <w:rPr>
          <w:lang w:val="sr-Cyrl-RS"/>
        </w:rPr>
        <w:tab/>
      </w:r>
      <w:r w:rsidR="00D77DD0">
        <w:rPr>
          <w:lang w:val="sr-Cyrl-RS"/>
        </w:rPr>
        <w:tab/>
      </w:r>
      <w:r w:rsidR="00D77DD0">
        <w:rPr>
          <w:lang w:val="sr-Cyrl-RS"/>
        </w:rPr>
        <w:tab/>
      </w:r>
      <w:r w:rsidR="00D77DD0">
        <w:rPr>
          <w:lang w:val="sr-Cyrl-RS"/>
        </w:rPr>
        <w:tab/>
      </w:r>
      <w:r w:rsidR="00D77DD0">
        <w:rPr>
          <w:lang w:val="sr-Cyrl-RS"/>
        </w:rPr>
        <w:tab/>
      </w:r>
      <w:r w:rsidR="00D77DD0">
        <w:rPr>
          <w:lang w:val="sr-Cyrl-RS"/>
        </w:rPr>
        <w:tab/>
      </w:r>
      <w:r w:rsidR="00D77DD0">
        <w:rPr>
          <w:lang w:val="sr-Cyrl-RS"/>
        </w:rPr>
        <w:tab/>
      </w:r>
      <w:r w:rsidRPr="00F06D46">
        <w:rPr>
          <w:lang w:val="ru-RU"/>
        </w:rPr>
        <w:t xml:space="preserve">- Изјаву о испуњавању услова за учешће </w:t>
      </w:r>
      <w:r w:rsidR="005F0253" w:rsidRPr="00F06D46">
        <w:rPr>
          <w:lang w:val="ru-RU"/>
        </w:rPr>
        <w:t xml:space="preserve">у отвореном поступку јавне набавке, </w:t>
      </w:r>
      <w:r w:rsidR="005F0253" w:rsidRPr="00F06D46">
        <w:rPr>
          <w:lang w:val="sr-Cyrl-RS"/>
        </w:rPr>
        <w:t xml:space="preserve">број </w:t>
      </w:r>
      <w:r w:rsidR="005F0253" w:rsidRPr="00F06D46">
        <w:t>ЈН О</w:t>
      </w:r>
      <w:r w:rsidR="005F0253" w:rsidRPr="00F06D46">
        <w:rPr>
          <w:lang w:val="sr-Cyrl-RS"/>
        </w:rPr>
        <w:t xml:space="preserve"> </w:t>
      </w:r>
      <w:r w:rsidR="00297F7A">
        <w:rPr>
          <w:lang w:val="sr-Cyrl-RS"/>
        </w:rPr>
        <w:t>- 15/2020</w:t>
      </w:r>
      <w:r w:rsidRPr="00F06D46">
        <w:rPr>
          <w:lang w:val="sr-Cyrl-RS"/>
        </w:rPr>
        <w:t>, на обрасцу из конкурсне документације.</w:t>
      </w:r>
      <w:r w:rsidR="00D77DD0">
        <w:rPr>
          <w:lang w:val="sr-Cyrl-RS"/>
        </w:rPr>
        <w:tab/>
      </w:r>
      <w:r w:rsidR="00D77DD0">
        <w:rPr>
          <w:lang w:val="sr-Cyrl-RS"/>
        </w:rPr>
        <w:tab/>
      </w:r>
      <w:r w:rsidR="00D77DD0">
        <w:rPr>
          <w:lang w:val="sr-Cyrl-RS"/>
        </w:rPr>
        <w:tab/>
      </w:r>
      <w:r w:rsidR="00D77DD0">
        <w:rPr>
          <w:lang w:val="sr-Cyrl-RS"/>
        </w:rPr>
        <w:tab/>
      </w:r>
      <w:r w:rsidR="00D77DD0">
        <w:rPr>
          <w:lang w:val="sr-Cyrl-RS"/>
        </w:rPr>
        <w:tab/>
      </w:r>
      <w:r w:rsidR="00D77DD0">
        <w:rPr>
          <w:lang w:val="sr-Cyrl-RS"/>
        </w:rPr>
        <w:tab/>
      </w:r>
      <w:r w:rsidR="00D77DD0">
        <w:rPr>
          <w:lang w:val="sr-Cyrl-RS"/>
        </w:rPr>
        <w:tab/>
      </w:r>
      <w:r w:rsidRPr="00F06D46">
        <w:rPr>
          <w:lang w:val="sr-Cyrl-RS"/>
        </w:rPr>
        <w:t xml:space="preserve">У складу са чланом </w:t>
      </w:r>
      <w:r w:rsidRPr="00F06D46">
        <w:rPr>
          <w:spacing w:val="-4"/>
          <w:lang w:val="sr-Cyrl-RS"/>
        </w:rPr>
        <w:t xml:space="preserve">80. став 5. ЗЈН </w:t>
      </w:r>
      <w:r w:rsidRPr="00F06D46">
        <w:rPr>
          <w:spacing w:val="-4"/>
        </w:rPr>
        <w:t xml:space="preserve">Понуђач </w:t>
      </w:r>
      <w:r w:rsidRPr="00F06D46">
        <w:rPr>
          <w:spacing w:val="-4"/>
          <w:lang w:val="sr-Cyrl-RS"/>
        </w:rPr>
        <w:t xml:space="preserve">је </w:t>
      </w:r>
      <w:r w:rsidRPr="00F06D46">
        <w:rPr>
          <w:spacing w:val="-4"/>
        </w:rPr>
        <w:t>дужан да за подизвођач</w:t>
      </w:r>
      <w:r w:rsidRPr="00F06D46">
        <w:rPr>
          <w:spacing w:val="-4"/>
          <w:lang w:val="sr-Cyrl-RS"/>
        </w:rPr>
        <w:t>а/</w:t>
      </w:r>
      <w:r w:rsidRPr="00F06D46">
        <w:rPr>
          <w:spacing w:val="-4"/>
        </w:rPr>
        <w:t>е достави доказ</w:t>
      </w:r>
      <w:r w:rsidRPr="00F06D46">
        <w:rPr>
          <w:spacing w:val="-4"/>
          <w:lang w:val="sr-Cyrl-RS"/>
        </w:rPr>
        <w:t xml:space="preserve"> (горе наведену Изјаву)</w:t>
      </w:r>
      <w:r w:rsidRPr="00F06D46">
        <w:rPr>
          <w:spacing w:val="-4"/>
        </w:rPr>
        <w:t xml:space="preserve"> о испуњености услова</w:t>
      </w:r>
      <w:r w:rsidRPr="00F06D46">
        <w:rPr>
          <w:spacing w:val="-4"/>
          <w:lang w:val="sr-Cyrl-RS"/>
        </w:rPr>
        <w:t xml:space="preserve"> из </w:t>
      </w:r>
      <w:r w:rsidRPr="00F06D46">
        <w:rPr>
          <w:spacing w:val="-4"/>
        </w:rPr>
        <w:t xml:space="preserve"> члана </w:t>
      </w:r>
      <w:r w:rsidRPr="00F06D46">
        <w:rPr>
          <w:spacing w:val="-4"/>
          <w:lang w:val="sr-Cyrl-RS"/>
        </w:rPr>
        <w:t>75</w:t>
      </w:r>
      <w:r w:rsidRPr="00F06D46">
        <w:rPr>
          <w:spacing w:val="-4"/>
        </w:rPr>
        <w:t xml:space="preserve">. став </w:t>
      </w:r>
      <w:r w:rsidRPr="00F06D46">
        <w:rPr>
          <w:spacing w:val="-4"/>
          <w:lang w:val="sr-Cyrl-RS"/>
        </w:rPr>
        <w:t>1</w:t>
      </w:r>
      <w:r w:rsidRPr="00F06D46">
        <w:rPr>
          <w:spacing w:val="-4"/>
        </w:rPr>
        <w:t xml:space="preserve">. тач. 1) до </w:t>
      </w:r>
      <w:r w:rsidRPr="00F06D46">
        <w:rPr>
          <w:spacing w:val="-4"/>
          <w:lang w:val="sr-Cyrl-RS"/>
        </w:rPr>
        <w:t>4</w:t>
      </w:r>
      <w:r w:rsidRPr="00F06D46">
        <w:rPr>
          <w:spacing w:val="-4"/>
        </w:rPr>
        <w:t>) овог закона</w:t>
      </w:r>
      <w:r w:rsidRPr="00F06D46">
        <w:rPr>
          <w:spacing w:val="-4"/>
          <w:lang w:val="sr-Cyrl-RS"/>
        </w:rPr>
        <w:t xml:space="preserve">.  Додатне услове из члана 76. ЗЈН Понуђач је дужан да испуни </w:t>
      </w:r>
      <w:r w:rsidRPr="00F06D46">
        <w:rPr>
          <w:spacing w:val="-4"/>
          <w:u w:val="single"/>
          <w:lang w:val="sr-Cyrl-RS"/>
        </w:rPr>
        <w:t>самостално</w:t>
      </w:r>
      <w:r w:rsidRPr="00F06D46">
        <w:rPr>
          <w:spacing w:val="-4"/>
          <w:lang w:val="sr-Cyrl-RS"/>
        </w:rPr>
        <w:t>. Рубрику „Напомена“ подизвођач не мора да попуни</w:t>
      </w:r>
      <w:r w:rsidRPr="00D24816">
        <w:rPr>
          <w:spacing w:val="-4"/>
          <w:lang w:val="sr-Cyrl-RS"/>
        </w:rPr>
        <w:t>.</w:t>
      </w:r>
      <w:r w:rsidR="00D77DD0">
        <w:rPr>
          <w:spacing w:val="-4"/>
          <w:lang w:val="sr-Cyrl-RS"/>
        </w:rPr>
        <w:tab/>
      </w:r>
      <w:r w:rsidR="00D77DD0">
        <w:rPr>
          <w:spacing w:val="-4"/>
          <w:lang w:val="sr-Cyrl-RS"/>
        </w:rPr>
        <w:tab/>
      </w:r>
      <w:r w:rsidR="00D77DD0">
        <w:rPr>
          <w:spacing w:val="-4"/>
          <w:lang w:val="sr-Cyrl-RS"/>
        </w:rPr>
        <w:tab/>
      </w:r>
      <w:r w:rsidR="00D77DD0">
        <w:rPr>
          <w:spacing w:val="-4"/>
          <w:lang w:val="sr-Cyrl-RS"/>
        </w:rPr>
        <w:tab/>
      </w:r>
      <w:r w:rsidR="00D77DD0">
        <w:rPr>
          <w:spacing w:val="-4"/>
          <w:lang w:val="sr-Cyrl-RS"/>
        </w:rPr>
        <w:tab/>
      </w:r>
      <w:r w:rsidR="00D77DD0">
        <w:rPr>
          <w:spacing w:val="-4"/>
          <w:lang w:val="sr-Cyrl-RS"/>
        </w:rPr>
        <w:tab/>
      </w:r>
      <w:r w:rsidR="00D77DD0">
        <w:rPr>
          <w:spacing w:val="-4"/>
          <w:lang w:val="sr-Cyrl-RS"/>
        </w:rPr>
        <w:tab/>
      </w:r>
      <w:r w:rsidR="00D77DD0">
        <w:rPr>
          <w:spacing w:val="-4"/>
          <w:lang w:val="sr-Cyrl-RS"/>
        </w:rPr>
        <w:tab/>
      </w:r>
      <w:r w:rsidR="00D77DD0">
        <w:rPr>
          <w:spacing w:val="-4"/>
          <w:lang w:val="sr-Cyrl-RS"/>
        </w:rPr>
        <w:tab/>
      </w:r>
      <w:r w:rsidR="00D77DD0">
        <w:rPr>
          <w:spacing w:val="-4"/>
          <w:lang w:val="sr-Cyrl-RS"/>
        </w:rPr>
        <w:tab/>
      </w:r>
      <w:r w:rsidRPr="00D24816">
        <w:rPr>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w:t>
      </w:r>
      <w:r w:rsidR="00C8693B">
        <w:rPr>
          <w:u w:val="single"/>
          <w:lang w:val="sr-Cyrl-RS"/>
        </w:rPr>
        <w:t xml:space="preserve">) је дужан да достави попуњене и </w:t>
      </w:r>
      <w:r w:rsidRPr="00D24816">
        <w:rPr>
          <w:u w:val="single"/>
          <w:lang w:val="sr-Cyrl-RS"/>
        </w:rPr>
        <w:t>потписане од стране ов</w:t>
      </w:r>
      <w:r w:rsidR="00C8693B">
        <w:rPr>
          <w:u w:val="single"/>
          <w:lang w:val="sr-Cyrl-RS"/>
        </w:rPr>
        <w:t xml:space="preserve">лашћеног лица </w:t>
      </w:r>
      <w:r w:rsidRPr="00D24816">
        <w:rPr>
          <w:u w:val="single"/>
          <w:lang w:val="sr-Cyrl-RS"/>
        </w:rPr>
        <w:t>понуђача обрасце из конкурсне документације, на начин дефинисан конкурсном документацијом.</w:t>
      </w:r>
    </w:p>
    <w:p w14:paraId="0AF5ED0D" w14:textId="77777777" w:rsidR="00DD612C" w:rsidRPr="00D24816" w:rsidRDefault="00DD612C" w:rsidP="00DD612C">
      <w:pPr>
        <w:ind w:firstLine="720"/>
        <w:jc w:val="both"/>
        <w:rPr>
          <w:b/>
          <w:sz w:val="24"/>
          <w:szCs w:val="24"/>
          <w:u w:val="single"/>
          <w:lang w:val="sr-Cyrl-RS"/>
        </w:rPr>
      </w:pPr>
      <w:r w:rsidRPr="00D24816">
        <w:rPr>
          <w:b/>
          <w:sz w:val="24"/>
          <w:szCs w:val="24"/>
          <w:u w:val="single"/>
          <w:lang w:val="sr-Cyrl-RS"/>
        </w:rPr>
        <w:t>Допунске напомене:</w:t>
      </w:r>
    </w:p>
    <w:p w14:paraId="1793C725" w14:textId="77777777" w:rsidR="00DD612C" w:rsidRDefault="00DD612C" w:rsidP="00D77DD0">
      <w:pPr>
        <w:ind w:right="16"/>
        <w:jc w:val="both"/>
        <w:rPr>
          <w:lang w:val="sr-Cyrl-RS"/>
        </w:rPr>
      </w:pPr>
      <w:r w:rsidRPr="00D24816">
        <w:rPr>
          <w:b/>
          <w:sz w:val="24"/>
          <w:szCs w:val="24"/>
          <w:lang w:val="sr-Cyrl-RS"/>
        </w:rPr>
        <w:tab/>
      </w:r>
      <w:r w:rsidRPr="00D24816">
        <w:rPr>
          <w:b/>
          <w:sz w:val="24"/>
          <w:szCs w:val="24"/>
          <w:u w:val="single"/>
          <w:lang w:val="sr-Cyrl-RS"/>
        </w:rPr>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 Необавештавање података о промени ових података је основ за прекршајну одговорност понуђача, у складу са чланом 170. став 1. тачка 3) ЗЈН.</w:t>
      </w:r>
      <w:r w:rsidRPr="00D24816">
        <w:rPr>
          <w:lang w:val="sr-Cyrl-RS"/>
        </w:rPr>
        <w:br w:type="page"/>
      </w:r>
    </w:p>
    <w:p w14:paraId="1B4B8B7E" w14:textId="77777777" w:rsidR="00E40057" w:rsidRDefault="00E40057" w:rsidP="00E40057">
      <w:pPr>
        <w:ind w:right="16"/>
        <w:jc w:val="center"/>
        <w:rPr>
          <w:b/>
          <w:sz w:val="24"/>
          <w:szCs w:val="24"/>
          <w:lang w:val="sr-Latn-RS"/>
        </w:rPr>
      </w:pPr>
    </w:p>
    <w:p w14:paraId="3C332B54" w14:textId="77777777" w:rsidR="00E40057" w:rsidRPr="009759AC" w:rsidRDefault="00E40057" w:rsidP="00E40057">
      <w:pPr>
        <w:ind w:right="16"/>
        <w:jc w:val="center"/>
        <w:rPr>
          <w:b/>
          <w:sz w:val="24"/>
          <w:szCs w:val="24"/>
          <w:lang w:val="sr-Cyrl-RS"/>
        </w:rPr>
      </w:pPr>
      <w:r w:rsidRPr="00D24816">
        <w:rPr>
          <w:b/>
          <w:sz w:val="24"/>
          <w:szCs w:val="24"/>
          <w:lang w:val="sr-Latn-RS"/>
        </w:rPr>
        <w:t>V</w:t>
      </w:r>
      <w:r>
        <w:rPr>
          <w:b/>
          <w:sz w:val="24"/>
          <w:szCs w:val="24"/>
          <w:lang w:val="sr-Cyrl-RS"/>
        </w:rPr>
        <w:t>/1</w:t>
      </w:r>
      <w:r w:rsidRPr="00D24816">
        <w:rPr>
          <w:b/>
          <w:sz w:val="24"/>
          <w:szCs w:val="24"/>
          <w:lang w:val="sr-Latn-RS"/>
        </w:rPr>
        <w:t xml:space="preserve">   </w:t>
      </w:r>
      <w:r w:rsidRPr="00D24816">
        <w:rPr>
          <w:b/>
          <w:sz w:val="24"/>
          <w:szCs w:val="24"/>
          <w:lang w:val="hr-HR"/>
        </w:rPr>
        <w:t xml:space="preserve">ИЗЈАВА О ИСПУЊАВАЊУ УСЛОВА ЗА </w:t>
      </w:r>
      <w:r w:rsidRPr="00D24816">
        <w:rPr>
          <w:b/>
          <w:sz w:val="24"/>
          <w:szCs w:val="24"/>
          <w:lang w:val="sr-Cyrl-RS"/>
        </w:rPr>
        <w:t xml:space="preserve"> </w:t>
      </w:r>
      <w:r w:rsidRPr="00D24816">
        <w:rPr>
          <w:b/>
          <w:sz w:val="24"/>
          <w:szCs w:val="24"/>
          <w:lang w:val="hr-HR"/>
        </w:rPr>
        <w:t>УЧЕШЋЕ</w:t>
      </w:r>
      <w:r w:rsidRPr="00D24816">
        <w:rPr>
          <w:b/>
          <w:sz w:val="24"/>
          <w:szCs w:val="24"/>
          <w:lang w:val="sr-Cyrl-RS"/>
        </w:rPr>
        <w:t xml:space="preserve"> </w:t>
      </w:r>
      <w:r w:rsidRPr="00D24816">
        <w:rPr>
          <w:b/>
          <w:sz w:val="24"/>
          <w:szCs w:val="24"/>
          <w:lang w:val="hr-HR"/>
        </w:rPr>
        <w:t xml:space="preserve">У </w:t>
      </w:r>
      <w:r w:rsidR="005F0253">
        <w:rPr>
          <w:b/>
          <w:sz w:val="24"/>
          <w:szCs w:val="24"/>
          <w:lang w:val="sr-Cyrl-RS"/>
        </w:rPr>
        <w:t xml:space="preserve">ОТВОРЕНОМ </w:t>
      </w:r>
      <w:r w:rsidRPr="00D24816">
        <w:rPr>
          <w:b/>
          <w:sz w:val="24"/>
          <w:szCs w:val="24"/>
          <w:lang w:val="hr-HR"/>
        </w:rPr>
        <w:t>ПОСТУ</w:t>
      </w:r>
      <w:r w:rsidR="005F0253">
        <w:rPr>
          <w:b/>
          <w:sz w:val="24"/>
          <w:szCs w:val="24"/>
          <w:lang w:val="hr-HR"/>
        </w:rPr>
        <w:t>ПКУ ЈАВНЕ НАБАВКЕ</w:t>
      </w:r>
      <w:r>
        <w:rPr>
          <w:b/>
          <w:sz w:val="24"/>
          <w:szCs w:val="24"/>
          <w:lang w:val="sr-Cyrl-RS"/>
        </w:rPr>
        <w:t xml:space="preserve"> ЗА ПОНУЂАЧА / ЧЛАНА ГРУПЕ ПОНУЂАЧА</w:t>
      </w:r>
    </w:p>
    <w:p w14:paraId="12120518" w14:textId="77777777" w:rsidR="00E40057" w:rsidRPr="00D24816" w:rsidRDefault="00E40057" w:rsidP="00E40057">
      <w:pPr>
        <w:spacing w:after="200" w:line="360" w:lineRule="auto"/>
        <w:ind w:left="357"/>
        <w:contextualSpacing/>
        <w:jc w:val="center"/>
        <w:rPr>
          <w:rFonts w:eastAsia="Calibri"/>
          <w:sz w:val="24"/>
          <w:szCs w:val="24"/>
          <w:lang w:val="sr-Cyrl-RS"/>
        </w:rPr>
      </w:pPr>
    </w:p>
    <w:p w14:paraId="585A1972" w14:textId="77777777" w:rsidR="00E40057" w:rsidRPr="00D24816" w:rsidRDefault="00E40057" w:rsidP="00E40057">
      <w:pPr>
        <w:tabs>
          <w:tab w:val="left" w:pos="-3686"/>
          <w:tab w:val="left" w:pos="-3544"/>
        </w:tabs>
        <w:suppressAutoHyphens/>
        <w:spacing w:before="120" w:after="120"/>
        <w:ind w:left="1080"/>
        <w:rPr>
          <w:b/>
          <w:sz w:val="24"/>
          <w:szCs w:val="24"/>
          <w:lang w:val="sr-Cyrl-CS"/>
        </w:rPr>
      </w:pPr>
    </w:p>
    <w:p w14:paraId="138F1F4E" w14:textId="77777777" w:rsidR="00E40057" w:rsidRDefault="00E40057" w:rsidP="00E40057">
      <w:pPr>
        <w:jc w:val="both"/>
        <w:rPr>
          <w:sz w:val="24"/>
          <w:szCs w:val="24"/>
          <w:lang w:val="sr-Cyrl-RS"/>
        </w:rPr>
      </w:pPr>
      <w:r w:rsidRPr="00D24816">
        <w:rPr>
          <w:sz w:val="24"/>
          <w:szCs w:val="24"/>
          <w:lang w:val="sr-Cyrl-RS"/>
        </w:rPr>
        <w:tab/>
      </w:r>
      <w:r>
        <w:rPr>
          <w:sz w:val="24"/>
          <w:szCs w:val="24"/>
          <w:lang w:val="sr-Latn-CS"/>
        </w:rPr>
        <w:t>Изјављујемо</w:t>
      </w:r>
      <w:r>
        <w:rPr>
          <w:sz w:val="24"/>
          <w:szCs w:val="24"/>
          <w:lang w:val="sr-Cyrl-RS"/>
        </w:rPr>
        <w:t xml:space="preserve"> </w:t>
      </w:r>
      <w:r w:rsidRPr="00D24816">
        <w:rPr>
          <w:sz w:val="24"/>
          <w:szCs w:val="24"/>
          <w:lang w:val="sr-Cyrl-RS"/>
        </w:rPr>
        <w:t>Н</w:t>
      </w:r>
      <w:r>
        <w:rPr>
          <w:sz w:val="24"/>
          <w:szCs w:val="24"/>
          <w:lang w:val="sr-Latn-CS"/>
        </w:rPr>
        <w:t>аручиоцу</w:t>
      </w:r>
      <w:r>
        <w:rPr>
          <w:sz w:val="24"/>
          <w:szCs w:val="24"/>
          <w:lang w:val="sr-Cyrl-RS"/>
        </w:rPr>
        <w:t xml:space="preserve"> </w:t>
      </w:r>
      <w:r>
        <w:rPr>
          <w:sz w:val="24"/>
          <w:szCs w:val="24"/>
          <w:lang w:val="sr-Latn-CS"/>
        </w:rPr>
        <w:t>–</w:t>
      </w:r>
      <w:r>
        <w:rPr>
          <w:sz w:val="24"/>
          <w:szCs w:val="24"/>
          <w:lang w:val="sr-Cyrl-RS"/>
        </w:rPr>
        <w:t xml:space="preserve"> </w:t>
      </w:r>
      <w:r w:rsidRPr="00D24816">
        <w:rPr>
          <w:rFonts w:eastAsia="Calibri"/>
          <w:sz w:val="24"/>
          <w:szCs w:val="24"/>
          <w:lang w:val="sr-Cyrl-CS" w:eastAsia="ar-SA"/>
        </w:rPr>
        <w:t>Министарству</w:t>
      </w:r>
      <w:r w:rsidRPr="00D24816">
        <w:rPr>
          <w:rFonts w:eastAsia="Calibri"/>
          <w:sz w:val="24"/>
          <w:szCs w:val="24"/>
          <w:lang w:val="sr-Cyrl-RS" w:eastAsia="ar-SA"/>
        </w:rPr>
        <w:t xml:space="preserve"> трговине, туризма и телеком</w:t>
      </w:r>
      <w:r>
        <w:rPr>
          <w:rFonts w:eastAsia="Calibri"/>
          <w:sz w:val="24"/>
          <w:szCs w:val="24"/>
          <w:lang w:val="sr-Cyrl-RS" w:eastAsia="ar-SA"/>
        </w:rPr>
        <w:t xml:space="preserve">уникација, </w:t>
      </w:r>
      <w:r w:rsidRPr="00D24816">
        <w:rPr>
          <w:rFonts w:eastAsia="Calibri"/>
          <w:sz w:val="24"/>
          <w:szCs w:val="24"/>
          <w:lang w:val="sr-Cyrl-RS" w:eastAsia="ar-SA"/>
        </w:rPr>
        <w:t>Београд,  Немањина 22-26</w:t>
      </w:r>
      <w:r w:rsidRPr="00D24816">
        <w:rPr>
          <w:sz w:val="24"/>
          <w:szCs w:val="24"/>
          <w:lang w:val="sr-Cyrl-RS" w:eastAsia="ar-SA"/>
        </w:rPr>
        <w:t>,</w:t>
      </w:r>
      <w:r w:rsidRPr="00D24816">
        <w:rPr>
          <w:sz w:val="24"/>
          <w:szCs w:val="24"/>
          <w:lang w:val="sr-Latn-CS"/>
        </w:rPr>
        <w:t xml:space="preserve"> под пуном моралном, материјалном и кривичном одговорношћу, да </w:t>
      </w:r>
    </w:p>
    <w:p w14:paraId="74B0B498" w14:textId="77777777" w:rsidR="00E40057" w:rsidRPr="00E97C4B" w:rsidRDefault="00E40057" w:rsidP="00E40057">
      <w:pPr>
        <w:jc w:val="both"/>
        <w:rPr>
          <w:sz w:val="24"/>
          <w:szCs w:val="24"/>
          <w:lang w:val="sr-Cyrl-RS"/>
        </w:rPr>
      </w:pPr>
    </w:p>
    <w:p w14:paraId="3A0D3370" w14:textId="77777777" w:rsidR="00E40057" w:rsidRPr="00D24816" w:rsidRDefault="00E40057" w:rsidP="00E40057">
      <w:pPr>
        <w:jc w:val="both"/>
        <w:rPr>
          <w:sz w:val="24"/>
          <w:szCs w:val="24"/>
          <w:lang w:val="ru-RU"/>
        </w:rPr>
      </w:pPr>
      <w:r>
        <w:rPr>
          <w:sz w:val="24"/>
          <w:szCs w:val="24"/>
          <w:lang w:val="sr-Cyrl-RS"/>
        </w:rPr>
        <w:t>_______________________________________________________ (</w:t>
      </w:r>
      <w:r w:rsidRPr="006B2D4D">
        <w:rPr>
          <w:i/>
          <w:sz w:val="24"/>
          <w:szCs w:val="24"/>
          <w:lang w:val="sr-Cyrl-RS"/>
        </w:rPr>
        <w:t>уписати назив и адресу</w:t>
      </w:r>
      <w:r>
        <w:rPr>
          <w:sz w:val="24"/>
          <w:szCs w:val="24"/>
          <w:lang w:val="sr-Cyrl-RS"/>
        </w:rPr>
        <w:t xml:space="preserve">) </w:t>
      </w:r>
      <w:r>
        <w:rPr>
          <w:sz w:val="24"/>
          <w:szCs w:val="24"/>
          <w:lang w:val="sr-Latn-CS"/>
        </w:rPr>
        <w:t>испуњава</w:t>
      </w:r>
      <w:r w:rsidRPr="00D24816">
        <w:rPr>
          <w:sz w:val="24"/>
          <w:szCs w:val="24"/>
          <w:lang w:val="sr-Latn-CS"/>
        </w:rPr>
        <w:t xml:space="preserve"> све услове за учешће </w:t>
      </w:r>
      <w:r w:rsidR="005F0253" w:rsidRPr="00AF4945">
        <w:rPr>
          <w:sz w:val="24"/>
          <w:szCs w:val="24"/>
          <w:lang w:val="ru-RU"/>
        </w:rPr>
        <w:t xml:space="preserve">у отвореном поступку јавне набавке, </w:t>
      </w:r>
      <w:r w:rsidR="005F0253" w:rsidRPr="00AF4945">
        <w:rPr>
          <w:sz w:val="24"/>
          <w:szCs w:val="24"/>
          <w:lang w:val="sr-Cyrl-RS"/>
        </w:rPr>
        <w:t xml:space="preserve">број </w:t>
      </w:r>
      <w:r w:rsidR="005F0253" w:rsidRPr="00AF4945">
        <w:rPr>
          <w:sz w:val="24"/>
          <w:szCs w:val="24"/>
        </w:rPr>
        <w:t>ЈН О</w:t>
      </w:r>
      <w:r w:rsidR="005F0253" w:rsidRPr="00AF4945">
        <w:rPr>
          <w:sz w:val="24"/>
          <w:szCs w:val="24"/>
          <w:lang w:val="sr-Cyrl-RS"/>
        </w:rPr>
        <w:t xml:space="preserve"> </w:t>
      </w:r>
      <w:r w:rsidR="00AF4945">
        <w:rPr>
          <w:sz w:val="24"/>
          <w:szCs w:val="24"/>
          <w:lang w:val="sr-Cyrl-RS"/>
        </w:rPr>
        <w:t>-</w:t>
      </w:r>
      <w:r w:rsidR="00297F7A">
        <w:rPr>
          <w:sz w:val="24"/>
          <w:szCs w:val="24"/>
          <w:lang w:val="sr-Cyrl-RS"/>
        </w:rPr>
        <w:t xml:space="preserve"> 15/2020</w:t>
      </w:r>
      <w:r w:rsidRPr="00F06D46">
        <w:rPr>
          <w:sz w:val="24"/>
          <w:szCs w:val="24"/>
          <w:lang w:val="sr-Cyrl-CS"/>
        </w:rPr>
        <w:t>, из</w:t>
      </w:r>
      <w:r>
        <w:rPr>
          <w:sz w:val="24"/>
          <w:szCs w:val="24"/>
          <w:lang w:val="sr-Cyrl-CS"/>
        </w:rPr>
        <w:t xml:space="preserve"> члана 75. и 76.</w:t>
      </w:r>
      <w:r w:rsidRPr="00D24816">
        <w:rPr>
          <w:sz w:val="24"/>
          <w:szCs w:val="24"/>
          <w:lang w:val="sr-Cyrl-CS"/>
        </w:rPr>
        <w:t xml:space="preserve"> Закона о јавним набавкама („Сл. гласник РС“, број 124/12</w:t>
      </w:r>
      <w:r>
        <w:rPr>
          <w:sz w:val="24"/>
          <w:szCs w:val="24"/>
          <w:lang w:val="sr-Cyrl-CS"/>
        </w:rPr>
        <w:t>, 14/15 и 68/15</w:t>
      </w:r>
      <w:r w:rsidRPr="00D24816">
        <w:rPr>
          <w:sz w:val="24"/>
          <w:szCs w:val="24"/>
          <w:lang w:val="sr-Cyrl-CS"/>
        </w:rPr>
        <w:t>),</w:t>
      </w:r>
      <w:r w:rsidRPr="00D24816">
        <w:rPr>
          <w:sz w:val="24"/>
          <w:szCs w:val="24"/>
          <w:lang w:val="sr-Latn-CS"/>
        </w:rPr>
        <w:t xml:space="preserve"> </w:t>
      </w:r>
      <w:r w:rsidRPr="00D24816">
        <w:rPr>
          <w:sz w:val="24"/>
          <w:szCs w:val="24"/>
          <w:lang w:val="sr-Cyrl-RS"/>
        </w:rPr>
        <w:t>а</w:t>
      </w:r>
      <w:r w:rsidRPr="00D24816">
        <w:rPr>
          <w:sz w:val="24"/>
          <w:szCs w:val="24"/>
          <w:lang w:val="sr-Latn-CS"/>
        </w:rPr>
        <w:t xml:space="preserve"> у складу са чланом </w:t>
      </w:r>
      <w:r w:rsidRPr="00D24816">
        <w:rPr>
          <w:rFonts w:eastAsia="Calibri"/>
          <w:sz w:val="24"/>
          <w:szCs w:val="24"/>
          <w:lang w:val="sr-Cyrl-RS"/>
        </w:rPr>
        <w:t xml:space="preserve">77. став 4. </w:t>
      </w:r>
      <w:r w:rsidRPr="00D24816">
        <w:rPr>
          <w:sz w:val="24"/>
          <w:szCs w:val="24"/>
          <w:lang w:val="sr-Latn-CS"/>
        </w:rPr>
        <w:t>Закона о јавним набавкама</w:t>
      </w:r>
      <w:r w:rsidRPr="00D24816">
        <w:rPr>
          <w:sz w:val="24"/>
          <w:szCs w:val="24"/>
          <w:lang w:val="sr-Cyrl-CS"/>
        </w:rPr>
        <w:t xml:space="preserve"> („Сл. гласник РС“, број 124/12</w:t>
      </w:r>
      <w:r>
        <w:rPr>
          <w:sz w:val="24"/>
          <w:szCs w:val="24"/>
          <w:lang w:val="sr-Cyrl-CS"/>
        </w:rPr>
        <w:t>, 14/15 и 68/15</w:t>
      </w:r>
      <w:r w:rsidRPr="00D24816">
        <w:rPr>
          <w:sz w:val="24"/>
          <w:szCs w:val="24"/>
          <w:lang w:val="sr-Cyrl-CS"/>
        </w:rPr>
        <w:t>) и конкурсном документацијом за предметну јавну набавку.</w:t>
      </w:r>
    </w:p>
    <w:p w14:paraId="277B3238" w14:textId="77777777" w:rsidR="00E40057" w:rsidRPr="00222574" w:rsidRDefault="00E40057" w:rsidP="00E40057">
      <w:pPr>
        <w:jc w:val="both"/>
        <w:rPr>
          <w:sz w:val="24"/>
          <w:szCs w:val="24"/>
          <w:lang w:val="sr-Cyrl-RS"/>
        </w:rPr>
      </w:pPr>
    </w:p>
    <w:p w14:paraId="3C4262B7" w14:textId="77777777" w:rsidR="00E40057" w:rsidRPr="00E40057" w:rsidRDefault="00E40057" w:rsidP="00E40057">
      <w:pPr>
        <w:ind w:right="16"/>
        <w:jc w:val="both"/>
        <w:rPr>
          <w:sz w:val="24"/>
          <w:szCs w:val="24"/>
          <w:lang w:val="sr-Cyrl-RS"/>
        </w:rPr>
      </w:pPr>
      <w:r w:rsidRPr="00D24816">
        <w:rPr>
          <w:b/>
          <w:sz w:val="24"/>
          <w:szCs w:val="24"/>
          <w:lang w:val="sr-Cyrl-RS"/>
        </w:rPr>
        <w:t xml:space="preserve">Напомена: </w:t>
      </w:r>
      <w:r w:rsidRPr="00D24816">
        <w:rPr>
          <w:sz w:val="24"/>
          <w:szCs w:val="24"/>
          <w:lang w:val="sr-Cyrl-RS"/>
        </w:rPr>
        <w:t>_______________________________________________________________________________________________________________________</w:t>
      </w:r>
      <w:r>
        <w:rPr>
          <w:sz w:val="24"/>
          <w:szCs w:val="24"/>
          <w:lang w:val="sr-Cyrl-RS"/>
        </w:rPr>
        <w:t>_____________________________</w:t>
      </w:r>
    </w:p>
    <w:p w14:paraId="59D1CE30" w14:textId="77777777" w:rsidR="00E40057" w:rsidRPr="00D24816" w:rsidRDefault="00E40057" w:rsidP="00E40057">
      <w:pPr>
        <w:ind w:right="-529"/>
        <w:jc w:val="both"/>
        <w:rPr>
          <w:b/>
          <w:sz w:val="24"/>
          <w:szCs w:val="24"/>
          <w:lang w:val="sr-Cyrl-RS"/>
        </w:rPr>
      </w:pPr>
    </w:p>
    <w:p w14:paraId="60DFDAC2" w14:textId="77777777" w:rsidR="00E40057" w:rsidRPr="00D24816" w:rsidRDefault="00E40057" w:rsidP="00E40057">
      <w:pPr>
        <w:ind w:right="-949"/>
        <w:jc w:val="both"/>
        <w:rPr>
          <w:b/>
          <w:sz w:val="24"/>
          <w:szCs w:val="24"/>
          <w:lang w:val="sr-Cyrl-RS"/>
        </w:rPr>
      </w:pPr>
    </w:p>
    <w:tbl>
      <w:tblPr>
        <w:tblW w:w="8797" w:type="dxa"/>
        <w:tblInd w:w="108" w:type="dxa"/>
        <w:tblLook w:val="04A0" w:firstRow="1" w:lastRow="0" w:firstColumn="1" w:lastColumn="0" w:noHBand="0" w:noVBand="1"/>
      </w:tblPr>
      <w:tblGrid>
        <w:gridCol w:w="2714"/>
        <w:gridCol w:w="2894"/>
        <w:gridCol w:w="3189"/>
      </w:tblGrid>
      <w:tr w:rsidR="00E40057" w:rsidRPr="00D24816" w14:paraId="7E75998E" w14:textId="77777777" w:rsidTr="008E6807">
        <w:trPr>
          <w:trHeight w:val="557"/>
        </w:trPr>
        <w:tc>
          <w:tcPr>
            <w:tcW w:w="2714" w:type="dxa"/>
          </w:tcPr>
          <w:p w14:paraId="06D81DB8" w14:textId="77777777" w:rsidR="00E40057" w:rsidRPr="00D24816" w:rsidRDefault="00E40057" w:rsidP="008E6807">
            <w:pPr>
              <w:ind w:right="-26"/>
              <w:rPr>
                <w:b/>
                <w:sz w:val="24"/>
                <w:szCs w:val="24"/>
                <w:lang w:val="sr-Cyrl-RS"/>
              </w:rPr>
            </w:pPr>
            <w:r>
              <w:rPr>
                <w:b/>
                <w:sz w:val="24"/>
                <w:szCs w:val="24"/>
                <w:lang w:val="sr-Cyrl-RS"/>
              </w:rPr>
              <w:t xml:space="preserve">               </w:t>
            </w:r>
            <w:r w:rsidRPr="00D24816">
              <w:rPr>
                <w:b/>
                <w:sz w:val="24"/>
                <w:szCs w:val="24"/>
              </w:rPr>
              <w:t>Датум</w:t>
            </w:r>
          </w:p>
        </w:tc>
        <w:tc>
          <w:tcPr>
            <w:tcW w:w="2894" w:type="dxa"/>
          </w:tcPr>
          <w:p w14:paraId="2BF8DC22" w14:textId="77777777" w:rsidR="00E40057" w:rsidRPr="00D24816" w:rsidRDefault="00E40057" w:rsidP="008E6807">
            <w:pPr>
              <w:ind w:right="-529"/>
              <w:jc w:val="center"/>
              <w:rPr>
                <w:b/>
                <w:sz w:val="24"/>
                <w:szCs w:val="24"/>
              </w:rPr>
            </w:pPr>
          </w:p>
        </w:tc>
        <w:tc>
          <w:tcPr>
            <w:tcW w:w="3189" w:type="dxa"/>
          </w:tcPr>
          <w:p w14:paraId="0521D85A" w14:textId="77777777" w:rsidR="00E40057" w:rsidRPr="00D24816" w:rsidRDefault="00F06D46" w:rsidP="00F06D46">
            <w:pPr>
              <w:ind w:right="-125"/>
              <w:jc w:val="center"/>
              <w:rPr>
                <w:b/>
                <w:sz w:val="24"/>
                <w:szCs w:val="24"/>
              </w:rPr>
            </w:pPr>
            <w:r>
              <w:rPr>
                <w:b/>
                <w:bCs/>
                <w:sz w:val="24"/>
                <w:szCs w:val="24"/>
                <w:lang w:val="ru-RU"/>
              </w:rPr>
              <w:t>П</w:t>
            </w:r>
            <w:r w:rsidR="00E40057" w:rsidRPr="00D24816">
              <w:rPr>
                <w:b/>
                <w:bCs/>
                <w:sz w:val="24"/>
                <w:szCs w:val="24"/>
                <w:lang w:val="ru-RU"/>
              </w:rPr>
              <w:t>отпис овлашћеног лица</w:t>
            </w:r>
          </w:p>
        </w:tc>
      </w:tr>
      <w:tr w:rsidR="00E40057" w:rsidRPr="00D24816" w14:paraId="524EB705" w14:textId="77777777" w:rsidTr="008E6807">
        <w:trPr>
          <w:trHeight w:val="278"/>
        </w:trPr>
        <w:tc>
          <w:tcPr>
            <w:tcW w:w="2714" w:type="dxa"/>
          </w:tcPr>
          <w:p w14:paraId="0090EAE1" w14:textId="77777777" w:rsidR="00E40057" w:rsidRPr="00D24816" w:rsidRDefault="00E40057" w:rsidP="008E6807">
            <w:pPr>
              <w:ind w:right="-529"/>
              <w:jc w:val="both"/>
              <w:rPr>
                <w:sz w:val="24"/>
                <w:szCs w:val="24"/>
              </w:rPr>
            </w:pPr>
          </w:p>
        </w:tc>
        <w:tc>
          <w:tcPr>
            <w:tcW w:w="2894" w:type="dxa"/>
          </w:tcPr>
          <w:p w14:paraId="528F6AD1" w14:textId="77777777" w:rsidR="00E40057" w:rsidRPr="00D24816" w:rsidRDefault="00E40057" w:rsidP="008E6807">
            <w:pPr>
              <w:ind w:right="-529"/>
              <w:jc w:val="both"/>
              <w:rPr>
                <w:sz w:val="24"/>
                <w:szCs w:val="24"/>
              </w:rPr>
            </w:pPr>
          </w:p>
        </w:tc>
        <w:tc>
          <w:tcPr>
            <w:tcW w:w="3189" w:type="dxa"/>
          </w:tcPr>
          <w:p w14:paraId="6301ACCA" w14:textId="77777777" w:rsidR="00E40057" w:rsidRPr="00D24816" w:rsidRDefault="00E40057" w:rsidP="008E6807">
            <w:pPr>
              <w:ind w:right="-529"/>
              <w:jc w:val="both"/>
              <w:rPr>
                <w:sz w:val="24"/>
                <w:szCs w:val="24"/>
              </w:rPr>
            </w:pPr>
          </w:p>
        </w:tc>
      </w:tr>
      <w:tr w:rsidR="00E40057" w:rsidRPr="00D24816" w14:paraId="69AD1521" w14:textId="77777777" w:rsidTr="008E6807">
        <w:trPr>
          <w:trHeight w:val="291"/>
        </w:trPr>
        <w:tc>
          <w:tcPr>
            <w:tcW w:w="2714" w:type="dxa"/>
            <w:tcBorders>
              <w:top w:val="nil"/>
              <w:left w:val="nil"/>
              <w:bottom w:val="single" w:sz="4" w:space="0" w:color="auto"/>
              <w:right w:val="nil"/>
            </w:tcBorders>
          </w:tcPr>
          <w:p w14:paraId="30D01B66" w14:textId="77777777" w:rsidR="00E40057" w:rsidRPr="00D24816" w:rsidRDefault="00E40057" w:rsidP="008E6807">
            <w:pPr>
              <w:ind w:right="-529"/>
              <w:jc w:val="both"/>
              <w:rPr>
                <w:sz w:val="24"/>
                <w:szCs w:val="24"/>
              </w:rPr>
            </w:pPr>
          </w:p>
        </w:tc>
        <w:tc>
          <w:tcPr>
            <w:tcW w:w="2894" w:type="dxa"/>
          </w:tcPr>
          <w:p w14:paraId="3AB7F710" w14:textId="77777777" w:rsidR="00E40057" w:rsidRPr="00D24816" w:rsidRDefault="00E40057" w:rsidP="008E6807">
            <w:pPr>
              <w:ind w:right="-529"/>
              <w:jc w:val="both"/>
              <w:rPr>
                <w:sz w:val="24"/>
                <w:szCs w:val="24"/>
              </w:rPr>
            </w:pPr>
          </w:p>
        </w:tc>
        <w:tc>
          <w:tcPr>
            <w:tcW w:w="3189" w:type="dxa"/>
            <w:tcBorders>
              <w:top w:val="nil"/>
              <w:left w:val="nil"/>
              <w:bottom w:val="single" w:sz="4" w:space="0" w:color="auto"/>
              <w:right w:val="nil"/>
            </w:tcBorders>
          </w:tcPr>
          <w:p w14:paraId="3E8E06F1" w14:textId="77777777" w:rsidR="00E40057" w:rsidRPr="00D24816" w:rsidRDefault="00E40057" w:rsidP="008E6807">
            <w:pPr>
              <w:ind w:right="-529"/>
              <w:jc w:val="both"/>
              <w:rPr>
                <w:sz w:val="24"/>
                <w:szCs w:val="24"/>
              </w:rPr>
            </w:pPr>
          </w:p>
        </w:tc>
      </w:tr>
    </w:tbl>
    <w:p w14:paraId="30107B11" w14:textId="77777777" w:rsidR="00E40057" w:rsidRPr="00D24816" w:rsidRDefault="00E40057" w:rsidP="00E40057">
      <w:pPr>
        <w:jc w:val="center"/>
        <w:rPr>
          <w:b/>
          <w:sz w:val="24"/>
          <w:szCs w:val="24"/>
          <w:lang w:val="sr-Latn-CS"/>
        </w:rPr>
      </w:pPr>
    </w:p>
    <w:p w14:paraId="034DFA1F" w14:textId="77777777" w:rsidR="00E40057" w:rsidRPr="00D24816" w:rsidRDefault="00E40057" w:rsidP="00E40057">
      <w:pPr>
        <w:pStyle w:val="BodyText"/>
        <w:rPr>
          <w:rFonts w:ascii="Times New Roman" w:hAnsi="Times New Roman"/>
          <w:szCs w:val="24"/>
        </w:rPr>
      </w:pPr>
    </w:p>
    <w:p w14:paraId="61811A8D" w14:textId="77777777" w:rsidR="00E40057" w:rsidRDefault="00E40057" w:rsidP="00E40057">
      <w:pPr>
        <w:pStyle w:val="BodyText"/>
        <w:rPr>
          <w:rFonts w:ascii="Times New Roman" w:hAnsi="Times New Roman"/>
          <w:szCs w:val="24"/>
          <w:lang w:val="sr-Cyrl-RS"/>
        </w:rPr>
      </w:pPr>
      <w:r>
        <w:rPr>
          <w:rFonts w:ascii="Times New Roman" w:hAnsi="Times New Roman"/>
          <w:szCs w:val="24"/>
          <w:lang w:val="sr-Cyrl-RS"/>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14:paraId="30E48245" w14:textId="77777777" w:rsidR="00E40057" w:rsidRDefault="00E40057" w:rsidP="00E40057">
      <w:pPr>
        <w:pStyle w:val="BodyText"/>
        <w:rPr>
          <w:rFonts w:ascii="Times New Roman" w:hAnsi="Times New Roman"/>
          <w:szCs w:val="24"/>
          <w:lang w:val="sr-Cyrl-RS"/>
        </w:rPr>
      </w:pPr>
    </w:p>
    <w:p w14:paraId="496662E3" w14:textId="77777777" w:rsidR="00F81822" w:rsidRPr="00B019F4" w:rsidRDefault="00E40057" w:rsidP="00F81822">
      <w:pPr>
        <w:spacing w:after="200"/>
        <w:contextualSpacing/>
        <w:jc w:val="both"/>
        <w:rPr>
          <w:sz w:val="24"/>
          <w:szCs w:val="24"/>
          <w:lang w:val="sr-Cyrl-RS"/>
        </w:rPr>
      </w:pPr>
      <w:r>
        <w:rPr>
          <w:szCs w:val="24"/>
          <w:lang w:val="sr-Cyrl-RS"/>
        </w:rPr>
        <w:tab/>
      </w:r>
      <w:r w:rsidR="00F81822" w:rsidRPr="00B019F4">
        <w:rPr>
          <w:rFonts w:eastAsia="Calibri"/>
          <w:b/>
          <w:sz w:val="24"/>
          <w:szCs w:val="24"/>
          <w:u w:val="single"/>
          <w:lang w:val="sr-Cyrl-RS"/>
        </w:rPr>
        <w:t xml:space="preserve">Уједно Наручилац указује и на одредбе члана 228. Кривичног законика </w:t>
      </w:r>
      <w:r w:rsidR="00F81822" w:rsidRPr="00B019F4">
        <w:rPr>
          <w:b/>
          <w:sz w:val="24"/>
          <w:szCs w:val="24"/>
          <w:u w:val="single"/>
        </w:rPr>
        <w:t>(</w:t>
      </w:r>
      <w:r w:rsidR="00F81822" w:rsidRPr="00B019F4">
        <w:rPr>
          <w:b/>
          <w:sz w:val="24"/>
          <w:szCs w:val="24"/>
          <w:u w:val="single"/>
          <w:lang w:val="sr-Cyrl-RS"/>
        </w:rPr>
        <w:t>„</w:t>
      </w:r>
      <w:r w:rsidR="00F81822" w:rsidRPr="00B019F4">
        <w:rPr>
          <w:b/>
          <w:sz w:val="24"/>
          <w:szCs w:val="24"/>
          <w:u w:val="single"/>
        </w:rPr>
        <w:t>Сл. глaсник РС", бр. 85/2005, 88/2005 - испр., 107/2005 - испр., 72/2009, 111/2009, 121/2012, 104/2013</w:t>
      </w:r>
      <w:r w:rsidR="00F81822" w:rsidRPr="00B019F4">
        <w:rPr>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77EC85CA" w14:textId="77777777" w:rsidR="00E40057" w:rsidRPr="005F0253" w:rsidRDefault="00E40057" w:rsidP="00E40057">
      <w:pPr>
        <w:pStyle w:val="BodyText"/>
        <w:rPr>
          <w:rFonts w:ascii="Times New Roman" w:hAnsi="Times New Roman"/>
          <w:b/>
          <w:szCs w:val="24"/>
          <w:lang w:val="sr-Cyrl-RS"/>
        </w:rPr>
      </w:pPr>
    </w:p>
    <w:p w14:paraId="47D582BB" w14:textId="77777777" w:rsidR="00E40057" w:rsidRPr="005F0253" w:rsidRDefault="00E40057" w:rsidP="00E40057">
      <w:pPr>
        <w:tabs>
          <w:tab w:val="left" w:pos="-3686"/>
          <w:tab w:val="left" w:pos="-3544"/>
        </w:tabs>
        <w:suppressAutoHyphens/>
        <w:spacing w:before="120" w:after="120"/>
        <w:rPr>
          <w:b/>
          <w:sz w:val="24"/>
          <w:szCs w:val="24"/>
          <w:lang w:val="sr-Cyrl-CS"/>
        </w:rPr>
      </w:pPr>
    </w:p>
    <w:p w14:paraId="65050C95" w14:textId="77777777" w:rsidR="00E40057" w:rsidRDefault="00E40057" w:rsidP="00DD612C">
      <w:pPr>
        <w:tabs>
          <w:tab w:val="left" w:pos="5422"/>
        </w:tabs>
        <w:jc w:val="both"/>
        <w:rPr>
          <w:b/>
          <w:sz w:val="24"/>
          <w:szCs w:val="24"/>
          <w:lang w:val="sr-Cyrl-RS"/>
        </w:rPr>
      </w:pPr>
    </w:p>
    <w:p w14:paraId="0DC0A95E" w14:textId="77777777" w:rsidR="00D874C5" w:rsidRDefault="00D874C5" w:rsidP="00DD612C">
      <w:pPr>
        <w:tabs>
          <w:tab w:val="left" w:pos="5422"/>
        </w:tabs>
        <w:jc w:val="both"/>
        <w:rPr>
          <w:b/>
          <w:sz w:val="24"/>
          <w:szCs w:val="24"/>
          <w:lang w:val="sr-Cyrl-RS"/>
        </w:rPr>
      </w:pPr>
    </w:p>
    <w:p w14:paraId="332E2A94" w14:textId="77777777" w:rsidR="00D874C5" w:rsidRDefault="00D874C5" w:rsidP="00DD612C">
      <w:pPr>
        <w:tabs>
          <w:tab w:val="left" w:pos="5422"/>
        </w:tabs>
        <w:jc w:val="both"/>
        <w:rPr>
          <w:b/>
          <w:sz w:val="24"/>
          <w:szCs w:val="24"/>
          <w:lang w:val="sr-Cyrl-RS"/>
        </w:rPr>
      </w:pPr>
    </w:p>
    <w:p w14:paraId="0D2448C9" w14:textId="77777777" w:rsidR="00D874C5" w:rsidRDefault="00D874C5" w:rsidP="00DD612C">
      <w:pPr>
        <w:tabs>
          <w:tab w:val="left" w:pos="5422"/>
        </w:tabs>
        <w:jc w:val="both"/>
        <w:rPr>
          <w:b/>
          <w:sz w:val="24"/>
          <w:szCs w:val="24"/>
          <w:lang w:val="sr-Cyrl-RS"/>
        </w:rPr>
      </w:pPr>
    </w:p>
    <w:p w14:paraId="4408F267" w14:textId="77777777" w:rsidR="00D874C5" w:rsidRDefault="00D874C5" w:rsidP="00DD612C">
      <w:pPr>
        <w:tabs>
          <w:tab w:val="left" w:pos="5422"/>
        </w:tabs>
        <w:jc w:val="both"/>
        <w:rPr>
          <w:b/>
          <w:sz w:val="24"/>
          <w:szCs w:val="24"/>
          <w:lang w:val="sr-Cyrl-RS"/>
        </w:rPr>
      </w:pPr>
    </w:p>
    <w:p w14:paraId="264839C7" w14:textId="77777777" w:rsidR="00CC3E1F" w:rsidRDefault="00CC3E1F" w:rsidP="00DD612C">
      <w:pPr>
        <w:tabs>
          <w:tab w:val="left" w:pos="5422"/>
        </w:tabs>
        <w:jc w:val="both"/>
        <w:rPr>
          <w:b/>
          <w:sz w:val="24"/>
          <w:szCs w:val="24"/>
          <w:lang w:val="sr-Cyrl-RS"/>
        </w:rPr>
      </w:pPr>
    </w:p>
    <w:p w14:paraId="3BDD5166" w14:textId="77777777" w:rsidR="00CC3E1F" w:rsidRDefault="00CC3E1F" w:rsidP="00DD612C">
      <w:pPr>
        <w:tabs>
          <w:tab w:val="left" w:pos="5422"/>
        </w:tabs>
        <w:jc w:val="both"/>
        <w:rPr>
          <w:b/>
          <w:sz w:val="24"/>
          <w:szCs w:val="24"/>
          <w:lang w:val="sr-Cyrl-RS"/>
        </w:rPr>
      </w:pPr>
    </w:p>
    <w:p w14:paraId="3488822F" w14:textId="77777777" w:rsidR="00D874C5" w:rsidRDefault="00D874C5" w:rsidP="00DD612C">
      <w:pPr>
        <w:tabs>
          <w:tab w:val="left" w:pos="5422"/>
        </w:tabs>
        <w:jc w:val="both"/>
        <w:rPr>
          <w:b/>
          <w:sz w:val="24"/>
          <w:szCs w:val="24"/>
          <w:lang w:val="sr-Cyrl-RS"/>
        </w:rPr>
      </w:pPr>
    </w:p>
    <w:p w14:paraId="73F70D87" w14:textId="77777777" w:rsidR="00D874C5" w:rsidRDefault="00D874C5" w:rsidP="00DD612C">
      <w:pPr>
        <w:tabs>
          <w:tab w:val="left" w:pos="5422"/>
        </w:tabs>
        <w:jc w:val="both"/>
        <w:rPr>
          <w:b/>
          <w:sz w:val="24"/>
          <w:szCs w:val="24"/>
          <w:lang w:val="sr-Cyrl-RS"/>
        </w:rPr>
      </w:pPr>
    </w:p>
    <w:p w14:paraId="67CEE6AE" w14:textId="77777777" w:rsidR="00D874C5" w:rsidRPr="009759AC" w:rsidRDefault="00D874C5" w:rsidP="00D874C5">
      <w:pPr>
        <w:ind w:right="16"/>
        <w:jc w:val="center"/>
        <w:rPr>
          <w:b/>
          <w:sz w:val="24"/>
          <w:szCs w:val="24"/>
          <w:lang w:val="sr-Cyrl-RS"/>
        </w:rPr>
      </w:pPr>
      <w:r w:rsidRPr="00D24816">
        <w:rPr>
          <w:b/>
          <w:sz w:val="24"/>
          <w:szCs w:val="24"/>
          <w:lang w:val="sr-Latn-RS"/>
        </w:rPr>
        <w:lastRenderedPageBreak/>
        <w:t>V</w:t>
      </w:r>
      <w:r>
        <w:rPr>
          <w:b/>
          <w:sz w:val="24"/>
          <w:szCs w:val="24"/>
          <w:lang w:val="sr-Cyrl-RS"/>
        </w:rPr>
        <w:t>/2</w:t>
      </w:r>
      <w:r w:rsidRPr="00D24816">
        <w:rPr>
          <w:b/>
          <w:sz w:val="24"/>
          <w:szCs w:val="24"/>
          <w:lang w:val="sr-Latn-RS"/>
        </w:rPr>
        <w:t xml:space="preserve">   </w:t>
      </w:r>
      <w:r w:rsidRPr="00D24816">
        <w:rPr>
          <w:b/>
          <w:sz w:val="24"/>
          <w:szCs w:val="24"/>
          <w:lang w:val="hr-HR"/>
        </w:rPr>
        <w:t xml:space="preserve">ИЗЈАВА О ИСПУЊАВАЊУ УСЛОВА ЗА </w:t>
      </w:r>
      <w:r w:rsidRPr="00D24816">
        <w:rPr>
          <w:b/>
          <w:sz w:val="24"/>
          <w:szCs w:val="24"/>
          <w:lang w:val="sr-Cyrl-RS"/>
        </w:rPr>
        <w:t xml:space="preserve"> </w:t>
      </w:r>
      <w:r w:rsidRPr="00D24816">
        <w:rPr>
          <w:b/>
          <w:sz w:val="24"/>
          <w:szCs w:val="24"/>
          <w:lang w:val="hr-HR"/>
        </w:rPr>
        <w:t>УЧЕШЋЕ</w:t>
      </w:r>
      <w:r w:rsidRPr="00D24816">
        <w:rPr>
          <w:b/>
          <w:sz w:val="24"/>
          <w:szCs w:val="24"/>
          <w:lang w:val="sr-Cyrl-RS"/>
        </w:rPr>
        <w:t xml:space="preserve"> </w:t>
      </w:r>
      <w:r w:rsidRPr="00D24816">
        <w:rPr>
          <w:b/>
          <w:sz w:val="24"/>
          <w:szCs w:val="24"/>
          <w:lang w:val="hr-HR"/>
        </w:rPr>
        <w:t xml:space="preserve">У </w:t>
      </w:r>
      <w:r w:rsidR="005F0253">
        <w:rPr>
          <w:b/>
          <w:sz w:val="24"/>
          <w:szCs w:val="24"/>
          <w:lang w:val="sr-Cyrl-RS"/>
        </w:rPr>
        <w:t xml:space="preserve">ОТВОРЕНОМ </w:t>
      </w:r>
      <w:r w:rsidRPr="00D24816">
        <w:rPr>
          <w:b/>
          <w:sz w:val="24"/>
          <w:szCs w:val="24"/>
          <w:lang w:val="hr-HR"/>
        </w:rPr>
        <w:t>ПОСТУ</w:t>
      </w:r>
      <w:r w:rsidR="005F0253">
        <w:rPr>
          <w:b/>
          <w:sz w:val="24"/>
          <w:szCs w:val="24"/>
          <w:lang w:val="hr-HR"/>
        </w:rPr>
        <w:t>ПКУ ЈАВНЕ НАБАВКЕ</w:t>
      </w:r>
      <w:r>
        <w:rPr>
          <w:b/>
          <w:sz w:val="24"/>
          <w:szCs w:val="24"/>
          <w:lang w:val="sr-Cyrl-RS"/>
        </w:rPr>
        <w:t xml:space="preserve"> ЗА ПОДИЗВОЂАЧА</w:t>
      </w:r>
    </w:p>
    <w:p w14:paraId="07749E1F" w14:textId="77777777" w:rsidR="00D874C5" w:rsidRPr="00D24816" w:rsidRDefault="00D874C5" w:rsidP="00D874C5">
      <w:pPr>
        <w:spacing w:after="200" w:line="360" w:lineRule="auto"/>
        <w:ind w:left="357"/>
        <w:contextualSpacing/>
        <w:jc w:val="center"/>
        <w:rPr>
          <w:rFonts w:eastAsia="Calibri"/>
          <w:sz w:val="24"/>
          <w:szCs w:val="24"/>
          <w:lang w:val="sr-Cyrl-RS"/>
        </w:rPr>
      </w:pPr>
    </w:p>
    <w:p w14:paraId="1FE2B6DF" w14:textId="77777777" w:rsidR="00D874C5" w:rsidRPr="00D24816" w:rsidRDefault="00D874C5" w:rsidP="00D874C5">
      <w:pPr>
        <w:tabs>
          <w:tab w:val="left" w:pos="-3686"/>
          <w:tab w:val="left" w:pos="-3544"/>
        </w:tabs>
        <w:suppressAutoHyphens/>
        <w:spacing w:before="120" w:after="120"/>
        <w:ind w:left="1080"/>
        <w:rPr>
          <w:b/>
          <w:sz w:val="24"/>
          <w:szCs w:val="24"/>
          <w:lang w:val="sr-Cyrl-CS"/>
        </w:rPr>
      </w:pPr>
    </w:p>
    <w:p w14:paraId="578E57E9" w14:textId="77777777" w:rsidR="00D874C5" w:rsidRDefault="00D874C5" w:rsidP="00D874C5">
      <w:pPr>
        <w:jc w:val="both"/>
        <w:rPr>
          <w:sz w:val="24"/>
          <w:szCs w:val="24"/>
          <w:lang w:val="sr-Cyrl-RS"/>
        </w:rPr>
      </w:pPr>
      <w:r w:rsidRPr="00D24816">
        <w:rPr>
          <w:sz w:val="24"/>
          <w:szCs w:val="24"/>
          <w:lang w:val="sr-Cyrl-RS"/>
        </w:rPr>
        <w:tab/>
      </w:r>
      <w:r w:rsidRPr="00D24816">
        <w:rPr>
          <w:sz w:val="24"/>
          <w:szCs w:val="24"/>
          <w:lang w:val="sr-Latn-CS"/>
        </w:rPr>
        <w:t xml:space="preserve">Изјављујемо </w:t>
      </w:r>
      <w:r w:rsidRPr="00D24816">
        <w:rPr>
          <w:sz w:val="24"/>
          <w:szCs w:val="24"/>
          <w:lang w:val="sr-Cyrl-RS"/>
        </w:rPr>
        <w:t>Н</w:t>
      </w:r>
      <w:r w:rsidRPr="00D24816">
        <w:rPr>
          <w:sz w:val="24"/>
          <w:szCs w:val="24"/>
          <w:lang w:val="sr-Latn-CS"/>
        </w:rPr>
        <w:t xml:space="preserve">аручиоцу – </w:t>
      </w:r>
      <w:r w:rsidRPr="00D24816">
        <w:rPr>
          <w:rFonts w:eastAsia="Calibri"/>
          <w:sz w:val="24"/>
          <w:szCs w:val="24"/>
          <w:lang w:val="sr-Cyrl-CS" w:eastAsia="ar-SA"/>
        </w:rPr>
        <w:t>Министарству</w:t>
      </w:r>
      <w:r w:rsidRPr="00D24816">
        <w:rPr>
          <w:rFonts w:eastAsia="Calibri"/>
          <w:sz w:val="24"/>
          <w:szCs w:val="24"/>
          <w:lang w:val="sr-Cyrl-RS" w:eastAsia="ar-SA"/>
        </w:rPr>
        <w:t xml:space="preserve"> трговин</w:t>
      </w:r>
      <w:r>
        <w:rPr>
          <w:rFonts w:eastAsia="Calibri"/>
          <w:sz w:val="24"/>
          <w:szCs w:val="24"/>
          <w:lang w:val="sr-Cyrl-RS" w:eastAsia="ar-SA"/>
        </w:rPr>
        <w:t xml:space="preserve">е, туризма и телекомуникација, </w:t>
      </w:r>
      <w:r w:rsidRPr="00D24816">
        <w:rPr>
          <w:rFonts w:eastAsia="Calibri"/>
          <w:sz w:val="24"/>
          <w:szCs w:val="24"/>
          <w:lang w:val="sr-Cyrl-RS" w:eastAsia="ar-SA"/>
        </w:rPr>
        <w:t>Београд,  Немањина 22-26</w:t>
      </w:r>
      <w:r w:rsidRPr="00D24816">
        <w:rPr>
          <w:sz w:val="24"/>
          <w:szCs w:val="24"/>
          <w:lang w:val="sr-Cyrl-RS" w:eastAsia="ar-SA"/>
        </w:rPr>
        <w:t>,</w:t>
      </w:r>
      <w:r w:rsidRPr="00D24816">
        <w:rPr>
          <w:sz w:val="24"/>
          <w:szCs w:val="24"/>
          <w:lang w:val="sr-Latn-CS"/>
        </w:rPr>
        <w:t xml:space="preserve"> под пуном моралном, материјалном и кривичном одговорношћу, да </w:t>
      </w:r>
    </w:p>
    <w:p w14:paraId="0ACF69C1" w14:textId="77777777" w:rsidR="00D874C5" w:rsidRPr="00D24816" w:rsidRDefault="00D874C5" w:rsidP="00D874C5">
      <w:pPr>
        <w:jc w:val="both"/>
        <w:rPr>
          <w:sz w:val="24"/>
          <w:szCs w:val="24"/>
          <w:lang w:val="ru-RU"/>
        </w:rPr>
      </w:pPr>
      <w:r>
        <w:rPr>
          <w:sz w:val="24"/>
          <w:szCs w:val="24"/>
          <w:lang w:val="sr-Cyrl-RS"/>
        </w:rPr>
        <w:t>_______________________________________________________ (</w:t>
      </w:r>
      <w:r w:rsidRPr="00FB4689">
        <w:rPr>
          <w:i/>
          <w:sz w:val="24"/>
          <w:szCs w:val="24"/>
          <w:lang w:val="sr-Cyrl-RS"/>
        </w:rPr>
        <w:t xml:space="preserve">уписати </w:t>
      </w:r>
      <w:r w:rsidRPr="00F06D46">
        <w:rPr>
          <w:i/>
          <w:sz w:val="24"/>
          <w:szCs w:val="24"/>
          <w:lang w:val="sr-Cyrl-RS"/>
        </w:rPr>
        <w:t>назив и адресу</w:t>
      </w:r>
      <w:r w:rsidRPr="00F06D46">
        <w:rPr>
          <w:sz w:val="24"/>
          <w:szCs w:val="24"/>
          <w:lang w:val="sr-Cyrl-RS"/>
        </w:rPr>
        <w:t xml:space="preserve">) </w:t>
      </w:r>
      <w:r w:rsidRPr="00F06D46">
        <w:rPr>
          <w:sz w:val="24"/>
          <w:szCs w:val="24"/>
          <w:lang w:val="sr-Latn-CS"/>
        </w:rPr>
        <w:t xml:space="preserve">испуњава све услове за учешће </w:t>
      </w:r>
      <w:r w:rsidR="005F0253" w:rsidRPr="00F06D46">
        <w:rPr>
          <w:sz w:val="24"/>
          <w:szCs w:val="24"/>
          <w:lang w:val="ru-RU"/>
        </w:rPr>
        <w:t xml:space="preserve">у отвореном поступку јавне набавке, </w:t>
      </w:r>
      <w:r w:rsidR="005F0253" w:rsidRPr="00F06D46">
        <w:rPr>
          <w:sz w:val="24"/>
          <w:szCs w:val="24"/>
          <w:lang w:val="sr-Cyrl-RS"/>
        </w:rPr>
        <w:t xml:space="preserve">број </w:t>
      </w:r>
      <w:r w:rsidR="005F0253" w:rsidRPr="00F06D46">
        <w:rPr>
          <w:sz w:val="24"/>
          <w:szCs w:val="24"/>
        </w:rPr>
        <w:t>ЈН О</w:t>
      </w:r>
      <w:r w:rsidR="005F0253" w:rsidRPr="00F06D46">
        <w:rPr>
          <w:sz w:val="24"/>
          <w:szCs w:val="24"/>
          <w:lang w:val="sr-Cyrl-RS"/>
        </w:rPr>
        <w:t xml:space="preserve"> </w:t>
      </w:r>
      <w:r w:rsidR="00297F7A">
        <w:rPr>
          <w:sz w:val="24"/>
          <w:szCs w:val="24"/>
          <w:lang w:val="sr-Cyrl-RS"/>
        </w:rPr>
        <w:t>- 15/2020</w:t>
      </w:r>
      <w:r w:rsidRPr="00F06D46">
        <w:rPr>
          <w:sz w:val="24"/>
          <w:szCs w:val="24"/>
          <w:lang w:val="sr-Cyrl-CS"/>
        </w:rPr>
        <w:t>, из</w:t>
      </w:r>
      <w:r w:rsidRPr="005F0253">
        <w:rPr>
          <w:sz w:val="24"/>
          <w:szCs w:val="24"/>
          <w:lang w:val="sr-Cyrl-CS"/>
        </w:rPr>
        <w:t xml:space="preserve"> члана 75.</w:t>
      </w:r>
      <w:r w:rsidRPr="005F0253">
        <w:rPr>
          <w:sz w:val="24"/>
          <w:szCs w:val="24"/>
          <w:lang w:val="sr-Latn-RS"/>
        </w:rPr>
        <w:t xml:space="preserve"> </w:t>
      </w:r>
      <w:r w:rsidRPr="005F0253">
        <w:rPr>
          <w:sz w:val="24"/>
          <w:szCs w:val="24"/>
          <w:lang w:val="sr-Cyrl-RS"/>
        </w:rPr>
        <w:t>и 76.</w:t>
      </w:r>
      <w:r w:rsidRPr="005F0253">
        <w:rPr>
          <w:sz w:val="24"/>
          <w:szCs w:val="24"/>
          <w:lang w:val="sr-Cyrl-CS"/>
        </w:rPr>
        <w:t xml:space="preserve"> Закона о јавним набавкама („Сл. гласник РС“, број 124/12, 14/15 и</w:t>
      </w:r>
      <w:r>
        <w:rPr>
          <w:sz w:val="24"/>
          <w:szCs w:val="24"/>
          <w:lang w:val="sr-Cyrl-CS"/>
        </w:rPr>
        <w:t xml:space="preserve"> 68/15</w:t>
      </w:r>
      <w:r w:rsidRPr="00D24816">
        <w:rPr>
          <w:sz w:val="24"/>
          <w:szCs w:val="24"/>
          <w:lang w:val="sr-Cyrl-CS"/>
        </w:rPr>
        <w:t>),</w:t>
      </w:r>
      <w:r w:rsidRPr="00D24816">
        <w:rPr>
          <w:sz w:val="24"/>
          <w:szCs w:val="24"/>
          <w:lang w:val="sr-Latn-CS"/>
        </w:rPr>
        <w:t xml:space="preserve"> </w:t>
      </w:r>
      <w:r w:rsidRPr="00D24816">
        <w:rPr>
          <w:sz w:val="24"/>
          <w:szCs w:val="24"/>
          <w:lang w:val="sr-Cyrl-RS"/>
        </w:rPr>
        <w:t>а</w:t>
      </w:r>
      <w:r w:rsidRPr="00D24816">
        <w:rPr>
          <w:sz w:val="24"/>
          <w:szCs w:val="24"/>
          <w:lang w:val="sr-Latn-CS"/>
        </w:rPr>
        <w:t xml:space="preserve"> у складу са чланом </w:t>
      </w:r>
      <w:r w:rsidRPr="00D24816">
        <w:rPr>
          <w:rFonts w:eastAsia="Calibri"/>
          <w:sz w:val="24"/>
          <w:szCs w:val="24"/>
          <w:lang w:val="sr-Cyrl-RS"/>
        </w:rPr>
        <w:t xml:space="preserve">77. став 4. </w:t>
      </w:r>
      <w:r w:rsidRPr="00D24816">
        <w:rPr>
          <w:sz w:val="24"/>
          <w:szCs w:val="24"/>
          <w:lang w:val="sr-Latn-CS"/>
        </w:rPr>
        <w:t>Закона о јавним набавкама</w:t>
      </w:r>
      <w:r w:rsidRPr="00D24816">
        <w:rPr>
          <w:sz w:val="24"/>
          <w:szCs w:val="24"/>
          <w:lang w:val="sr-Cyrl-CS"/>
        </w:rPr>
        <w:t xml:space="preserve"> („Сл. гласник РС“, број 124/12</w:t>
      </w:r>
      <w:r>
        <w:rPr>
          <w:sz w:val="24"/>
          <w:szCs w:val="24"/>
          <w:lang w:val="sr-Cyrl-CS"/>
        </w:rPr>
        <w:t>, 14/15 и 68/15</w:t>
      </w:r>
      <w:r w:rsidRPr="00D24816">
        <w:rPr>
          <w:sz w:val="24"/>
          <w:szCs w:val="24"/>
          <w:lang w:val="sr-Cyrl-CS"/>
        </w:rPr>
        <w:t>) и конкурсном документацијом за предметну јавну набавку.</w:t>
      </w:r>
    </w:p>
    <w:p w14:paraId="5218B800" w14:textId="77777777" w:rsidR="00D874C5" w:rsidRPr="00222574" w:rsidRDefault="00D874C5" w:rsidP="00D874C5">
      <w:pPr>
        <w:jc w:val="both"/>
        <w:rPr>
          <w:sz w:val="24"/>
          <w:szCs w:val="24"/>
          <w:lang w:val="sr-Cyrl-RS"/>
        </w:rPr>
      </w:pPr>
    </w:p>
    <w:p w14:paraId="1957BC42" w14:textId="77777777" w:rsidR="00D874C5" w:rsidRPr="00D24816" w:rsidRDefault="00D874C5" w:rsidP="00D874C5">
      <w:pPr>
        <w:ind w:right="-529"/>
        <w:jc w:val="both"/>
        <w:rPr>
          <w:sz w:val="24"/>
          <w:szCs w:val="24"/>
          <w:lang w:val="sr-Cyrl-RS"/>
        </w:rPr>
      </w:pPr>
      <w:r w:rsidRPr="00D24816">
        <w:rPr>
          <w:b/>
          <w:sz w:val="24"/>
          <w:szCs w:val="24"/>
          <w:lang w:val="sr-Cyrl-RS"/>
        </w:rPr>
        <w:t xml:space="preserve">Напомена: </w:t>
      </w:r>
      <w:r w:rsidRPr="00D24816">
        <w:rPr>
          <w:sz w:val="24"/>
          <w:szCs w:val="24"/>
          <w:lang w:val="sr-Cyrl-RS"/>
        </w:rPr>
        <w:t>______________________________________________________________________________________________________________________________________________________</w:t>
      </w:r>
    </w:p>
    <w:p w14:paraId="55DDE4CD" w14:textId="77777777" w:rsidR="00D874C5" w:rsidRPr="00D24816" w:rsidRDefault="00D874C5" w:rsidP="00D874C5">
      <w:pPr>
        <w:ind w:right="-529"/>
        <w:jc w:val="both"/>
        <w:rPr>
          <w:b/>
          <w:sz w:val="24"/>
          <w:szCs w:val="24"/>
          <w:lang w:val="sr-Cyrl-RS"/>
        </w:rPr>
      </w:pPr>
    </w:p>
    <w:p w14:paraId="3C9F687C" w14:textId="77777777" w:rsidR="00D874C5" w:rsidRPr="00D24816" w:rsidRDefault="00D874C5" w:rsidP="00D874C5">
      <w:pPr>
        <w:ind w:right="-529"/>
        <w:jc w:val="both"/>
        <w:rPr>
          <w:b/>
          <w:sz w:val="24"/>
          <w:szCs w:val="24"/>
          <w:lang w:val="sr-Cyrl-RS"/>
        </w:rPr>
      </w:pPr>
    </w:p>
    <w:p w14:paraId="4A7838FC" w14:textId="77777777" w:rsidR="00D874C5" w:rsidRPr="00D24816" w:rsidRDefault="00D874C5" w:rsidP="00D874C5">
      <w:pPr>
        <w:ind w:right="-949"/>
        <w:jc w:val="both"/>
        <w:rPr>
          <w:b/>
          <w:sz w:val="24"/>
          <w:szCs w:val="24"/>
          <w:lang w:val="sr-Cyrl-RS"/>
        </w:rPr>
      </w:pPr>
    </w:p>
    <w:tbl>
      <w:tblPr>
        <w:tblW w:w="8710" w:type="dxa"/>
        <w:tblInd w:w="108" w:type="dxa"/>
        <w:tblLook w:val="04A0" w:firstRow="1" w:lastRow="0" w:firstColumn="1" w:lastColumn="0" w:noHBand="0" w:noVBand="1"/>
      </w:tblPr>
      <w:tblGrid>
        <w:gridCol w:w="2687"/>
        <w:gridCol w:w="2865"/>
        <w:gridCol w:w="3158"/>
      </w:tblGrid>
      <w:tr w:rsidR="00D874C5" w:rsidRPr="00D24816" w14:paraId="1A060CDB" w14:textId="77777777" w:rsidTr="008E6807">
        <w:trPr>
          <w:trHeight w:val="583"/>
        </w:trPr>
        <w:tc>
          <w:tcPr>
            <w:tcW w:w="2687" w:type="dxa"/>
          </w:tcPr>
          <w:p w14:paraId="012EF085" w14:textId="77777777" w:rsidR="00D874C5" w:rsidRPr="00D24816" w:rsidRDefault="00D874C5" w:rsidP="008E6807">
            <w:pPr>
              <w:ind w:right="-26"/>
              <w:jc w:val="center"/>
              <w:rPr>
                <w:b/>
                <w:sz w:val="24"/>
                <w:szCs w:val="24"/>
                <w:lang w:val="sr-Cyrl-RS"/>
              </w:rPr>
            </w:pPr>
            <w:r w:rsidRPr="00D24816">
              <w:rPr>
                <w:b/>
                <w:sz w:val="24"/>
                <w:szCs w:val="24"/>
              </w:rPr>
              <w:t>Датум</w:t>
            </w:r>
          </w:p>
        </w:tc>
        <w:tc>
          <w:tcPr>
            <w:tcW w:w="2865" w:type="dxa"/>
          </w:tcPr>
          <w:p w14:paraId="00CDD10C" w14:textId="77777777" w:rsidR="00D874C5" w:rsidRPr="00D24816" w:rsidRDefault="00D874C5" w:rsidP="008E6807">
            <w:pPr>
              <w:ind w:right="-529"/>
              <w:jc w:val="center"/>
              <w:rPr>
                <w:b/>
                <w:sz w:val="24"/>
                <w:szCs w:val="24"/>
              </w:rPr>
            </w:pPr>
          </w:p>
        </w:tc>
        <w:tc>
          <w:tcPr>
            <w:tcW w:w="3158" w:type="dxa"/>
          </w:tcPr>
          <w:p w14:paraId="72D96BB6" w14:textId="77777777" w:rsidR="00D874C5" w:rsidRPr="00D24816" w:rsidRDefault="00F06D46" w:rsidP="008E6807">
            <w:pPr>
              <w:ind w:right="-125"/>
              <w:jc w:val="center"/>
              <w:rPr>
                <w:b/>
                <w:sz w:val="24"/>
                <w:szCs w:val="24"/>
              </w:rPr>
            </w:pPr>
            <w:r>
              <w:rPr>
                <w:b/>
                <w:bCs/>
                <w:sz w:val="24"/>
                <w:szCs w:val="24"/>
                <w:lang w:val="ru-RU"/>
              </w:rPr>
              <w:t>П</w:t>
            </w:r>
            <w:r w:rsidR="00D874C5" w:rsidRPr="00D24816">
              <w:rPr>
                <w:b/>
                <w:bCs/>
                <w:sz w:val="24"/>
                <w:szCs w:val="24"/>
                <w:lang w:val="ru-RU"/>
              </w:rPr>
              <w:t>отпис овлашћеног лица</w:t>
            </w:r>
          </w:p>
        </w:tc>
      </w:tr>
      <w:tr w:rsidR="00D874C5" w:rsidRPr="00D24816" w14:paraId="34A1D043" w14:textId="77777777" w:rsidTr="008E6807">
        <w:trPr>
          <w:trHeight w:val="284"/>
        </w:trPr>
        <w:tc>
          <w:tcPr>
            <w:tcW w:w="2687" w:type="dxa"/>
          </w:tcPr>
          <w:p w14:paraId="7527EFB8" w14:textId="77777777" w:rsidR="00D874C5" w:rsidRPr="00D24816" w:rsidRDefault="00D874C5" w:rsidP="008E6807">
            <w:pPr>
              <w:ind w:right="-529"/>
              <w:jc w:val="both"/>
              <w:rPr>
                <w:sz w:val="24"/>
                <w:szCs w:val="24"/>
              </w:rPr>
            </w:pPr>
          </w:p>
        </w:tc>
        <w:tc>
          <w:tcPr>
            <w:tcW w:w="2865" w:type="dxa"/>
          </w:tcPr>
          <w:p w14:paraId="18244E99" w14:textId="77777777" w:rsidR="00D874C5" w:rsidRPr="00D24816" w:rsidRDefault="00D874C5" w:rsidP="008E6807">
            <w:pPr>
              <w:ind w:right="-529"/>
              <w:jc w:val="both"/>
              <w:rPr>
                <w:sz w:val="24"/>
                <w:szCs w:val="24"/>
              </w:rPr>
            </w:pPr>
          </w:p>
        </w:tc>
        <w:tc>
          <w:tcPr>
            <w:tcW w:w="3158" w:type="dxa"/>
          </w:tcPr>
          <w:p w14:paraId="43E7F4A9" w14:textId="77777777" w:rsidR="00D874C5" w:rsidRPr="00D24816" w:rsidRDefault="00D874C5" w:rsidP="008E6807">
            <w:pPr>
              <w:ind w:right="-529"/>
              <w:jc w:val="both"/>
              <w:rPr>
                <w:sz w:val="24"/>
                <w:szCs w:val="24"/>
              </w:rPr>
            </w:pPr>
          </w:p>
        </w:tc>
      </w:tr>
      <w:tr w:rsidR="00D874C5" w:rsidRPr="00D24816" w14:paraId="42F454E3" w14:textId="77777777" w:rsidTr="008E6807">
        <w:trPr>
          <w:trHeight w:val="284"/>
        </w:trPr>
        <w:tc>
          <w:tcPr>
            <w:tcW w:w="2687" w:type="dxa"/>
            <w:tcBorders>
              <w:top w:val="nil"/>
              <w:left w:val="nil"/>
              <w:bottom w:val="single" w:sz="4" w:space="0" w:color="auto"/>
              <w:right w:val="nil"/>
            </w:tcBorders>
          </w:tcPr>
          <w:p w14:paraId="3EBF5E26" w14:textId="77777777" w:rsidR="00D874C5" w:rsidRPr="00D24816" w:rsidRDefault="00D874C5" w:rsidP="008E6807">
            <w:pPr>
              <w:ind w:right="-529"/>
              <w:jc w:val="both"/>
              <w:rPr>
                <w:sz w:val="24"/>
                <w:szCs w:val="24"/>
              </w:rPr>
            </w:pPr>
          </w:p>
        </w:tc>
        <w:tc>
          <w:tcPr>
            <w:tcW w:w="2865" w:type="dxa"/>
          </w:tcPr>
          <w:p w14:paraId="4E8BC067" w14:textId="77777777" w:rsidR="00D874C5" w:rsidRPr="00D24816" w:rsidRDefault="00D874C5" w:rsidP="008E6807">
            <w:pPr>
              <w:ind w:right="-529"/>
              <w:jc w:val="both"/>
              <w:rPr>
                <w:sz w:val="24"/>
                <w:szCs w:val="24"/>
              </w:rPr>
            </w:pPr>
          </w:p>
        </w:tc>
        <w:tc>
          <w:tcPr>
            <w:tcW w:w="3158" w:type="dxa"/>
            <w:tcBorders>
              <w:top w:val="nil"/>
              <w:left w:val="nil"/>
              <w:bottom w:val="single" w:sz="4" w:space="0" w:color="auto"/>
              <w:right w:val="nil"/>
            </w:tcBorders>
          </w:tcPr>
          <w:p w14:paraId="62611F22" w14:textId="77777777" w:rsidR="00D874C5" w:rsidRPr="00D24816" w:rsidRDefault="00D874C5" w:rsidP="008E6807">
            <w:pPr>
              <w:ind w:right="-529"/>
              <w:jc w:val="both"/>
              <w:rPr>
                <w:sz w:val="24"/>
                <w:szCs w:val="24"/>
              </w:rPr>
            </w:pPr>
          </w:p>
        </w:tc>
      </w:tr>
    </w:tbl>
    <w:p w14:paraId="326953C5" w14:textId="77777777" w:rsidR="00D874C5" w:rsidRPr="00D24816" w:rsidRDefault="00D874C5" w:rsidP="00D874C5">
      <w:pPr>
        <w:jc w:val="center"/>
        <w:rPr>
          <w:b/>
          <w:sz w:val="24"/>
          <w:szCs w:val="24"/>
          <w:lang w:val="sr-Latn-CS"/>
        </w:rPr>
      </w:pPr>
    </w:p>
    <w:p w14:paraId="0DBF751A" w14:textId="77777777" w:rsidR="00D874C5" w:rsidRPr="005F0253" w:rsidRDefault="00D874C5" w:rsidP="00D874C5">
      <w:pPr>
        <w:pStyle w:val="BodyText"/>
        <w:rPr>
          <w:rFonts w:ascii="Times New Roman" w:hAnsi="Times New Roman"/>
          <w:szCs w:val="24"/>
        </w:rPr>
      </w:pPr>
    </w:p>
    <w:p w14:paraId="04FC1355" w14:textId="77777777" w:rsidR="00D874C5" w:rsidRPr="005F0253" w:rsidRDefault="00D874C5" w:rsidP="00D874C5">
      <w:pPr>
        <w:pStyle w:val="BodyText"/>
        <w:rPr>
          <w:rFonts w:ascii="Times New Roman" w:hAnsi="Times New Roman"/>
          <w:szCs w:val="24"/>
          <w:lang w:val="sr-Cyrl-RS"/>
        </w:rPr>
      </w:pPr>
      <w:r w:rsidRPr="005F0253">
        <w:rPr>
          <w:rFonts w:ascii="Times New Roman" w:hAnsi="Times New Roman"/>
          <w:szCs w:val="24"/>
          <w:lang w:val="sr-Cyrl-RS"/>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14:paraId="557E4FC9" w14:textId="77777777" w:rsidR="00D874C5" w:rsidRDefault="00D874C5" w:rsidP="00D874C5">
      <w:pPr>
        <w:pStyle w:val="BodyText"/>
        <w:rPr>
          <w:rFonts w:ascii="Times New Roman" w:hAnsi="Times New Roman"/>
          <w:szCs w:val="24"/>
          <w:lang w:val="sr-Cyrl-RS"/>
        </w:rPr>
      </w:pPr>
    </w:p>
    <w:p w14:paraId="69C7BCCA" w14:textId="77777777" w:rsidR="00F81822" w:rsidRPr="00B019F4" w:rsidRDefault="00D874C5" w:rsidP="00F81822">
      <w:pPr>
        <w:spacing w:after="200"/>
        <w:contextualSpacing/>
        <w:jc w:val="both"/>
        <w:rPr>
          <w:sz w:val="24"/>
          <w:szCs w:val="24"/>
          <w:lang w:val="sr-Cyrl-RS"/>
        </w:rPr>
      </w:pPr>
      <w:r>
        <w:rPr>
          <w:szCs w:val="24"/>
          <w:lang w:val="sr-Cyrl-RS"/>
        </w:rPr>
        <w:tab/>
      </w:r>
      <w:r w:rsidR="00F81822" w:rsidRPr="00B019F4">
        <w:rPr>
          <w:rFonts w:eastAsia="Calibri"/>
          <w:b/>
          <w:sz w:val="24"/>
          <w:szCs w:val="24"/>
          <w:u w:val="single"/>
          <w:lang w:val="sr-Cyrl-RS"/>
        </w:rPr>
        <w:t xml:space="preserve">Уједно Наручилац указује и на одредбе члана 228. Кривичног законика </w:t>
      </w:r>
      <w:r w:rsidR="00F81822" w:rsidRPr="00B019F4">
        <w:rPr>
          <w:b/>
          <w:sz w:val="24"/>
          <w:szCs w:val="24"/>
          <w:u w:val="single"/>
        </w:rPr>
        <w:t>(</w:t>
      </w:r>
      <w:r w:rsidR="00F81822" w:rsidRPr="00B019F4">
        <w:rPr>
          <w:b/>
          <w:sz w:val="24"/>
          <w:szCs w:val="24"/>
          <w:u w:val="single"/>
          <w:lang w:val="sr-Cyrl-RS"/>
        </w:rPr>
        <w:t>„</w:t>
      </w:r>
      <w:r w:rsidR="00F81822" w:rsidRPr="00B019F4">
        <w:rPr>
          <w:b/>
          <w:sz w:val="24"/>
          <w:szCs w:val="24"/>
          <w:u w:val="single"/>
        </w:rPr>
        <w:t>Сл. глaсник РС", бр. 85/2005, 88/2005 - испр., 107/2005 - испр., 72/2009, 111/2009, 121/2012, 104/2013</w:t>
      </w:r>
      <w:r w:rsidR="00F81822" w:rsidRPr="00B019F4">
        <w:rPr>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2EA28B5E" w14:textId="77777777" w:rsidR="00D874C5" w:rsidRPr="005F0253" w:rsidRDefault="00D874C5" w:rsidP="00D874C5">
      <w:pPr>
        <w:pStyle w:val="BodyText"/>
        <w:rPr>
          <w:rFonts w:ascii="Times New Roman" w:hAnsi="Times New Roman"/>
          <w:b/>
          <w:szCs w:val="24"/>
          <w:lang w:val="sr-Cyrl-RS"/>
        </w:rPr>
      </w:pPr>
    </w:p>
    <w:p w14:paraId="2CC963E6" w14:textId="77777777" w:rsidR="00D874C5" w:rsidRPr="005F0253" w:rsidRDefault="00D874C5" w:rsidP="00D874C5">
      <w:pPr>
        <w:rPr>
          <w:sz w:val="24"/>
          <w:szCs w:val="24"/>
          <w:lang w:val="sr-Cyrl-RS"/>
        </w:rPr>
      </w:pPr>
    </w:p>
    <w:p w14:paraId="450A44B9" w14:textId="77777777" w:rsidR="00D874C5" w:rsidRPr="005F0253" w:rsidRDefault="00D874C5" w:rsidP="00DD612C">
      <w:pPr>
        <w:tabs>
          <w:tab w:val="left" w:pos="5422"/>
        </w:tabs>
        <w:jc w:val="both"/>
        <w:rPr>
          <w:b/>
          <w:sz w:val="24"/>
          <w:szCs w:val="24"/>
          <w:lang w:val="sr-Cyrl-RS"/>
        </w:rPr>
      </w:pPr>
    </w:p>
    <w:p w14:paraId="35FB42B3" w14:textId="77777777" w:rsidR="00C305C2" w:rsidRDefault="00C305C2" w:rsidP="00DD612C">
      <w:pPr>
        <w:tabs>
          <w:tab w:val="left" w:pos="5422"/>
        </w:tabs>
        <w:jc w:val="both"/>
        <w:rPr>
          <w:b/>
          <w:sz w:val="24"/>
          <w:szCs w:val="24"/>
          <w:lang w:val="sr-Cyrl-RS"/>
        </w:rPr>
      </w:pPr>
    </w:p>
    <w:p w14:paraId="033AB089" w14:textId="77777777" w:rsidR="00C305C2" w:rsidRDefault="00C305C2" w:rsidP="00DD612C">
      <w:pPr>
        <w:tabs>
          <w:tab w:val="left" w:pos="5422"/>
        </w:tabs>
        <w:jc w:val="both"/>
        <w:rPr>
          <w:b/>
          <w:sz w:val="24"/>
          <w:szCs w:val="24"/>
          <w:lang w:val="sr-Cyrl-RS"/>
        </w:rPr>
      </w:pPr>
    </w:p>
    <w:p w14:paraId="7D9333A2" w14:textId="77777777" w:rsidR="00C305C2" w:rsidRDefault="00C305C2" w:rsidP="00DD612C">
      <w:pPr>
        <w:tabs>
          <w:tab w:val="left" w:pos="5422"/>
        </w:tabs>
        <w:jc w:val="both"/>
        <w:rPr>
          <w:b/>
          <w:sz w:val="24"/>
          <w:szCs w:val="24"/>
          <w:lang w:val="sr-Cyrl-RS"/>
        </w:rPr>
      </w:pPr>
    </w:p>
    <w:p w14:paraId="1330D314" w14:textId="77777777" w:rsidR="00C305C2" w:rsidRDefault="00C305C2" w:rsidP="00DD612C">
      <w:pPr>
        <w:tabs>
          <w:tab w:val="left" w:pos="5422"/>
        </w:tabs>
        <w:jc w:val="both"/>
        <w:rPr>
          <w:b/>
          <w:sz w:val="24"/>
          <w:szCs w:val="24"/>
          <w:lang w:val="sr-Cyrl-RS"/>
        </w:rPr>
      </w:pPr>
    </w:p>
    <w:p w14:paraId="531E6F2C" w14:textId="77777777" w:rsidR="00C305C2" w:rsidRDefault="00C305C2" w:rsidP="00DD612C">
      <w:pPr>
        <w:tabs>
          <w:tab w:val="left" w:pos="5422"/>
        </w:tabs>
        <w:jc w:val="both"/>
        <w:rPr>
          <w:b/>
          <w:sz w:val="24"/>
          <w:szCs w:val="24"/>
          <w:lang w:val="sr-Cyrl-RS"/>
        </w:rPr>
      </w:pPr>
    </w:p>
    <w:p w14:paraId="519BBAB5" w14:textId="77777777" w:rsidR="00AE0B99" w:rsidRDefault="00AE0B99" w:rsidP="00DD612C">
      <w:pPr>
        <w:tabs>
          <w:tab w:val="left" w:pos="5422"/>
        </w:tabs>
        <w:jc w:val="both"/>
        <w:rPr>
          <w:b/>
          <w:sz w:val="24"/>
          <w:szCs w:val="24"/>
          <w:lang w:val="sr-Cyrl-RS"/>
        </w:rPr>
      </w:pPr>
    </w:p>
    <w:p w14:paraId="5E5695C8" w14:textId="77777777" w:rsidR="00F81822" w:rsidRDefault="00F81822" w:rsidP="00DD612C">
      <w:pPr>
        <w:tabs>
          <w:tab w:val="left" w:pos="5422"/>
        </w:tabs>
        <w:jc w:val="both"/>
        <w:rPr>
          <w:b/>
          <w:sz w:val="24"/>
          <w:szCs w:val="24"/>
          <w:lang w:val="sr-Cyrl-RS"/>
        </w:rPr>
      </w:pPr>
    </w:p>
    <w:p w14:paraId="3ABD064E" w14:textId="77777777" w:rsidR="00F81822" w:rsidRDefault="00F81822" w:rsidP="00DD612C">
      <w:pPr>
        <w:tabs>
          <w:tab w:val="left" w:pos="5422"/>
        </w:tabs>
        <w:jc w:val="both"/>
        <w:rPr>
          <w:b/>
          <w:sz w:val="24"/>
          <w:szCs w:val="24"/>
          <w:lang w:val="sr-Cyrl-RS"/>
        </w:rPr>
      </w:pPr>
    </w:p>
    <w:p w14:paraId="00A7A05A" w14:textId="77777777" w:rsidR="00AE0B99" w:rsidRDefault="00AE0B99" w:rsidP="00DD612C">
      <w:pPr>
        <w:tabs>
          <w:tab w:val="left" w:pos="5422"/>
        </w:tabs>
        <w:jc w:val="both"/>
        <w:rPr>
          <w:b/>
          <w:sz w:val="24"/>
          <w:szCs w:val="24"/>
          <w:lang w:val="sr-Cyrl-RS"/>
        </w:rPr>
      </w:pPr>
    </w:p>
    <w:p w14:paraId="39BF5125" w14:textId="77777777" w:rsidR="00C305C2" w:rsidRDefault="00C305C2" w:rsidP="00DD612C">
      <w:pPr>
        <w:tabs>
          <w:tab w:val="left" w:pos="5422"/>
        </w:tabs>
        <w:jc w:val="both"/>
        <w:rPr>
          <w:b/>
          <w:sz w:val="24"/>
          <w:szCs w:val="24"/>
          <w:lang w:val="sr-Cyrl-RS"/>
        </w:rPr>
      </w:pPr>
    </w:p>
    <w:p w14:paraId="7B98D7F9" w14:textId="77777777" w:rsidR="000F09E9" w:rsidRPr="00E772CA" w:rsidRDefault="000F09E9" w:rsidP="000F09E9">
      <w:pPr>
        <w:suppressAutoHyphens/>
        <w:autoSpaceDE w:val="0"/>
        <w:autoSpaceDN w:val="0"/>
        <w:adjustRightInd w:val="0"/>
        <w:ind w:left="450"/>
        <w:jc w:val="center"/>
        <w:rPr>
          <w:sz w:val="24"/>
          <w:szCs w:val="24"/>
          <w:lang w:val="sr-Cyrl-CS" w:eastAsia="ar-SA"/>
        </w:rPr>
      </w:pPr>
      <w:r>
        <w:rPr>
          <w:b/>
          <w:bCs/>
          <w:iCs/>
          <w:sz w:val="24"/>
          <w:szCs w:val="24"/>
          <w:lang w:val="sr-Latn-RS" w:eastAsia="ar-SA"/>
        </w:rPr>
        <w:t xml:space="preserve">VI  </w:t>
      </w:r>
      <w:r w:rsidRPr="00E772CA">
        <w:rPr>
          <w:b/>
          <w:bCs/>
          <w:iCs/>
          <w:sz w:val="24"/>
          <w:szCs w:val="24"/>
          <w:lang w:val="sr-Cyrl-CS" w:eastAsia="ar-SA"/>
        </w:rPr>
        <w:t>УПУТСТВО ПОНУЂАЧИМА КАКО ДА САЧИНЕ ПОНУДУ</w:t>
      </w:r>
    </w:p>
    <w:p w14:paraId="31A26777" w14:textId="77777777" w:rsidR="000F09E9" w:rsidRPr="00E772CA" w:rsidRDefault="000F09E9" w:rsidP="000F09E9">
      <w:pPr>
        <w:suppressAutoHyphens/>
        <w:autoSpaceDE w:val="0"/>
        <w:autoSpaceDN w:val="0"/>
        <w:adjustRightInd w:val="0"/>
        <w:ind w:firstLine="720"/>
        <w:jc w:val="both"/>
        <w:rPr>
          <w:rFonts w:eastAsia="TimesNewRomanPSMT"/>
          <w:b/>
          <w:bCs/>
          <w:color w:val="000000"/>
          <w:sz w:val="24"/>
          <w:szCs w:val="24"/>
          <w:lang w:val="uz-Cyrl-UZ" w:eastAsia="ar-SA"/>
        </w:rPr>
      </w:pPr>
    </w:p>
    <w:p w14:paraId="3E680B62" w14:textId="77777777" w:rsidR="000F09E9" w:rsidRPr="00E772CA" w:rsidRDefault="000F09E9" w:rsidP="000F09E9">
      <w:pPr>
        <w:suppressAutoHyphens/>
        <w:ind w:firstLine="720"/>
        <w:jc w:val="both"/>
        <w:rPr>
          <w:rFonts w:eastAsia="TimesNewRomanPSMT"/>
          <w:bCs/>
          <w:color w:val="000000"/>
          <w:sz w:val="24"/>
          <w:szCs w:val="24"/>
          <w:lang w:val="uz-Cyrl-UZ" w:eastAsia="ar-SA"/>
        </w:rPr>
      </w:pPr>
      <w:r w:rsidRPr="00E772CA">
        <w:rPr>
          <w:rFonts w:eastAsia="TimesNewRomanPSMT"/>
          <w:bCs/>
          <w:color w:val="000000"/>
          <w:sz w:val="24"/>
          <w:szCs w:val="24"/>
          <w:lang w:val="sr-Cyrl-CS" w:eastAsia="ar-SA"/>
        </w:rPr>
        <w:t>Упутство по</w:t>
      </w:r>
      <w:r w:rsidRPr="00E772CA">
        <w:rPr>
          <w:rFonts w:eastAsia="TimesNewRomanPSMT"/>
          <w:bCs/>
          <w:color w:val="000000"/>
          <w:sz w:val="24"/>
          <w:szCs w:val="24"/>
          <w:lang w:val="uz-Cyrl-UZ" w:eastAsia="ar-SA"/>
        </w:rPr>
        <w:t xml:space="preserve">нуђачима </w:t>
      </w:r>
      <w:r w:rsidRPr="00E772CA">
        <w:rPr>
          <w:rFonts w:eastAsia="TimesNewRomanPSMT"/>
          <w:bCs/>
          <w:color w:val="000000"/>
          <w:sz w:val="24"/>
          <w:szCs w:val="24"/>
          <w:lang w:val="sr-Cyrl-CS" w:eastAsia="ar-SA"/>
        </w:rPr>
        <w:t>како да сачине п</w:t>
      </w:r>
      <w:r w:rsidRPr="00E772CA">
        <w:rPr>
          <w:rFonts w:eastAsia="TimesNewRomanPSMT"/>
          <w:bCs/>
          <w:color w:val="000000"/>
          <w:sz w:val="24"/>
          <w:szCs w:val="24"/>
          <w:lang w:val="uz-Cyrl-UZ" w:eastAsia="ar-SA"/>
        </w:rPr>
        <w:t>онуду</w:t>
      </w:r>
      <w:r w:rsidRPr="00E772CA">
        <w:rPr>
          <w:rFonts w:eastAsia="TimesNewRomanPSMT"/>
          <w:bCs/>
          <w:color w:val="000000"/>
          <w:sz w:val="24"/>
          <w:szCs w:val="24"/>
          <w:lang w:val="sr-Cyrl-CS" w:eastAsia="ar-SA"/>
        </w:rPr>
        <w:t xml:space="preserve"> садржи податке о захтевима</w:t>
      </w:r>
      <w:r w:rsidRPr="00E772CA">
        <w:rPr>
          <w:rFonts w:eastAsia="TimesNewRomanPSMT"/>
          <w:bCs/>
          <w:color w:val="000000"/>
          <w:sz w:val="24"/>
          <w:szCs w:val="24"/>
          <w:lang w:val="sr-Cyrl-RS" w:eastAsia="ar-SA"/>
        </w:rPr>
        <w:t xml:space="preserve"> Наручиоца - </w:t>
      </w:r>
      <w:r w:rsidRPr="00E772CA">
        <w:rPr>
          <w:rFonts w:eastAsia="TimesNewRomanPSMT"/>
          <w:bCs/>
          <w:color w:val="000000"/>
          <w:sz w:val="24"/>
          <w:szCs w:val="24"/>
          <w:lang w:val="sr-Cyrl-CS" w:eastAsia="ar-SA"/>
        </w:rPr>
        <w:t xml:space="preserve"> </w:t>
      </w:r>
      <w:r w:rsidRPr="00E772CA">
        <w:rPr>
          <w:rFonts w:eastAsia="TimesNewRomanPSMT"/>
          <w:bCs/>
          <w:color w:val="000000"/>
          <w:sz w:val="24"/>
          <w:szCs w:val="24"/>
          <w:lang w:val="uz-Cyrl-UZ" w:eastAsia="ar-SA"/>
        </w:rPr>
        <w:t xml:space="preserve">Министарства трговине, туризма  и телекомуникација у </w:t>
      </w:r>
      <w:r w:rsidRPr="00E772CA">
        <w:rPr>
          <w:rFonts w:eastAsia="TimesNewRomanPSMT"/>
          <w:bCs/>
          <w:color w:val="000000"/>
          <w:sz w:val="24"/>
          <w:szCs w:val="24"/>
          <w:lang w:val="sr-Cyrl-CS" w:eastAsia="ar-SA"/>
        </w:rPr>
        <w:t>погледу садржине п</w:t>
      </w:r>
      <w:r w:rsidRPr="00E772CA">
        <w:rPr>
          <w:rFonts w:eastAsia="TimesNewRomanPSMT"/>
          <w:bCs/>
          <w:color w:val="000000"/>
          <w:sz w:val="24"/>
          <w:szCs w:val="24"/>
          <w:lang w:val="uz-Cyrl-UZ" w:eastAsia="ar-SA"/>
        </w:rPr>
        <w:t>онуде</w:t>
      </w:r>
      <w:r w:rsidRPr="00E772CA">
        <w:rPr>
          <w:rFonts w:eastAsia="TimesNewRomanPSMT"/>
          <w:bCs/>
          <w:color w:val="000000"/>
          <w:sz w:val="24"/>
          <w:szCs w:val="24"/>
          <w:lang w:val="sr-Cyrl-CS" w:eastAsia="ar-SA"/>
        </w:rPr>
        <w:t>, као и услове под којима се спроводи поступак јавне набавке.</w:t>
      </w:r>
    </w:p>
    <w:p w14:paraId="38898F8F" w14:textId="77777777" w:rsidR="000F09E9" w:rsidRPr="00E772CA" w:rsidRDefault="000F09E9" w:rsidP="000F09E9">
      <w:pPr>
        <w:suppressAutoHyphens/>
        <w:autoSpaceDE w:val="0"/>
        <w:autoSpaceDN w:val="0"/>
        <w:adjustRightInd w:val="0"/>
        <w:jc w:val="both"/>
        <w:rPr>
          <w:rFonts w:eastAsia="TimesNewRomanPSMT"/>
          <w:b/>
          <w:bCs/>
          <w:color w:val="000000"/>
          <w:sz w:val="24"/>
          <w:szCs w:val="24"/>
          <w:lang w:val="uz-Cyrl-UZ" w:eastAsia="ar-SA"/>
        </w:rPr>
      </w:pPr>
    </w:p>
    <w:p w14:paraId="10553C71" w14:textId="77777777" w:rsidR="000F09E9" w:rsidRPr="00E772CA" w:rsidRDefault="000F09E9" w:rsidP="000F09E9">
      <w:pPr>
        <w:suppressAutoHyphens/>
        <w:autoSpaceDE w:val="0"/>
        <w:autoSpaceDN w:val="0"/>
        <w:adjustRightInd w:val="0"/>
        <w:spacing w:after="120"/>
        <w:jc w:val="both"/>
        <w:rPr>
          <w:rFonts w:eastAsia="TimesNewRomanPSMT"/>
          <w:b/>
          <w:bCs/>
          <w:iCs/>
          <w:sz w:val="24"/>
          <w:szCs w:val="24"/>
          <w:lang w:eastAsia="ar-SA"/>
        </w:rPr>
      </w:pPr>
      <w:r w:rsidRPr="00E772CA">
        <w:rPr>
          <w:rFonts w:eastAsia="TimesNewRomanPSMT"/>
          <w:b/>
          <w:bCs/>
          <w:iCs/>
          <w:sz w:val="24"/>
          <w:szCs w:val="24"/>
          <w:lang w:val="sr-Cyrl-RS" w:eastAsia="ar-SA"/>
        </w:rPr>
        <w:t>1. Подаци о језику на којем понуда мора да буде састављена</w:t>
      </w:r>
    </w:p>
    <w:p w14:paraId="30FC6636" w14:textId="77777777" w:rsidR="000F09E9" w:rsidRPr="00E772CA" w:rsidRDefault="000F09E9" w:rsidP="000F09E9">
      <w:pPr>
        <w:suppressAutoHyphens/>
        <w:ind w:firstLine="720"/>
        <w:jc w:val="both"/>
        <w:rPr>
          <w:sz w:val="24"/>
          <w:szCs w:val="24"/>
          <w:lang w:val="sr-Cyrl-RS" w:eastAsia="ar-SA"/>
        </w:rPr>
      </w:pPr>
      <w:r w:rsidRPr="00E772CA">
        <w:rPr>
          <w:sz w:val="24"/>
          <w:szCs w:val="24"/>
          <w:lang w:val="sr-Cyrl-CS" w:eastAsia="ar-SA"/>
        </w:rPr>
        <w:t xml:space="preserve">Наручилац </w:t>
      </w:r>
      <w:r>
        <w:rPr>
          <w:sz w:val="24"/>
          <w:szCs w:val="24"/>
          <w:lang w:val="sr-Latn-RS" w:eastAsia="ar-SA"/>
        </w:rPr>
        <w:t xml:space="preserve">je </w:t>
      </w:r>
      <w:r>
        <w:rPr>
          <w:sz w:val="24"/>
          <w:szCs w:val="24"/>
          <w:lang w:val="sr-Cyrl-CS" w:eastAsia="ar-SA"/>
        </w:rPr>
        <w:t>припрем</w:t>
      </w:r>
      <w:r>
        <w:rPr>
          <w:sz w:val="24"/>
          <w:szCs w:val="24"/>
          <w:lang w:val="sr-Cyrl-RS" w:eastAsia="ar-SA"/>
        </w:rPr>
        <w:t>ио</w:t>
      </w:r>
      <w:r w:rsidRPr="00E772CA">
        <w:rPr>
          <w:sz w:val="24"/>
          <w:szCs w:val="24"/>
          <w:lang w:val="sr-Cyrl-CS" w:eastAsia="ar-SA"/>
        </w:rPr>
        <w:t xml:space="preserve"> конкурсну документацију и </w:t>
      </w:r>
      <w:r>
        <w:rPr>
          <w:sz w:val="24"/>
          <w:szCs w:val="24"/>
          <w:lang w:val="sr-Cyrl-CS" w:eastAsia="ar-SA"/>
        </w:rPr>
        <w:t>спро</w:t>
      </w:r>
      <w:r w:rsidRPr="00E772CA">
        <w:rPr>
          <w:sz w:val="24"/>
          <w:szCs w:val="24"/>
          <w:lang w:val="sr-Cyrl-CS" w:eastAsia="ar-SA"/>
        </w:rPr>
        <w:t>води</w:t>
      </w:r>
      <w:r>
        <w:rPr>
          <w:sz w:val="24"/>
          <w:szCs w:val="24"/>
          <w:lang w:val="sr-Cyrl-CS" w:eastAsia="ar-SA"/>
        </w:rPr>
        <w:t>ће</w:t>
      </w:r>
      <w:r w:rsidRPr="00E772CA">
        <w:rPr>
          <w:sz w:val="24"/>
          <w:szCs w:val="24"/>
          <w:lang w:val="sr-Cyrl-CS" w:eastAsia="ar-SA"/>
        </w:rPr>
        <w:t xml:space="preserve"> поступак </w:t>
      </w:r>
      <w:r>
        <w:rPr>
          <w:sz w:val="24"/>
          <w:szCs w:val="24"/>
          <w:lang w:val="sr-Cyrl-CS" w:eastAsia="ar-SA"/>
        </w:rPr>
        <w:t xml:space="preserve">јавне набавке </w:t>
      </w:r>
      <w:r w:rsidRPr="00E772CA">
        <w:rPr>
          <w:sz w:val="24"/>
          <w:szCs w:val="24"/>
          <w:lang w:val="sr-Cyrl-CS" w:eastAsia="ar-SA"/>
        </w:rPr>
        <w:t>на српском језику</w:t>
      </w:r>
      <w:r w:rsidRPr="00E772CA">
        <w:rPr>
          <w:sz w:val="24"/>
          <w:szCs w:val="24"/>
          <w:lang w:eastAsia="ar-SA"/>
        </w:rPr>
        <w:t>.</w:t>
      </w:r>
      <w:r w:rsidRPr="00E772CA">
        <w:rPr>
          <w:sz w:val="24"/>
          <w:szCs w:val="24"/>
          <w:lang w:val="sr-Cyrl-RS" w:eastAsia="ar-SA"/>
        </w:rPr>
        <w:t xml:space="preserve"> </w:t>
      </w:r>
    </w:p>
    <w:p w14:paraId="5DE9F112" w14:textId="77777777" w:rsidR="000F09E9" w:rsidRPr="00E772CA" w:rsidRDefault="000F09E9" w:rsidP="000F09E9">
      <w:pPr>
        <w:suppressAutoHyphens/>
        <w:ind w:firstLine="720"/>
        <w:jc w:val="both"/>
        <w:rPr>
          <w:sz w:val="24"/>
          <w:szCs w:val="24"/>
          <w:lang w:val="sr-Cyrl-RS" w:eastAsia="ar-SA"/>
        </w:rPr>
      </w:pPr>
      <w:r w:rsidRPr="00E772CA">
        <w:rPr>
          <w:sz w:val="24"/>
          <w:szCs w:val="24"/>
          <w:lang w:val="sr-Cyrl-RS" w:eastAsia="ar-SA"/>
        </w:rPr>
        <w:t>На српском језику морају бити захтеви за додатна појашњења и информације у вези са припремањем понуде, у вези са чланом 63. ЗЈН.</w:t>
      </w:r>
      <w:r w:rsidRPr="00E772CA">
        <w:rPr>
          <w:sz w:val="24"/>
          <w:szCs w:val="24"/>
          <w:lang w:val="sr-Cyrl-CS" w:eastAsia="ar-SA"/>
        </w:rPr>
        <w:t xml:space="preserve"> </w:t>
      </w:r>
    </w:p>
    <w:p w14:paraId="72D21601" w14:textId="77777777" w:rsidR="000F09E9" w:rsidRPr="00E772CA" w:rsidRDefault="000F09E9" w:rsidP="000F09E9">
      <w:pPr>
        <w:suppressAutoHyphens/>
        <w:ind w:firstLine="720"/>
        <w:jc w:val="both"/>
        <w:rPr>
          <w:sz w:val="24"/>
          <w:szCs w:val="24"/>
          <w:lang w:eastAsia="ar-SA"/>
        </w:rPr>
      </w:pPr>
      <w:r w:rsidRPr="00E772CA">
        <w:rPr>
          <w:rFonts w:eastAsia="TimesNewRomanPSMT"/>
          <w:b/>
          <w:bCs/>
          <w:color w:val="000000"/>
          <w:sz w:val="24"/>
          <w:szCs w:val="24"/>
          <w:lang w:val="sr-Cyrl-CS" w:eastAsia="ar-SA"/>
        </w:rPr>
        <w:t>П</w:t>
      </w:r>
      <w:r w:rsidRPr="00E772CA">
        <w:rPr>
          <w:rFonts w:eastAsia="TimesNewRomanPSMT"/>
          <w:b/>
          <w:bCs/>
          <w:color w:val="000000"/>
          <w:sz w:val="24"/>
          <w:szCs w:val="24"/>
          <w:lang w:val="uz-Cyrl-UZ" w:eastAsia="ar-SA"/>
        </w:rPr>
        <w:t>онуда</w:t>
      </w:r>
      <w:r w:rsidRPr="00E772CA">
        <w:rPr>
          <w:rFonts w:eastAsia="TimesNewRomanPSMT"/>
          <w:b/>
          <w:bCs/>
          <w:color w:val="000000"/>
          <w:sz w:val="24"/>
          <w:szCs w:val="24"/>
          <w:lang w:val="sr-Cyrl-CS" w:eastAsia="ar-SA"/>
        </w:rPr>
        <w:t xml:space="preserve"> мора бити сачињена на српском језику.</w:t>
      </w:r>
      <w:r w:rsidRPr="00E772CA">
        <w:rPr>
          <w:rFonts w:eastAsia="TimesNewRomanPSMT"/>
          <w:bCs/>
          <w:color w:val="000000"/>
          <w:sz w:val="24"/>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E772CA">
        <w:rPr>
          <w:rFonts w:eastAsia="TimesNewRomanPSMT"/>
          <w:bCs/>
          <w:sz w:val="24"/>
          <w:szCs w:val="24"/>
          <w:lang w:val="uz-Cyrl-UZ" w:eastAsia="ar-SA"/>
        </w:rPr>
        <w:t xml:space="preserve">који је оверен од стране овлашћеног судског тумача. </w:t>
      </w:r>
      <w:r w:rsidRPr="00E772CA">
        <w:rPr>
          <w:sz w:val="24"/>
          <w:szCs w:val="24"/>
          <w:lang w:val="sr-Cyrl-RS" w:eastAsia="ar-SA"/>
        </w:rPr>
        <w:t>Ако понуђач не поступи на овај начин  понуда ће бити одбијена као неприхватљива.</w:t>
      </w:r>
    </w:p>
    <w:p w14:paraId="00A315BC" w14:textId="77777777" w:rsidR="000F09E9" w:rsidRPr="00E772CA" w:rsidRDefault="000F09E9" w:rsidP="000F09E9">
      <w:pPr>
        <w:suppressAutoHyphens/>
        <w:autoSpaceDE w:val="0"/>
        <w:autoSpaceDN w:val="0"/>
        <w:adjustRightInd w:val="0"/>
        <w:jc w:val="both"/>
        <w:rPr>
          <w:rFonts w:eastAsia="TimesNewRomanPSMT"/>
          <w:b/>
          <w:bCs/>
          <w:color w:val="000000"/>
          <w:sz w:val="24"/>
          <w:szCs w:val="24"/>
          <w:lang w:val="sr-Cyrl-RS" w:eastAsia="ar-SA"/>
        </w:rPr>
      </w:pPr>
    </w:p>
    <w:p w14:paraId="0B857A08" w14:textId="77777777" w:rsidR="000F09E9" w:rsidRPr="00E772CA" w:rsidRDefault="000F09E9" w:rsidP="000F09E9">
      <w:pPr>
        <w:suppressAutoHyphens/>
        <w:autoSpaceDE w:val="0"/>
        <w:autoSpaceDN w:val="0"/>
        <w:adjustRightInd w:val="0"/>
        <w:spacing w:after="120"/>
        <w:jc w:val="both"/>
        <w:rPr>
          <w:rFonts w:eastAsia="TimesNewRomanPSMT"/>
          <w:b/>
          <w:bCs/>
          <w:iCs/>
          <w:sz w:val="24"/>
          <w:szCs w:val="24"/>
          <w:lang w:val="sr-Cyrl-RS" w:eastAsia="ar-SA"/>
        </w:rPr>
      </w:pPr>
      <w:r w:rsidRPr="00E772CA">
        <w:rPr>
          <w:rFonts w:eastAsia="TimesNewRomanPSMT"/>
          <w:b/>
          <w:bCs/>
          <w:iCs/>
          <w:sz w:val="24"/>
          <w:szCs w:val="24"/>
          <w:lang w:val="sr-Cyrl-RS" w:eastAsia="ar-SA"/>
        </w:rPr>
        <w:t>2. Подношење понуде и попуњавање образаца датих у конкурсној документацији</w:t>
      </w:r>
    </w:p>
    <w:p w14:paraId="1AA7493F" w14:textId="77777777"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Понуђач</w:t>
      </w:r>
      <w:r w:rsidRPr="00E772CA">
        <w:rPr>
          <w:rFonts w:eastAsia="TimesNewRomanPSMT"/>
          <w:bCs/>
          <w:color w:val="000000"/>
          <w:sz w:val="24"/>
          <w:szCs w:val="24"/>
          <w:lang w:val="uz-Cyrl-UZ" w:eastAsia="x-none"/>
        </w:rPr>
        <w:t xml:space="preserve"> понуду</w:t>
      </w:r>
      <w:r w:rsidRPr="00E772CA">
        <w:rPr>
          <w:rFonts w:eastAsia="TimesNewRomanPSMT"/>
          <w:bCs/>
          <w:color w:val="000000"/>
          <w:sz w:val="24"/>
          <w:szCs w:val="24"/>
          <w:lang w:val="x-none" w:eastAsia="x-none"/>
        </w:rPr>
        <w:t xml:space="preserve"> подноси непосредно или путем поште у затвореној коверти</w:t>
      </w:r>
      <w:r w:rsidRPr="00E772CA">
        <w:rPr>
          <w:rFonts w:eastAsia="TimesNewRomanPSMT"/>
          <w:bCs/>
          <w:color w:val="000000"/>
          <w:sz w:val="24"/>
          <w:szCs w:val="24"/>
          <w:lang w:val="uz-Cyrl-UZ" w:eastAsia="x-none"/>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E772CA">
        <w:rPr>
          <w:rFonts w:eastAsia="TimesNewRomanPSMT"/>
          <w:bCs/>
          <w:sz w:val="24"/>
          <w:szCs w:val="24"/>
          <w:lang w:val="uz-Cyrl-UZ" w:eastAsia="x-none"/>
        </w:rPr>
        <w:t>потребно</w:t>
      </w:r>
      <w:r w:rsidRPr="00E772CA">
        <w:rPr>
          <w:rFonts w:eastAsia="TimesNewRomanPSMT"/>
          <w:bCs/>
          <w:color w:val="000000"/>
          <w:sz w:val="24"/>
          <w:szCs w:val="24"/>
          <w:lang w:val="uz-Cyrl-UZ" w:eastAsia="x-none"/>
        </w:rPr>
        <w:t xml:space="preserve">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14:paraId="1EB1A7AE" w14:textId="77777777"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sr-Cyrl-RS" w:eastAsia="x-none"/>
        </w:rPr>
      </w:pPr>
      <w:r w:rsidRPr="00E772CA">
        <w:rPr>
          <w:rFonts w:eastAsia="TimesNewRomanPSMT"/>
          <w:bCs/>
          <w:color w:val="000000"/>
          <w:sz w:val="24"/>
          <w:szCs w:val="24"/>
          <w:lang w:val="x-none" w:eastAsia="x-none"/>
        </w:rPr>
        <w:t>Пожељно је да сви документи поднети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 xml:space="preserve"> буду повезани траком у целину и </w:t>
      </w:r>
      <w:r w:rsidRPr="00E772CA">
        <w:rPr>
          <w:rFonts w:eastAsia="TimesNewRomanPSMT"/>
          <w:bCs/>
          <w:sz w:val="24"/>
          <w:szCs w:val="24"/>
          <w:lang w:val="x-none" w:eastAsia="x-none"/>
        </w:rPr>
        <w:t>запечаћени,</w:t>
      </w:r>
      <w:r w:rsidRPr="00E772CA">
        <w:rPr>
          <w:rFonts w:eastAsia="TimesNewRomanPSMT"/>
          <w:bCs/>
          <w:color w:val="000000"/>
          <w:sz w:val="24"/>
          <w:szCs w:val="24"/>
          <w:lang w:val="x-none" w:eastAsia="x-none"/>
        </w:rPr>
        <w:t xml:space="preserve"> тако</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да се не могу накнадно убацити, одстранити или заменити појединачни листови, односно прилози, а да се</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в</w:t>
      </w:r>
      <w:r w:rsidR="00297F7A">
        <w:rPr>
          <w:rFonts w:eastAsia="TimesNewRomanPSMT"/>
          <w:bCs/>
          <w:color w:val="000000"/>
          <w:sz w:val="24"/>
          <w:szCs w:val="24"/>
          <w:lang w:val="x-none" w:eastAsia="x-none"/>
        </w:rPr>
        <w:t>идно не оштете листови</w:t>
      </w:r>
      <w:r w:rsidRPr="00E772CA">
        <w:rPr>
          <w:rFonts w:eastAsia="TimesNewRomanPSMT"/>
          <w:bCs/>
          <w:color w:val="000000"/>
          <w:sz w:val="24"/>
          <w:szCs w:val="24"/>
          <w:lang w:val="x-none" w:eastAsia="x-none"/>
        </w:rPr>
        <w:t>.</w:t>
      </w:r>
    </w:p>
    <w:p w14:paraId="207A795E" w14:textId="77777777"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sr-Cyrl-RS" w:eastAsia="x-none"/>
        </w:rPr>
      </w:pPr>
    </w:p>
    <w:p w14:paraId="158EE15B" w14:textId="77777777"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 xml:space="preserve">онуду </w:t>
      </w:r>
      <w:r w:rsidRPr="00E772CA">
        <w:rPr>
          <w:rFonts w:eastAsia="TimesNewRomanPSMT"/>
          <w:bCs/>
          <w:color w:val="000000"/>
          <w:sz w:val="24"/>
          <w:szCs w:val="24"/>
          <w:lang w:val="x-none" w:eastAsia="x-none"/>
        </w:rPr>
        <w:t>доставити на адресу:</w:t>
      </w:r>
      <w:r w:rsidRPr="00E772CA">
        <w:rPr>
          <w:rFonts w:eastAsia="TimesNewRomanPSMT"/>
          <w:bCs/>
          <w:color w:val="000000"/>
          <w:sz w:val="24"/>
          <w:szCs w:val="24"/>
          <w:lang w:val="uz-Cyrl-UZ" w:eastAsia="x-none"/>
        </w:rPr>
        <w:t xml:space="preserve"> </w:t>
      </w:r>
    </w:p>
    <w:p w14:paraId="256825DB" w14:textId="77777777" w:rsidR="000F09E9" w:rsidRPr="00E772CA" w:rsidRDefault="000F09E9" w:rsidP="000F09E9">
      <w:pPr>
        <w:autoSpaceDE w:val="0"/>
        <w:autoSpaceDN w:val="0"/>
        <w:adjustRightInd w:val="0"/>
        <w:ind w:firstLine="720"/>
        <w:contextualSpacing/>
        <w:jc w:val="center"/>
        <w:rPr>
          <w:rFonts w:eastAsia="TimesNewRomanPSMT"/>
          <w:bCs/>
          <w:sz w:val="24"/>
          <w:szCs w:val="24"/>
          <w:lang w:val="sr-Cyrl-RS" w:eastAsia="x-none"/>
        </w:rPr>
      </w:pPr>
      <w:r w:rsidRPr="00E772CA">
        <w:rPr>
          <w:rFonts w:eastAsia="TimesNewRomanPSMT"/>
          <w:bCs/>
          <w:color w:val="000000"/>
          <w:sz w:val="24"/>
          <w:szCs w:val="24"/>
          <w:lang w:val="uz-Cyrl-UZ" w:eastAsia="x-none"/>
        </w:rPr>
        <w:t>Министарство трговине, туризма и телекомуникација</w:t>
      </w:r>
      <w:r w:rsidRPr="00E772CA">
        <w:rPr>
          <w:rFonts w:eastAsia="TimesNewRomanPSMT"/>
          <w:bCs/>
          <w:sz w:val="24"/>
          <w:szCs w:val="24"/>
          <w:lang w:val="x-none" w:eastAsia="x-none"/>
        </w:rPr>
        <w:t>,</w:t>
      </w:r>
    </w:p>
    <w:p w14:paraId="278110D3" w14:textId="77777777" w:rsidR="000F09E9" w:rsidRPr="00E772CA" w:rsidRDefault="000F09E9" w:rsidP="000F09E9">
      <w:pPr>
        <w:autoSpaceDE w:val="0"/>
        <w:autoSpaceDN w:val="0"/>
        <w:adjustRightInd w:val="0"/>
        <w:ind w:firstLine="720"/>
        <w:contextualSpacing/>
        <w:jc w:val="center"/>
        <w:rPr>
          <w:rFonts w:eastAsia="TimesNewRomanPSMT"/>
          <w:bCs/>
          <w:color w:val="000000"/>
          <w:sz w:val="24"/>
          <w:szCs w:val="24"/>
          <w:lang w:val="sr-Cyrl-RS" w:eastAsia="x-none"/>
        </w:rPr>
      </w:pPr>
      <w:r w:rsidRPr="00E772CA">
        <w:rPr>
          <w:rFonts w:eastAsia="TimesNewRomanPSMT"/>
          <w:bCs/>
          <w:color w:val="000000"/>
          <w:sz w:val="24"/>
          <w:szCs w:val="24"/>
          <w:lang w:val="uz-Cyrl-UZ" w:eastAsia="x-none"/>
        </w:rPr>
        <w:t>Београд,</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sr-Cyrl-CS" w:eastAsia="x-none"/>
        </w:rPr>
        <w:t>Немањина 22-26</w:t>
      </w:r>
      <w:r w:rsidRPr="00E772CA">
        <w:rPr>
          <w:rFonts w:eastAsia="TimesNewRomanPSMT"/>
          <w:b/>
          <w:bCs/>
          <w:color w:val="000000"/>
          <w:sz w:val="24"/>
          <w:szCs w:val="24"/>
          <w:lang w:val="x-none" w:eastAsia="x-none"/>
        </w:rPr>
        <w:t>,</w:t>
      </w:r>
    </w:p>
    <w:p w14:paraId="1D6F2AB6" w14:textId="77777777" w:rsidR="000F09E9" w:rsidRPr="00E772CA" w:rsidRDefault="000F09E9" w:rsidP="000F09E9">
      <w:pPr>
        <w:autoSpaceDE w:val="0"/>
        <w:autoSpaceDN w:val="0"/>
        <w:adjustRightInd w:val="0"/>
        <w:ind w:firstLine="720"/>
        <w:contextualSpacing/>
        <w:jc w:val="center"/>
        <w:rPr>
          <w:rFonts w:eastAsia="TimesNewRomanPSMT"/>
          <w:bCs/>
          <w:color w:val="000000"/>
          <w:sz w:val="24"/>
          <w:szCs w:val="24"/>
          <w:lang w:val="sr-Cyrl-RS" w:eastAsia="x-none"/>
        </w:rPr>
      </w:pPr>
      <w:r w:rsidRPr="00E772CA">
        <w:rPr>
          <w:rFonts w:eastAsia="TimesNewRomanPSMT"/>
          <w:b/>
          <w:bCs/>
          <w:color w:val="000000"/>
          <w:sz w:val="24"/>
          <w:szCs w:val="24"/>
          <w:lang w:val="sr-Cyrl-RS" w:eastAsia="x-none"/>
        </w:rPr>
        <w:t>Писарница</w:t>
      </w:r>
      <w:r w:rsidRPr="00E772CA">
        <w:rPr>
          <w:rFonts w:eastAsia="TimesNewRomanPSMT"/>
          <w:bCs/>
          <w:color w:val="000000"/>
          <w:sz w:val="24"/>
          <w:szCs w:val="24"/>
          <w:lang w:val="sr-Cyrl-RS" w:eastAsia="x-none"/>
        </w:rPr>
        <w:t xml:space="preserve">, </w:t>
      </w:r>
      <w:r w:rsidRPr="00E772CA">
        <w:rPr>
          <w:rFonts w:eastAsia="TimesNewRomanPSMT"/>
          <w:bCs/>
          <w:color w:val="000000"/>
          <w:sz w:val="24"/>
          <w:szCs w:val="24"/>
          <w:lang w:val="x-none" w:eastAsia="x-none"/>
        </w:rPr>
        <w:t>са назнаком:</w:t>
      </w:r>
    </w:p>
    <w:p w14:paraId="4CC63EDA" w14:textId="77777777" w:rsidR="000F09E9" w:rsidRPr="00E772CA" w:rsidRDefault="000F09E9" w:rsidP="000F09E9">
      <w:pPr>
        <w:suppressAutoHyphens/>
        <w:autoSpaceDE w:val="0"/>
        <w:autoSpaceDN w:val="0"/>
        <w:adjustRightInd w:val="0"/>
        <w:jc w:val="center"/>
        <w:rPr>
          <w:rFonts w:eastAsia="TimesNewRomanPSMT"/>
          <w:b/>
          <w:bCs/>
          <w:color w:val="000000"/>
          <w:sz w:val="24"/>
          <w:szCs w:val="24"/>
          <w:lang w:val="uz-Cyrl-UZ" w:eastAsia="ar-SA"/>
        </w:rPr>
      </w:pPr>
    </w:p>
    <w:p w14:paraId="6C661243" w14:textId="77777777" w:rsidR="000F09E9" w:rsidRPr="009E0E1E" w:rsidRDefault="000F09E9" w:rsidP="000F09E9">
      <w:pPr>
        <w:spacing w:line="276" w:lineRule="auto"/>
        <w:jc w:val="center"/>
        <w:rPr>
          <w:rFonts w:eastAsia="Calibri"/>
          <w:b/>
          <w:sz w:val="24"/>
          <w:szCs w:val="24"/>
          <w:lang w:val="sr-Cyrl-RS"/>
        </w:rPr>
      </w:pPr>
      <w:r w:rsidRPr="009E0E1E">
        <w:rPr>
          <w:rFonts w:eastAsia="TimesNewRomanPS-BoldMT"/>
          <w:b/>
          <w:bCs/>
          <w:sz w:val="24"/>
          <w:szCs w:val="24"/>
          <w:lang w:val="sr-Cyrl-CS" w:eastAsia="ar-SA"/>
        </w:rPr>
        <w:t>,,П</w:t>
      </w:r>
      <w:r w:rsidRPr="009E0E1E">
        <w:rPr>
          <w:rFonts w:eastAsia="TimesNewRomanPS-BoldMT"/>
          <w:b/>
          <w:bCs/>
          <w:sz w:val="24"/>
          <w:szCs w:val="24"/>
          <w:lang w:val="uz-Cyrl-UZ" w:eastAsia="ar-SA"/>
        </w:rPr>
        <w:t>онуда</w:t>
      </w:r>
      <w:r w:rsidRPr="009E0E1E">
        <w:rPr>
          <w:rFonts w:eastAsia="TimesNewRomanPS-BoldMT"/>
          <w:b/>
          <w:bCs/>
          <w:sz w:val="24"/>
          <w:szCs w:val="24"/>
          <w:lang w:val="sr-Cyrl-CS" w:eastAsia="ar-SA"/>
        </w:rPr>
        <w:t xml:space="preserve"> </w:t>
      </w:r>
      <w:r w:rsidRPr="009E0E1E">
        <w:rPr>
          <w:b/>
          <w:sz w:val="24"/>
          <w:szCs w:val="24"/>
          <w:lang w:val="sr-Cyrl-CS" w:eastAsia="ar-SA"/>
        </w:rPr>
        <w:t xml:space="preserve">за јавну набавку </w:t>
      </w:r>
      <w:r w:rsidRPr="009E0E1E">
        <w:rPr>
          <w:rFonts w:eastAsia="Calibri"/>
          <w:b/>
          <w:sz w:val="24"/>
          <w:szCs w:val="24"/>
          <w:lang w:val="sr-Cyrl-RS"/>
        </w:rPr>
        <w:t xml:space="preserve">услуга – </w:t>
      </w:r>
    </w:p>
    <w:p w14:paraId="22D78D6D" w14:textId="77777777" w:rsidR="00297F7A" w:rsidRDefault="000F09E9" w:rsidP="000F09E9">
      <w:pPr>
        <w:spacing w:after="200" w:line="276" w:lineRule="auto"/>
        <w:jc w:val="center"/>
        <w:rPr>
          <w:rFonts w:eastAsia="Calibri"/>
          <w:b/>
          <w:sz w:val="24"/>
          <w:szCs w:val="24"/>
          <w:lang w:val="sr-Cyrl-RS"/>
        </w:rPr>
      </w:pPr>
      <w:r>
        <w:rPr>
          <w:rFonts w:eastAsia="Calibri"/>
          <w:b/>
          <w:sz w:val="24"/>
          <w:szCs w:val="24"/>
          <w:lang w:val="sr-Cyrl-RS"/>
        </w:rPr>
        <w:t>Сервисирање</w:t>
      </w:r>
      <w:r w:rsidR="005F0253">
        <w:rPr>
          <w:rFonts w:eastAsia="Calibri"/>
          <w:b/>
          <w:sz w:val="24"/>
          <w:szCs w:val="24"/>
          <w:lang w:val="sr-Cyrl-RS"/>
        </w:rPr>
        <w:t xml:space="preserve"> службени</w:t>
      </w:r>
      <w:r w:rsidR="00AF4945">
        <w:rPr>
          <w:rFonts w:eastAsia="Calibri"/>
          <w:b/>
          <w:sz w:val="24"/>
          <w:szCs w:val="24"/>
          <w:lang w:val="sr-Cyrl-RS"/>
        </w:rPr>
        <w:t>х возила</w:t>
      </w:r>
      <w:r w:rsidR="00297F7A">
        <w:rPr>
          <w:rFonts w:eastAsia="Calibri"/>
          <w:b/>
          <w:sz w:val="24"/>
          <w:szCs w:val="24"/>
          <w:lang w:val="sr-Cyrl-RS"/>
        </w:rPr>
        <w:t xml:space="preserve"> за сектор тржишне инспекције</w:t>
      </w:r>
      <w:r w:rsidR="00AF4945">
        <w:rPr>
          <w:rFonts w:eastAsia="Calibri"/>
          <w:b/>
          <w:sz w:val="24"/>
          <w:szCs w:val="24"/>
          <w:lang w:val="sr-Cyrl-RS"/>
        </w:rPr>
        <w:t xml:space="preserve"> (по партијама), </w:t>
      </w:r>
    </w:p>
    <w:p w14:paraId="42595674" w14:textId="77777777" w:rsidR="000F09E9" w:rsidRPr="009E0E1E" w:rsidRDefault="00F06D46" w:rsidP="000F09E9">
      <w:pPr>
        <w:spacing w:after="200" w:line="276" w:lineRule="auto"/>
        <w:jc w:val="center"/>
        <w:rPr>
          <w:rFonts w:eastAsia="Calibri"/>
          <w:b/>
          <w:sz w:val="24"/>
          <w:szCs w:val="24"/>
          <w:lang w:val="sr-Cyrl-CS"/>
        </w:rPr>
      </w:pPr>
      <w:r w:rsidRPr="00F06D46">
        <w:rPr>
          <w:rFonts w:eastAsia="Calibri"/>
          <w:b/>
          <w:sz w:val="24"/>
          <w:szCs w:val="24"/>
          <w:lang w:val="sr-Cyrl-RS"/>
        </w:rPr>
        <w:t>ЈН О</w:t>
      </w:r>
      <w:r w:rsidR="00297F7A">
        <w:rPr>
          <w:rFonts w:eastAsia="Calibri"/>
          <w:b/>
          <w:sz w:val="24"/>
          <w:szCs w:val="24"/>
          <w:lang w:val="sr-Cyrl-RS"/>
        </w:rPr>
        <w:t xml:space="preserve"> </w:t>
      </w:r>
      <w:r w:rsidRPr="00F06D46">
        <w:rPr>
          <w:rFonts w:eastAsia="Calibri"/>
          <w:b/>
          <w:sz w:val="24"/>
          <w:szCs w:val="24"/>
          <w:lang w:val="sr-Cyrl-RS"/>
        </w:rPr>
        <w:t>-</w:t>
      </w:r>
      <w:r w:rsidR="00297F7A">
        <w:rPr>
          <w:rFonts w:eastAsia="Calibri"/>
          <w:b/>
          <w:sz w:val="24"/>
          <w:szCs w:val="24"/>
          <w:lang w:val="sr-Cyrl-RS"/>
        </w:rPr>
        <w:t xml:space="preserve"> 15/2020</w:t>
      </w:r>
      <w:r w:rsidR="000F09E9" w:rsidRPr="00F06D46">
        <w:rPr>
          <w:rFonts w:eastAsia="Calibri"/>
          <w:b/>
          <w:sz w:val="24"/>
          <w:szCs w:val="24"/>
          <w:lang w:val="sr-Cyrl-RS"/>
        </w:rPr>
        <w:t>”</w:t>
      </w:r>
    </w:p>
    <w:p w14:paraId="78568165" w14:textId="77777777" w:rsidR="000F09E9" w:rsidRPr="00E772CA" w:rsidRDefault="000F09E9" w:rsidP="000F09E9">
      <w:pPr>
        <w:spacing w:line="360" w:lineRule="auto"/>
        <w:ind w:left="357"/>
        <w:contextualSpacing/>
        <w:jc w:val="center"/>
        <w:rPr>
          <w:rFonts w:eastAsia="Calibri"/>
          <w:b/>
          <w:sz w:val="24"/>
          <w:szCs w:val="24"/>
          <w:lang w:val="sr-Cyrl-RS" w:eastAsia="x-none"/>
        </w:rPr>
      </w:pPr>
      <w:r w:rsidRPr="00E772CA">
        <w:rPr>
          <w:rFonts w:eastAsia="TimesNewRomanPS-BoldMT"/>
          <w:b/>
          <w:bCs/>
          <w:sz w:val="24"/>
          <w:szCs w:val="24"/>
          <w:lang w:val="uz-Cyrl-UZ" w:eastAsia="x-none"/>
        </w:rPr>
        <w:t>–</w:t>
      </w:r>
      <w:r w:rsidRPr="00E772CA">
        <w:rPr>
          <w:rFonts w:eastAsia="TimesNewRomanPSMT"/>
          <w:b/>
          <w:bCs/>
          <w:sz w:val="24"/>
          <w:szCs w:val="24"/>
          <w:lang w:val="x-none" w:eastAsia="x-none"/>
        </w:rPr>
        <w:t xml:space="preserve"> </w:t>
      </w:r>
      <w:r w:rsidRPr="00E772CA">
        <w:rPr>
          <w:rFonts w:eastAsia="TimesNewRomanPS-BoldMT"/>
          <w:b/>
          <w:bCs/>
          <w:sz w:val="24"/>
          <w:szCs w:val="24"/>
          <w:lang w:val="x-none" w:eastAsia="x-none"/>
        </w:rPr>
        <w:t>НЕ ОТВАРАТИ</w:t>
      </w:r>
      <w:r w:rsidRPr="00E772CA">
        <w:rPr>
          <w:rFonts w:eastAsia="TimesNewRomanPS-BoldMT"/>
          <w:b/>
          <w:bCs/>
          <w:sz w:val="24"/>
          <w:szCs w:val="24"/>
          <w:lang w:val="sr-Cyrl-RS" w:eastAsia="x-none"/>
        </w:rPr>
        <w:t>“</w:t>
      </w:r>
    </w:p>
    <w:p w14:paraId="29AEF70E" w14:textId="77777777" w:rsidR="000F09E9" w:rsidRPr="00E772CA" w:rsidRDefault="000F09E9" w:rsidP="000F09E9">
      <w:pPr>
        <w:suppressAutoHyphens/>
        <w:ind w:firstLine="720"/>
        <w:jc w:val="both"/>
        <w:rPr>
          <w:b/>
          <w:sz w:val="24"/>
          <w:szCs w:val="24"/>
          <w:lang w:val="sr-Cyrl-RS" w:eastAsia="ar-SA"/>
        </w:rPr>
      </w:pPr>
      <w:r w:rsidRPr="00E772CA">
        <w:rPr>
          <w:b/>
          <w:sz w:val="24"/>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14:paraId="38489533" w14:textId="77777777" w:rsidR="000F09E9" w:rsidRPr="00E772CA" w:rsidRDefault="000F09E9" w:rsidP="000F09E9">
      <w:pPr>
        <w:suppressAutoHyphens/>
        <w:autoSpaceDE w:val="0"/>
        <w:autoSpaceDN w:val="0"/>
        <w:adjustRightInd w:val="0"/>
        <w:ind w:left="1350" w:right="360" w:hanging="990"/>
        <w:jc w:val="both"/>
        <w:rPr>
          <w:rFonts w:eastAsia="TimesNewRomanPS-BoldMT"/>
          <w:b/>
          <w:bCs/>
          <w:color w:val="002060"/>
          <w:sz w:val="24"/>
          <w:szCs w:val="24"/>
          <w:lang w:val="uz-Cyrl-UZ" w:eastAsia="ar-SA"/>
        </w:rPr>
      </w:pPr>
    </w:p>
    <w:p w14:paraId="53909972" w14:textId="77777777"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Обрасце дате у конкурсној документацији понуђачи треба да попуне читко, како би могла да се утврди стварна садржина понуде, а овлашћено л</w:t>
      </w:r>
      <w:r w:rsidR="00B42D49">
        <w:rPr>
          <w:rFonts w:eastAsia="TimesNewRomanPSMT"/>
          <w:bCs/>
          <w:color w:val="000000"/>
          <w:sz w:val="24"/>
          <w:szCs w:val="24"/>
          <w:lang w:val="uz-Cyrl-UZ" w:eastAsia="x-none"/>
        </w:rPr>
        <w:t>ице понуђача исте потписује</w:t>
      </w:r>
      <w:r w:rsidRPr="00E772CA">
        <w:rPr>
          <w:rFonts w:eastAsia="TimesNewRomanPSMT"/>
          <w:bCs/>
          <w:color w:val="000000"/>
          <w:sz w:val="24"/>
          <w:szCs w:val="24"/>
          <w:lang w:val="uz-Cyrl-UZ" w:eastAsia="x-none"/>
        </w:rPr>
        <w:t xml:space="preserve">. Понуда мора бити јасна и недвосмислена. </w:t>
      </w:r>
    </w:p>
    <w:p w14:paraId="6D5B9509" w14:textId="77777777"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p>
    <w:p w14:paraId="6D716650" w14:textId="77777777" w:rsidR="000F09E9" w:rsidRPr="00E772CA" w:rsidRDefault="000F09E9" w:rsidP="000F09E9">
      <w:pPr>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lastRenderedPageBreak/>
        <w:t>Уколико понуду подноси група понуђача, обрасце из конкурсне документације могу попуни</w:t>
      </w:r>
      <w:r w:rsidR="00B42D49">
        <w:rPr>
          <w:rFonts w:eastAsia="TimesNewRomanPSMT"/>
          <w:bCs/>
          <w:color w:val="000000"/>
          <w:sz w:val="24"/>
          <w:szCs w:val="24"/>
          <w:lang w:val="uz-Cyrl-UZ" w:eastAsia="x-none"/>
        </w:rPr>
        <w:t xml:space="preserve">ти и потписати </w:t>
      </w:r>
      <w:r w:rsidRPr="00E772CA">
        <w:rPr>
          <w:rFonts w:eastAsia="TimesNewRomanPSMT"/>
          <w:bCs/>
          <w:color w:val="000000"/>
          <w:sz w:val="24"/>
          <w:szCs w:val="24"/>
          <w:lang w:val="uz-Cyrl-UZ" w:eastAsia="x-none"/>
        </w:rPr>
        <w:t>сви чланови групе или чланови групе могу овластити једног члана који ће и у име групе попуни</w:t>
      </w:r>
      <w:r w:rsidR="00B42D49">
        <w:rPr>
          <w:rFonts w:eastAsia="TimesNewRomanPSMT"/>
          <w:bCs/>
          <w:color w:val="000000"/>
          <w:sz w:val="24"/>
          <w:szCs w:val="24"/>
          <w:lang w:val="uz-Cyrl-UZ" w:eastAsia="x-none"/>
        </w:rPr>
        <w:t xml:space="preserve">ти и потписати </w:t>
      </w:r>
      <w:r w:rsidRPr="00E772CA">
        <w:rPr>
          <w:rFonts w:eastAsia="TimesNewRomanPSMT"/>
          <w:bCs/>
          <w:color w:val="000000"/>
          <w:sz w:val="24"/>
          <w:szCs w:val="24"/>
          <w:lang w:val="uz-Cyrl-UZ" w:eastAsia="x-none"/>
        </w:rPr>
        <w:t>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којима изричито пише да морају да буду попуњ</w:t>
      </w:r>
      <w:r w:rsidR="00B42D49">
        <w:rPr>
          <w:rFonts w:eastAsia="TimesNewRomanPSMT"/>
          <w:bCs/>
          <w:color w:val="000000"/>
          <w:sz w:val="24"/>
          <w:szCs w:val="24"/>
          <w:lang w:val="uz-Cyrl-UZ" w:eastAsia="x-none"/>
        </w:rPr>
        <w:t>ени и потписани</w:t>
      </w:r>
      <w:r w:rsidRPr="00E772CA">
        <w:rPr>
          <w:rFonts w:eastAsia="TimesNewRomanPSMT"/>
          <w:bCs/>
          <w:color w:val="000000"/>
          <w:sz w:val="24"/>
          <w:szCs w:val="24"/>
          <w:lang w:val="uz-Cyrl-UZ" w:eastAsia="x-none"/>
        </w:rPr>
        <w:t xml:space="preserve"> (посебно) од стране сваког члана групе понуђача (Образац изјаве о независној понуди, Образац изјаве о об</w:t>
      </w:r>
      <w:r>
        <w:rPr>
          <w:rFonts w:eastAsia="TimesNewRomanPSMT"/>
          <w:bCs/>
          <w:color w:val="000000"/>
          <w:sz w:val="24"/>
          <w:szCs w:val="24"/>
          <w:lang w:val="uz-Cyrl-UZ" w:eastAsia="x-none"/>
        </w:rPr>
        <w:t>авезама понуђача на основу члана</w:t>
      </w:r>
      <w:r w:rsidRPr="00E772CA">
        <w:rPr>
          <w:rFonts w:eastAsia="TimesNewRomanPSMT"/>
          <w:bCs/>
          <w:color w:val="000000"/>
          <w:sz w:val="24"/>
          <w:szCs w:val="24"/>
          <w:lang w:val="uz-Cyrl-UZ" w:eastAsia="x-none"/>
        </w:rPr>
        <w:t xml:space="preserve"> 75.</w:t>
      </w:r>
      <w:r>
        <w:rPr>
          <w:rFonts w:eastAsia="TimesNewRomanPSMT"/>
          <w:bCs/>
          <w:color w:val="000000"/>
          <w:sz w:val="24"/>
          <w:szCs w:val="24"/>
          <w:lang w:val="sr-Latn-RS" w:eastAsia="x-none"/>
        </w:rPr>
        <w:t xml:space="preserve"> </w:t>
      </w:r>
      <w:r w:rsidRPr="00E772CA">
        <w:rPr>
          <w:rFonts w:eastAsia="TimesNewRomanPSMT"/>
          <w:bCs/>
          <w:color w:val="000000"/>
          <w:sz w:val="24"/>
          <w:szCs w:val="24"/>
          <w:lang w:val="uz-Cyrl-UZ" w:eastAsia="x-none"/>
        </w:rPr>
        <w:t xml:space="preserve"> став 2. ЗЈН).</w:t>
      </w:r>
    </w:p>
    <w:p w14:paraId="326F0892" w14:textId="77777777" w:rsidR="000F09E9" w:rsidRPr="00E772CA" w:rsidRDefault="000F09E9" w:rsidP="000F09E9">
      <w:pPr>
        <w:ind w:firstLine="720"/>
        <w:contextualSpacing/>
        <w:jc w:val="both"/>
        <w:rPr>
          <w:rFonts w:eastAsia="TimesNewRomanPSMT"/>
          <w:bCs/>
          <w:color w:val="000000"/>
          <w:sz w:val="24"/>
          <w:szCs w:val="24"/>
          <w:lang w:val="uz-Cyrl-UZ" w:eastAsia="x-none"/>
        </w:rPr>
      </w:pPr>
    </w:p>
    <w:p w14:paraId="68A8861A" w14:textId="77777777" w:rsidR="000F09E9" w:rsidRDefault="000F09E9" w:rsidP="000F09E9">
      <w:pPr>
        <w:spacing w:after="200"/>
        <w:ind w:firstLine="720"/>
        <w:contextualSpacing/>
        <w:jc w:val="both"/>
        <w:rPr>
          <w:rFonts w:eastAsia="TimesNewRomanPS-BoldMT"/>
          <w:bCs/>
          <w:color w:val="000000"/>
          <w:sz w:val="24"/>
          <w:szCs w:val="24"/>
          <w:lang w:val="uz-Cyrl-UZ" w:eastAsia="x-none"/>
        </w:rPr>
      </w:pPr>
      <w:r w:rsidRPr="00E772CA">
        <w:rPr>
          <w:rFonts w:eastAsia="TimesNewRomanPS-BoldMT"/>
          <w:bCs/>
          <w:color w:val="000000"/>
          <w:sz w:val="24"/>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w:t>
      </w:r>
      <w:r w:rsidR="00B42D49">
        <w:rPr>
          <w:rFonts w:eastAsia="TimesNewRomanPS-BoldMT"/>
          <w:bCs/>
          <w:color w:val="000000"/>
          <w:sz w:val="24"/>
          <w:szCs w:val="24"/>
          <w:lang w:val="uz-Cyrl-UZ" w:eastAsia="x-none"/>
        </w:rPr>
        <w:t>оје су потписале образац понуде.</w:t>
      </w:r>
    </w:p>
    <w:p w14:paraId="242D9513" w14:textId="77777777" w:rsidR="000F09E9" w:rsidRDefault="000F09E9" w:rsidP="000F09E9">
      <w:pPr>
        <w:suppressAutoHyphens/>
        <w:autoSpaceDE w:val="0"/>
        <w:autoSpaceDN w:val="0"/>
        <w:adjustRightInd w:val="0"/>
        <w:jc w:val="both"/>
        <w:rPr>
          <w:rFonts w:eastAsia="TimesNewRomanPSMT"/>
          <w:b/>
          <w:bCs/>
          <w:color w:val="000000"/>
          <w:sz w:val="24"/>
          <w:szCs w:val="24"/>
          <w:lang w:val="uz-Cyrl-UZ" w:eastAsia="ar-SA"/>
        </w:rPr>
      </w:pPr>
    </w:p>
    <w:p w14:paraId="03BCB686" w14:textId="77777777" w:rsidR="00713643" w:rsidRPr="003303EF" w:rsidRDefault="003030D9" w:rsidP="00713643">
      <w:pPr>
        <w:pStyle w:val="a"/>
        <w:spacing w:before="0" w:after="0"/>
        <w:ind w:firstLine="0"/>
        <w:jc w:val="left"/>
        <w:rPr>
          <w:rFonts w:asciiTheme="minorHAnsi" w:hAnsiTheme="minorHAnsi"/>
          <w:sz w:val="24"/>
          <w:szCs w:val="24"/>
        </w:rPr>
      </w:pPr>
      <w:r w:rsidRPr="003303EF">
        <w:rPr>
          <w:rFonts w:eastAsia="TimesNewRomanPSMT"/>
          <w:bCs/>
          <w:color w:val="000000"/>
          <w:sz w:val="24"/>
          <w:szCs w:val="24"/>
          <w:lang w:val="sr-Cyrl-RS" w:eastAsia="x-none"/>
        </w:rPr>
        <w:t xml:space="preserve">3.  </w:t>
      </w:r>
      <w:r w:rsidR="00286B6D" w:rsidRPr="003303EF">
        <w:rPr>
          <w:rFonts w:eastAsia="TimesNewRomanPSMT"/>
          <w:bCs/>
          <w:color w:val="000000"/>
          <w:sz w:val="24"/>
          <w:szCs w:val="24"/>
          <w:lang w:val="x-none" w:eastAsia="x-none"/>
        </w:rPr>
        <w:t xml:space="preserve">Предметна јавна набавка </w:t>
      </w:r>
      <w:r w:rsidR="00286B6D" w:rsidRPr="003303EF">
        <w:rPr>
          <w:rFonts w:eastAsia="TimesNewRomanPSMT"/>
          <w:bCs/>
          <w:color w:val="000000"/>
          <w:sz w:val="24"/>
          <w:szCs w:val="24"/>
          <w:lang w:val="uz-Cyrl-UZ" w:eastAsia="x-none"/>
        </w:rPr>
        <w:t>је</w:t>
      </w:r>
      <w:r w:rsidR="00286B6D" w:rsidRPr="003303EF">
        <w:rPr>
          <w:rFonts w:eastAsia="TimesNewRomanPSMT"/>
          <w:bCs/>
          <w:color w:val="000000"/>
          <w:sz w:val="24"/>
          <w:szCs w:val="24"/>
          <w:lang w:val="x-none" w:eastAsia="x-none"/>
        </w:rPr>
        <w:t xml:space="preserve"> обликована у </w:t>
      </w:r>
      <w:r w:rsidR="00B42D49">
        <w:rPr>
          <w:rFonts w:eastAsia="TimesNewRomanPSMT"/>
          <w:bCs/>
          <w:color w:val="000000"/>
          <w:sz w:val="24"/>
          <w:szCs w:val="24"/>
          <w:lang w:val="sr-Cyrl-RS" w:eastAsia="x-none"/>
        </w:rPr>
        <w:t>6 (шест</w:t>
      </w:r>
      <w:r w:rsidR="00F06D46" w:rsidRPr="003303EF">
        <w:rPr>
          <w:rFonts w:eastAsia="TimesNewRomanPSMT"/>
          <w:bCs/>
          <w:color w:val="000000"/>
          <w:sz w:val="24"/>
          <w:szCs w:val="24"/>
          <w:lang w:val="sr-Cyrl-RS" w:eastAsia="x-none"/>
        </w:rPr>
        <w:t>)</w:t>
      </w:r>
      <w:r w:rsidR="00286B6D" w:rsidRPr="003303EF">
        <w:rPr>
          <w:rFonts w:eastAsia="TimesNewRomanPSMT"/>
          <w:bCs/>
          <w:color w:val="000000"/>
          <w:sz w:val="24"/>
          <w:szCs w:val="24"/>
          <w:lang w:val="x-none" w:eastAsia="x-none"/>
        </w:rPr>
        <w:t xml:space="preserve"> партиј</w:t>
      </w:r>
      <w:r w:rsidR="00286B6D" w:rsidRPr="003303EF">
        <w:rPr>
          <w:rFonts w:eastAsia="TimesNewRomanPSMT"/>
          <w:bCs/>
          <w:color w:val="000000"/>
          <w:sz w:val="24"/>
          <w:szCs w:val="24"/>
          <w:lang w:val="uz-Cyrl-UZ" w:eastAsia="x-none"/>
        </w:rPr>
        <w:t>а и то:</w:t>
      </w:r>
      <w:r w:rsidR="00286B6D" w:rsidRPr="003303EF">
        <w:rPr>
          <w:sz w:val="24"/>
          <w:szCs w:val="24"/>
        </w:rPr>
        <w:t xml:space="preserve"> </w:t>
      </w:r>
    </w:p>
    <w:p w14:paraId="79B2E421" w14:textId="77777777" w:rsidR="00B42D49" w:rsidRDefault="00713643" w:rsidP="00B42D49">
      <w:pPr>
        <w:pStyle w:val="a"/>
        <w:spacing w:before="0" w:after="0"/>
        <w:ind w:firstLine="0"/>
        <w:jc w:val="left"/>
        <w:rPr>
          <w:rFonts w:ascii="Times New Roman" w:hAnsi="Times New Roman"/>
          <w:b w:val="0"/>
          <w:color w:val="000000"/>
          <w:sz w:val="24"/>
          <w:szCs w:val="24"/>
          <w:lang w:val="sr-Cyrl-RS"/>
        </w:rPr>
      </w:pPr>
      <w:r w:rsidRPr="003303EF">
        <w:rPr>
          <w:rFonts w:asciiTheme="minorHAnsi" w:hAnsiTheme="minorHAnsi"/>
          <w:sz w:val="24"/>
          <w:szCs w:val="24"/>
        </w:rPr>
        <w:t xml:space="preserve">             </w:t>
      </w:r>
      <w:r w:rsidR="00B42D49">
        <w:rPr>
          <w:rFonts w:ascii="Times New Roman" w:hAnsi="Times New Roman"/>
          <w:color w:val="000000"/>
          <w:sz w:val="24"/>
          <w:szCs w:val="24"/>
          <w:lang w:val="sr-Cyrl-RS"/>
        </w:rPr>
        <w:t>Партија 1</w:t>
      </w:r>
      <w:r w:rsidR="00B42D49" w:rsidRPr="00B76503">
        <w:rPr>
          <w:rFonts w:ascii="Times New Roman" w:hAnsi="Times New Roman"/>
          <w:color w:val="000000"/>
          <w:sz w:val="24"/>
          <w:szCs w:val="24"/>
          <w:lang w:val="sr-Cyrl-RS"/>
        </w:rPr>
        <w:t xml:space="preserve"> –</w:t>
      </w:r>
      <w:r w:rsidR="00B42D49">
        <w:rPr>
          <w:rFonts w:ascii="Times New Roman" w:hAnsi="Times New Roman"/>
          <w:color w:val="000000"/>
          <w:sz w:val="24"/>
          <w:szCs w:val="24"/>
          <w:lang w:val="sr-Cyrl-RS"/>
        </w:rPr>
        <w:t xml:space="preserve"> Ваљево</w:t>
      </w:r>
      <w:r w:rsidR="00CC3E1F">
        <w:rPr>
          <w:rFonts w:ascii="Times New Roman" w:hAnsi="Times New Roman"/>
          <w:color w:val="000000"/>
          <w:sz w:val="24"/>
          <w:szCs w:val="24"/>
          <w:lang w:val="sr-Cyrl-RS"/>
        </w:rPr>
        <w:t>;</w:t>
      </w:r>
    </w:p>
    <w:p w14:paraId="5EE6C1B1" w14:textId="77777777" w:rsidR="00B42D49" w:rsidRPr="00DB3007" w:rsidRDefault="00B42D49" w:rsidP="00B42D49">
      <w:pPr>
        <w:pStyle w:val="a"/>
        <w:spacing w:before="0" w:after="0"/>
        <w:ind w:firstLine="0"/>
        <w:jc w:val="left"/>
        <w:rPr>
          <w:rFonts w:ascii="Times New Roman" w:hAnsi="Times New Roman"/>
          <w:b w:val="0"/>
          <w:color w:val="000000"/>
          <w:sz w:val="24"/>
          <w:szCs w:val="24"/>
          <w:lang w:val="sr-Latn-RS"/>
        </w:rPr>
      </w:pPr>
      <w:r>
        <w:rPr>
          <w:rFonts w:ascii="Times New Roman" w:hAnsi="Times New Roman"/>
          <w:b w:val="0"/>
          <w:color w:val="000000"/>
          <w:sz w:val="24"/>
          <w:szCs w:val="24"/>
          <w:lang w:val="sr-Cyrl-RS"/>
        </w:rPr>
        <w:t xml:space="preserve">            </w:t>
      </w:r>
      <w:r>
        <w:rPr>
          <w:rFonts w:ascii="Times New Roman" w:hAnsi="Times New Roman"/>
          <w:color w:val="000000"/>
          <w:sz w:val="24"/>
          <w:szCs w:val="24"/>
          <w:lang w:val="sr-Cyrl-RS"/>
        </w:rPr>
        <w:t>Партија 2 – Београд</w:t>
      </w:r>
      <w:r w:rsidR="00CC3E1F">
        <w:rPr>
          <w:rFonts w:ascii="Times New Roman" w:hAnsi="Times New Roman"/>
          <w:color w:val="000000"/>
          <w:sz w:val="24"/>
          <w:szCs w:val="24"/>
          <w:lang w:val="sr-Cyrl-RS"/>
        </w:rPr>
        <w:t>;</w:t>
      </w:r>
    </w:p>
    <w:p w14:paraId="55A19F4E" w14:textId="77777777" w:rsidR="00B42D49" w:rsidRDefault="00B42D49" w:rsidP="00B42D49">
      <w:pPr>
        <w:pStyle w:val="a"/>
        <w:spacing w:before="0" w:after="0"/>
        <w:ind w:firstLine="0"/>
        <w:jc w:val="left"/>
        <w:rPr>
          <w:rFonts w:ascii="Times New Roman" w:hAnsi="Times New Roman"/>
          <w:b w:val="0"/>
          <w:color w:val="000000"/>
          <w:sz w:val="24"/>
          <w:szCs w:val="24"/>
          <w:lang w:val="sr-Latn-RS"/>
        </w:rPr>
      </w:pPr>
      <w:r>
        <w:rPr>
          <w:rFonts w:ascii="Times New Roman" w:hAnsi="Times New Roman"/>
          <w:b w:val="0"/>
          <w:color w:val="000000"/>
          <w:sz w:val="24"/>
          <w:szCs w:val="24"/>
          <w:lang w:val="sr-Cyrl-RS"/>
        </w:rPr>
        <w:t xml:space="preserve">            </w:t>
      </w:r>
      <w:r>
        <w:rPr>
          <w:rFonts w:ascii="Times New Roman" w:hAnsi="Times New Roman"/>
          <w:color w:val="000000"/>
          <w:sz w:val="24"/>
          <w:szCs w:val="24"/>
          <w:lang w:val="sr-Cyrl-RS"/>
        </w:rPr>
        <w:t>Партија 3 – Нови Сад</w:t>
      </w:r>
      <w:r w:rsidR="00CC3E1F">
        <w:rPr>
          <w:rFonts w:ascii="Times New Roman" w:hAnsi="Times New Roman"/>
          <w:color w:val="000000"/>
          <w:sz w:val="24"/>
          <w:szCs w:val="24"/>
          <w:lang w:val="sr-Cyrl-RS"/>
        </w:rPr>
        <w:t>;</w:t>
      </w:r>
    </w:p>
    <w:p w14:paraId="346964C7" w14:textId="77777777" w:rsidR="00B42D49" w:rsidRDefault="00B42D49" w:rsidP="00B42D49">
      <w:pPr>
        <w:pStyle w:val="a"/>
        <w:spacing w:before="0" w:after="0"/>
        <w:ind w:firstLine="0"/>
        <w:jc w:val="left"/>
        <w:rPr>
          <w:rFonts w:ascii="Times New Roman" w:hAnsi="Times New Roman"/>
          <w:color w:val="000000"/>
          <w:sz w:val="24"/>
          <w:szCs w:val="24"/>
          <w:lang w:val="sr-Cyrl-RS"/>
        </w:rPr>
      </w:pPr>
      <w:r>
        <w:rPr>
          <w:rFonts w:ascii="Times New Roman" w:hAnsi="Times New Roman"/>
          <w:color w:val="000000"/>
          <w:sz w:val="24"/>
          <w:szCs w:val="24"/>
          <w:lang w:val="sr-Cyrl-RS"/>
        </w:rPr>
        <w:t xml:space="preserve">            Партија 4 – Ниш</w:t>
      </w:r>
      <w:r w:rsidR="00CC3E1F">
        <w:rPr>
          <w:rFonts w:ascii="Times New Roman" w:hAnsi="Times New Roman"/>
          <w:color w:val="000000"/>
          <w:sz w:val="24"/>
          <w:szCs w:val="24"/>
          <w:lang w:val="sr-Cyrl-RS"/>
        </w:rPr>
        <w:t>;</w:t>
      </w:r>
    </w:p>
    <w:p w14:paraId="4A4C0048" w14:textId="77777777" w:rsidR="00B42D49" w:rsidRDefault="00B42D49" w:rsidP="00B42D49">
      <w:pPr>
        <w:pStyle w:val="a"/>
        <w:spacing w:before="0" w:after="0"/>
        <w:ind w:firstLine="0"/>
        <w:jc w:val="left"/>
        <w:rPr>
          <w:rFonts w:ascii="Times New Roman" w:hAnsi="Times New Roman"/>
          <w:b w:val="0"/>
          <w:color w:val="000000"/>
          <w:sz w:val="24"/>
          <w:szCs w:val="24"/>
          <w:lang w:val="sr-Cyrl-RS"/>
        </w:rPr>
      </w:pPr>
      <w:r>
        <w:rPr>
          <w:rFonts w:ascii="Times New Roman" w:hAnsi="Times New Roman"/>
          <w:color w:val="000000"/>
          <w:sz w:val="24"/>
          <w:szCs w:val="24"/>
          <w:lang w:val="sr-Cyrl-RS"/>
        </w:rPr>
        <w:t xml:space="preserve">            Партија 5 – Краљево</w:t>
      </w:r>
      <w:r w:rsidR="00CC3E1F">
        <w:rPr>
          <w:rFonts w:ascii="Times New Roman" w:hAnsi="Times New Roman"/>
          <w:color w:val="000000"/>
          <w:sz w:val="24"/>
          <w:szCs w:val="24"/>
          <w:lang w:val="sr-Cyrl-RS"/>
        </w:rPr>
        <w:t>;</w:t>
      </w:r>
    </w:p>
    <w:p w14:paraId="60B3A9C3" w14:textId="77777777" w:rsidR="00B42D49" w:rsidRDefault="00B42D49" w:rsidP="00B42D49">
      <w:pPr>
        <w:pStyle w:val="a"/>
        <w:spacing w:before="0" w:after="0"/>
        <w:ind w:firstLine="0"/>
        <w:jc w:val="left"/>
        <w:rPr>
          <w:rFonts w:ascii="Times New Roman" w:hAnsi="Times New Roman"/>
          <w:color w:val="000000"/>
          <w:sz w:val="24"/>
          <w:szCs w:val="24"/>
          <w:lang w:val="sr-Cyrl-RS"/>
        </w:rPr>
      </w:pPr>
      <w:r>
        <w:rPr>
          <w:rFonts w:ascii="Times New Roman" w:hAnsi="Times New Roman"/>
          <w:b w:val="0"/>
          <w:color w:val="000000"/>
          <w:sz w:val="24"/>
          <w:szCs w:val="24"/>
          <w:lang w:val="sr-Latn-RS"/>
        </w:rPr>
        <w:t xml:space="preserve">            </w:t>
      </w:r>
      <w:r>
        <w:rPr>
          <w:rFonts w:ascii="Times New Roman" w:hAnsi="Times New Roman"/>
          <w:color w:val="000000"/>
          <w:sz w:val="24"/>
          <w:szCs w:val="24"/>
          <w:lang w:val="sr-Cyrl-RS"/>
        </w:rPr>
        <w:t>Партија 6 – Пожаревац</w:t>
      </w:r>
      <w:r w:rsidR="00CC3E1F">
        <w:rPr>
          <w:rFonts w:ascii="Times New Roman" w:hAnsi="Times New Roman"/>
          <w:color w:val="000000"/>
          <w:sz w:val="24"/>
          <w:szCs w:val="24"/>
          <w:lang w:val="sr-Cyrl-RS"/>
        </w:rPr>
        <w:t>.</w:t>
      </w:r>
    </w:p>
    <w:p w14:paraId="67849559" w14:textId="77777777" w:rsidR="00B42D49" w:rsidRDefault="00B42D49" w:rsidP="00B42D49">
      <w:pPr>
        <w:pStyle w:val="a"/>
        <w:spacing w:before="0" w:after="0"/>
        <w:ind w:firstLine="0"/>
        <w:jc w:val="left"/>
        <w:rPr>
          <w:rFonts w:ascii="Times New Roman" w:hAnsi="Times New Roman"/>
          <w:b w:val="0"/>
          <w:color w:val="000000"/>
          <w:sz w:val="24"/>
          <w:szCs w:val="24"/>
          <w:lang w:val="sr-Latn-RS"/>
        </w:rPr>
      </w:pPr>
    </w:p>
    <w:p w14:paraId="64626CAB" w14:textId="77777777" w:rsidR="00286B6D" w:rsidRPr="00383518" w:rsidRDefault="00286B6D" w:rsidP="00B42D49">
      <w:pPr>
        <w:pStyle w:val="a"/>
        <w:spacing w:before="0" w:after="0"/>
        <w:ind w:firstLine="0"/>
        <w:jc w:val="left"/>
        <w:rPr>
          <w:sz w:val="24"/>
          <w:szCs w:val="24"/>
          <w:lang w:val="ru-RU"/>
        </w:rPr>
      </w:pPr>
      <w:r w:rsidRPr="00713643">
        <w:rPr>
          <w:sz w:val="24"/>
          <w:szCs w:val="24"/>
          <w:lang w:val="ru-RU" w:eastAsia="ar-SA"/>
        </w:rPr>
        <w:t>Понуђач може да поднесе понуду за једну или</w:t>
      </w:r>
      <w:r w:rsidRPr="00383518">
        <w:rPr>
          <w:sz w:val="24"/>
          <w:szCs w:val="24"/>
          <w:lang w:val="ru-RU" w:eastAsia="ar-SA"/>
        </w:rPr>
        <w:t xml:space="preserve"> </w:t>
      </w:r>
      <w:r>
        <w:rPr>
          <w:sz w:val="24"/>
          <w:szCs w:val="24"/>
          <w:lang w:val="sr-Cyrl-RS" w:eastAsia="ar-SA"/>
        </w:rPr>
        <w:t>за све</w:t>
      </w:r>
      <w:r w:rsidRPr="00383518">
        <w:rPr>
          <w:sz w:val="24"/>
          <w:szCs w:val="24"/>
          <w:lang w:val="ru-RU" w:eastAsia="ar-SA"/>
        </w:rPr>
        <w:t xml:space="preserve"> партије.</w:t>
      </w:r>
    </w:p>
    <w:p w14:paraId="2EEFC732" w14:textId="77777777" w:rsidR="00286B6D" w:rsidRPr="00383518" w:rsidRDefault="00286B6D" w:rsidP="003030D9">
      <w:pPr>
        <w:suppressAutoHyphens/>
        <w:jc w:val="both"/>
        <w:rPr>
          <w:sz w:val="24"/>
          <w:szCs w:val="24"/>
          <w:lang w:val="ru-RU" w:eastAsia="ar-SA"/>
        </w:rPr>
      </w:pPr>
      <w:r w:rsidRPr="00383518">
        <w:rPr>
          <w:sz w:val="24"/>
          <w:szCs w:val="24"/>
          <w:lang w:val="ru-RU" w:eastAsia="ar-SA"/>
        </w:rPr>
        <w:t>Понуда мора обухватити најмање једну целокупну партију.</w:t>
      </w:r>
    </w:p>
    <w:p w14:paraId="3FB9924B" w14:textId="77777777" w:rsidR="00286B6D" w:rsidRPr="00383518" w:rsidRDefault="00286B6D" w:rsidP="003030D9">
      <w:pPr>
        <w:suppressAutoHyphens/>
        <w:jc w:val="both"/>
        <w:rPr>
          <w:sz w:val="24"/>
          <w:szCs w:val="24"/>
          <w:lang w:val="ru-RU" w:eastAsia="ar-SA"/>
        </w:rPr>
      </w:pPr>
      <w:r w:rsidRPr="00383518">
        <w:rPr>
          <w:sz w:val="24"/>
          <w:szCs w:val="24"/>
          <w:lang w:val="ru-RU" w:eastAsia="ar-SA"/>
        </w:rPr>
        <w:t xml:space="preserve">Понуђач је дужан да наведе (у Обрасцу понуде и другим обрасцима на начин и под условима дефинисаним конкурсном документацијом за предметну јавну набавку) да ли се понуда </w:t>
      </w:r>
      <w:r>
        <w:rPr>
          <w:sz w:val="24"/>
          <w:szCs w:val="24"/>
          <w:lang w:val="ru-RU" w:eastAsia="ar-SA"/>
        </w:rPr>
        <w:t>односи на целокупну набавку (све партије) или само на одређене партије</w:t>
      </w:r>
      <w:r w:rsidRPr="00383518">
        <w:rPr>
          <w:sz w:val="24"/>
          <w:szCs w:val="24"/>
          <w:lang w:val="ru-RU" w:eastAsia="ar-SA"/>
        </w:rPr>
        <w:t>.</w:t>
      </w:r>
      <w:r w:rsidRPr="00383518">
        <w:rPr>
          <w:color w:val="000000"/>
          <w:sz w:val="24"/>
          <w:szCs w:val="24"/>
          <w:lang w:val="sr-Cyrl-RS" w:eastAsia="ar-SA"/>
        </w:rPr>
        <w:t xml:space="preserve"> </w:t>
      </w:r>
    </w:p>
    <w:p w14:paraId="4D2E2BE0" w14:textId="77777777" w:rsidR="00286B6D" w:rsidRPr="00E772CA" w:rsidRDefault="00286B6D" w:rsidP="000F09E9">
      <w:pPr>
        <w:suppressAutoHyphens/>
        <w:autoSpaceDE w:val="0"/>
        <w:autoSpaceDN w:val="0"/>
        <w:adjustRightInd w:val="0"/>
        <w:jc w:val="both"/>
        <w:rPr>
          <w:rFonts w:eastAsia="TimesNewRomanPSMT"/>
          <w:b/>
          <w:bCs/>
          <w:color w:val="000000"/>
          <w:sz w:val="24"/>
          <w:szCs w:val="24"/>
          <w:lang w:val="uz-Cyrl-UZ" w:eastAsia="ar-SA"/>
        </w:rPr>
      </w:pPr>
    </w:p>
    <w:p w14:paraId="7F56080A" w14:textId="77777777" w:rsidR="000F09E9" w:rsidRPr="00E772CA" w:rsidRDefault="00294C66" w:rsidP="000F09E9">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4</w:t>
      </w:r>
      <w:r w:rsidR="000F09E9" w:rsidRPr="00E772CA">
        <w:rPr>
          <w:rFonts w:eastAsia="TimesNewRomanPSMT"/>
          <w:b/>
          <w:bCs/>
          <w:iCs/>
          <w:sz w:val="24"/>
          <w:szCs w:val="24"/>
          <w:lang w:val="uz-Cyrl-UZ" w:eastAsia="ar-SA"/>
        </w:rPr>
        <w:t>. Варијанте понуде</w:t>
      </w:r>
    </w:p>
    <w:p w14:paraId="227F5568" w14:textId="77777777" w:rsidR="000F09E9" w:rsidRPr="00E772CA" w:rsidRDefault="000F09E9" w:rsidP="000F09E9">
      <w:pPr>
        <w:autoSpaceDE w:val="0"/>
        <w:autoSpaceDN w:val="0"/>
        <w:adjustRightInd w:val="0"/>
        <w:ind w:left="786"/>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Није дозвољено подношење понуде са варијантама.</w:t>
      </w:r>
    </w:p>
    <w:p w14:paraId="09FC2E4F" w14:textId="77777777" w:rsidR="000F09E9" w:rsidRPr="00E772CA" w:rsidRDefault="000F09E9" w:rsidP="000F09E9">
      <w:pPr>
        <w:suppressAutoHyphens/>
        <w:autoSpaceDE w:val="0"/>
        <w:autoSpaceDN w:val="0"/>
        <w:adjustRightInd w:val="0"/>
        <w:jc w:val="both"/>
        <w:rPr>
          <w:rFonts w:eastAsia="TimesNewRomanPSMT"/>
          <w:bCs/>
          <w:iCs/>
          <w:sz w:val="24"/>
          <w:szCs w:val="24"/>
          <w:lang w:eastAsia="ar-SA"/>
        </w:rPr>
      </w:pPr>
    </w:p>
    <w:p w14:paraId="2A8930AB" w14:textId="77777777" w:rsidR="000F09E9" w:rsidRPr="00E772CA" w:rsidRDefault="00294C66" w:rsidP="000F09E9">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5</w:t>
      </w:r>
      <w:r w:rsidR="000F09E9" w:rsidRPr="00E772CA">
        <w:rPr>
          <w:rFonts w:eastAsia="TimesNewRomanPSMT"/>
          <w:b/>
          <w:bCs/>
          <w:iCs/>
          <w:sz w:val="24"/>
          <w:szCs w:val="24"/>
          <w:lang w:val="uz-Cyrl-UZ" w:eastAsia="ar-SA"/>
        </w:rPr>
        <w:t>. Измене, допуне и опозив понуде</w:t>
      </w:r>
    </w:p>
    <w:p w14:paraId="6C1CCACA" w14:textId="77777777" w:rsidR="000F09E9" w:rsidRPr="00E772CA" w:rsidRDefault="000F09E9" w:rsidP="000F09E9">
      <w:pPr>
        <w:autoSpaceDE w:val="0"/>
        <w:autoSpaceDN w:val="0"/>
        <w:adjustRightInd w:val="0"/>
        <w:ind w:firstLine="720"/>
        <w:contextualSpacing/>
        <w:jc w:val="both"/>
        <w:rPr>
          <w:rFonts w:eastAsia="TimesNewRomanPSMT"/>
          <w:b/>
          <w:bCs/>
          <w:iCs/>
          <w:color w:val="002060"/>
          <w:sz w:val="24"/>
          <w:szCs w:val="24"/>
          <w:u w:val="single"/>
          <w:lang w:val="uz-Cyrl-UZ" w:eastAsia="x-none"/>
        </w:rPr>
      </w:pPr>
      <w:r w:rsidRPr="00E772CA">
        <w:rPr>
          <w:rFonts w:eastAsia="TimesNewRomanPSMT"/>
          <w:bCs/>
          <w:iCs/>
          <w:sz w:val="24"/>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279C89D7" w14:textId="77777777" w:rsidR="000F09E9" w:rsidRPr="00E772CA" w:rsidRDefault="000F09E9" w:rsidP="000F09E9">
      <w:pPr>
        <w:autoSpaceDE w:val="0"/>
        <w:autoSpaceDN w:val="0"/>
        <w:adjustRightInd w:val="0"/>
        <w:ind w:firstLine="720"/>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адресе свих учесника у заједничкој понуди, телефон и име и презиме особе за контакт.</w:t>
      </w:r>
    </w:p>
    <w:p w14:paraId="3B60CAA8" w14:textId="77777777" w:rsidR="000F09E9" w:rsidRPr="00E772CA" w:rsidRDefault="000F09E9" w:rsidP="00B42D49">
      <w:pPr>
        <w:autoSpaceDE w:val="0"/>
        <w:autoSpaceDN w:val="0"/>
        <w:adjustRightInd w:val="0"/>
        <w:ind w:firstLine="720"/>
        <w:contextualSpacing/>
        <w:jc w:val="center"/>
        <w:rPr>
          <w:rFonts w:eastAsia="TimesNewRomanPSMT"/>
          <w:bCs/>
          <w:iCs/>
          <w:sz w:val="24"/>
          <w:szCs w:val="24"/>
          <w:lang w:val="uz-Cyrl-UZ" w:eastAsia="x-none"/>
        </w:rPr>
      </w:pPr>
    </w:p>
    <w:p w14:paraId="0B4B68CD" w14:textId="77777777" w:rsidR="000F09E9" w:rsidRPr="00E772CA" w:rsidRDefault="000F09E9" w:rsidP="00B42D49">
      <w:pPr>
        <w:autoSpaceDE w:val="0"/>
        <w:autoSpaceDN w:val="0"/>
        <w:adjustRightInd w:val="0"/>
        <w:ind w:firstLine="720"/>
        <w:contextualSpacing/>
        <w:jc w:val="center"/>
        <w:rPr>
          <w:rFonts w:eastAsia="TimesNewRomanPSMT"/>
          <w:bCs/>
          <w:iCs/>
          <w:sz w:val="24"/>
          <w:szCs w:val="24"/>
          <w:lang w:val="uz-Cyrl-UZ" w:eastAsia="x-none"/>
        </w:rPr>
      </w:pPr>
      <w:r w:rsidRPr="00E772CA">
        <w:rPr>
          <w:rFonts w:eastAsia="TimesNewRomanPSMT"/>
          <w:bCs/>
          <w:iCs/>
          <w:sz w:val="24"/>
          <w:szCs w:val="24"/>
          <w:lang w:val="uz-Cyrl-UZ" w:eastAsia="x-none"/>
        </w:rPr>
        <w:t>Измену, допуну или опозив понуде треба доставити на адресу:</w:t>
      </w:r>
    </w:p>
    <w:p w14:paraId="670024D0" w14:textId="77777777" w:rsidR="000F09E9" w:rsidRPr="00E772CA" w:rsidRDefault="000F09E9" w:rsidP="00B42D49">
      <w:pPr>
        <w:autoSpaceDE w:val="0"/>
        <w:autoSpaceDN w:val="0"/>
        <w:adjustRightInd w:val="0"/>
        <w:ind w:firstLine="720"/>
        <w:contextualSpacing/>
        <w:jc w:val="center"/>
        <w:rPr>
          <w:rFonts w:eastAsia="TimesNewRomanPSMT"/>
          <w:bCs/>
          <w:iCs/>
          <w:sz w:val="24"/>
          <w:szCs w:val="24"/>
          <w:lang w:val="uz-Cyrl-UZ" w:eastAsia="x-none"/>
        </w:rPr>
      </w:pPr>
      <w:r w:rsidRPr="00E772CA">
        <w:rPr>
          <w:rFonts w:eastAsia="TimesNewRomanPSMT"/>
          <w:bCs/>
          <w:iCs/>
          <w:sz w:val="24"/>
          <w:szCs w:val="24"/>
          <w:lang w:val="uz-Cyrl-UZ" w:eastAsia="x-none"/>
        </w:rPr>
        <w:t>Министарство</w:t>
      </w:r>
      <w:r w:rsidRPr="00E772CA">
        <w:rPr>
          <w:rFonts w:eastAsia="TimesNewRomanPSMT"/>
          <w:bCs/>
          <w:iCs/>
          <w:color w:val="002060"/>
          <w:sz w:val="24"/>
          <w:szCs w:val="24"/>
          <w:lang w:val="uz-Cyrl-UZ" w:eastAsia="x-none"/>
        </w:rPr>
        <w:t xml:space="preserve"> </w:t>
      </w:r>
      <w:r w:rsidRPr="00E772CA">
        <w:rPr>
          <w:rFonts w:eastAsia="TimesNewRomanPSMT"/>
          <w:bCs/>
          <w:iCs/>
          <w:sz w:val="24"/>
          <w:szCs w:val="24"/>
          <w:lang w:val="uz-Cyrl-UZ" w:eastAsia="x-none"/>
        </w:rPr>
        <w:t>трговине, туризма  и телекомуникација,</w:t>
      </w:r>
    </w:p>
    <w:p w14:paraId="0B911D14" w14:textId="77777777" w:rsidR="000F09E9" w:rsidRPr="00E772CA" w:rsidRDefault="000F09E9" w:rsidP="00B42D49">
      <w:pPr>
        <w:autoSpaceDE w:val="0"/>
        <w:autoSpaceDN w:val="0"/>
        <w:adjustRightInd w:val="0"/>
        <w:ind w:firstLine="720"/>
        <w:contextualSpacing/>
        <w:jc w:val="center"/>
        <w:rPr>
          <w:rFonts w:eastAsia="TimesNewRomanPSMT"/>
          <w:b/>
          <w:bCs/>
          <w:iCs/>
          <w:color w:val="002060"/>
          <w:sz w:val="24"/>
          <w:szCs w:val="24"/>
          <w:u w:val="single"/>
          <w:lang w:val="uz-Cyrl-UZ" w:eastAsia="x-none"/>
        </w:rPr>
      </w:pPr>
      <w:r w:rsidRPr="00E772CA">
        <w:rPr>
          <w:rFonts w:eastAsia="TimesNewRomanPSMT"/>
          <w:bCs/>
          <w:iCs/>
          <w:sz w:val="24"/>
          <w:szCs w:val="24"/>
          <w:lang w:val="uz-Cyrl-UZ" w:eastAsia="x-none"/>
        </w:rPr>
        <w:t>Београд, Немањина 22-26,</w:t>
      </w:r>
      <w:r w:rsidRPr="00E772CA">
        <w:rPr>
          <w:rFonts w:eastAsia="TimesNewRomanPSMT"/>
          <w:bCs/>
          <w:iCs/>
          <w:color w:val="FF0000"/>
          <w:sz w:val="24"/>
          <w:szCs w:val="24"/>
          <w:lang w:val="uz-Cyrl-UZ" w:eastAsia="x-none"/>
        </w:rPr>
        <w:t xml:space="preserve"> </w:t>
      </w:r>
      <w:r w:rsidRPr="00E772CA">
        <w:rPr>
          <w:rFonts w:eastAsia="TimesNewRomanPSMT"/>
          <w:bCs/>
          <w:iCs/>
          <w:sz w:val="24"/>
          <w:szCs w:val="24"/>
          <w:lang w:val="uz-Cyrl-UZ" w:eastAsia="x-none"/>
        </w:rPr>
        <w:t>са назнаком:</w:t>
      </w:r>
    </w:p>
    <w:p w14:paraId="59152FC0" w14:textId="77777777" w:rsidR="000F09E9" w:rsidRPr="00E772CA" w:rsidRDefault="000F09E9" w:rsidP="000F09E9">
      <w:pPr>
        <w:autoSpaceDE w:val="0"/>
        <w:autoSpaceDN w:val="0"/>
        <w:adjustRightInd w:val="0"/>
        <w:contextualSpacing/>
        <w:jc w:val="both"/>
        <w:rPr>
          <w:rFonts w:eastAsia="TimesNewRomanPSMT"/>
          <w:bCs/>
          <w:iCs/>
          <w:sz w:val="24"/>
          <w:szCs w:val="24"/>
          <w:lang w:val="uz-Cyrl-UZ" w:eastAsia="x-none"/>
        </w:rPr>
      </w:pPr>
    </w:p>
    <w:p w14:paraId="1CD5CE64" w14:textId="77777777" w:rsidR="000F09E9" w:rsidRPr="00F06D46" w:rsidRDefault="000F09E9" w:rsidP="00FF5601">
      <w:pPr>
        <w:spacing w:after="120" w:line="276" w:lineRule="auto"/>
        <w:jc w:val="both"/>
        <w:rPr>
          <w:rFonts w:eastAsia="Calibri"/>
          <w:sz w:val="24"/>
          <w:szCs w:val="24"/>
          <w:lang w:val="sr-Cyrl-CS"/>
        </w:rPr>
      </w:pPr>
      <w:r>
        <w:rPr>
          <w:rFonts w:eastAsia="TimesNewRomanPSMT"/>
          <w:bCs/>
          <w:iCs/>
          <w:sz w:val="24"/>
          <w:szCs w:val="24"/>
          <w:lang w:val="uz-Cyrl-UZ" w:eastAsia="ar-SA"/>
        </w:rPr>
        <w:t xml:space="preserve">  </w:t>
      </w:r>
      <w:r>
        <w:rPr>
          <w:rFonts w:eastAsia="TimesNewRomanPSMT"/>
          <w:bCs/>
          <w:iCs/>
          <w:sz w:val="24"/>
          <w:szCs w:val="24"/>
          <w:lang w:val="uz-Cyrl-UZ" w:eastAsia="ar-SA"/>
        </w:rPr>
        <w:tab/>
      </w:r>
      <w:r w:rsidRPr="00F06D46">
        <w:rPr>
          <w:rFonts w:eastAsia="TimesNewRomanPSMT"/>
          <w:bCs/>
          <w:iCs/>
          <w:sz w:val="24"/>
          <w:szCs w:val="24"/>
          <w:lang w:val="uz-Cyrl-UZ" w:eastAsia="ar-SA"/>
        </w:rPr>
        <w:t xml:space="preserve">„Измена понуде </w:t>
      </w:r>
      <w:r w:rsidRPr="00F06D46">
        <w:rPr>
          <w:sz w:val="24"/>
          <w:szCs w:val="24"/>
          <w:lang w:val="sr-Cyrl-CS" w:eastAsia="ar-SA"/>
        </w:rPr>
        <w:t xml:space="preserve">за јавну набавку </w:t>
      </w:r>
      <w:r w:rsidRPr="00F06D46">
        <w:rPr>
          <w:rFonts w:eastAsia="Calibri"/>
          <w:sz w:val="24"/>
          <w:szCs w:val="24"/>
          <w:lang w:val="sr-Cyrl-RS"/>
        </w:rPr>
        <w:t xml:space="preserve">услуга – </w:t>
      </w:r>
      <w:r w:rsidR="005F0253" w:rsidRPr="00F06D46">
        <w:rPr>
          <w:rFonts w:eastAsia="Calibri"/>
          <w:b/>
          <w:sz w:val="24"/>
          <w:szCs w:val="24"/>
          <w:lang w:val="sr-Cyrl-RS"/>
        </w:rPr>
        <w:t>Сервисирање службених возила</w:t>
      </w:r>
      <w:r w:rsidR="00B42D49">
        <w:rPr>
          <w:rFonts w:eastAsia="Calibri"/>
          <w:b/>
          <w:sz w:val="24"/>
          <w:szCs w:val="24"/>
          <w:lang w:val="sr-Cyrl-RS"/>
        </w:rPr>
        <w:t xml:space="preserve"> за сектор тржишне инспекције</w:t>
      </w:r>
      <w:r w:rsidR="005F0253" w:rsidRPr="00F06D46">
        <w:rPr>
          <w:rFonts w:eastAsia="Calibri"/>
          <w:b/>
          <w:sz w:val="24"/>
          <w:szCs w:val="24"/>
          <w:lang w:val="sr-Cyrl-RS"/>
        </w:rPr>
        <w:t xml:space="preserve"> (по партијама),</w:t>
      </w:r>
      <w:r w:rsidR="007D011D" w:rsidRPr="00F06D46">
        <w:rPr>
          <w:rFonts w:eastAsia="Calibri"/>
          <w:b/>
          <w:sz w:val="24"/>
          <w:szCs w:val="24"/>
          <w:lang w:val="sr-Cyrl-RS"/>
        </w:rPr>
        <w:t xml:space="preserve"> ЈН О</w:t>
      </w:r>
      <w:r w:rsidR="00B42D49">
        <w:rPr>
          <w:rFonts w:eastAsia="Calibri"/>
          <w:b/>
          <w:sz w:val="24"/>
          <w:szCs w:val="24"/>
          <w:lang w:val="sr-Cyrl-RS"/>
        </w:rPr>
        <w:t xml:space="preserve"> </w:t>
      </w:r>
      <w:r w:rsidR="007D011D" w:rsidRPr="00F06D46">
        <w:rPr>
          <w:rFonts w:eastAsia="Calibri"/>
          <w:b/>
          <w:sz w:val="24"/>
          <w:szCs w:val="24"/>
          <w:lang w:val="sr-Cyrl-RS"/>
        </w:rPr>
        <w:t>-</w:t>
      </w:r>
      <w:r w:rsidR="00B42D49">
        <w:rPr>
          <w:rFonts w:eastAsia="Calibri"/>
          <w:b/>
          <w:sz w:val="24"/>
          <w:szCs w:val="24"/>
          <w:lang w:val="sr-Cyrl-RS"/>
        </w:rPr>
        <w:t xml:space="preserve"> 15/2020</w:t>
      </w:r>
      <w:r w:rsidRPr="00F06D46">
        <w:rPr>
          <w:rFonts w:eastAsia="Calibri"/>
          <w:sz w:val="24"/>
          <w:szCs w:val="24"/>
          <w:lang w:val="sr-Cyrl-RS"/>
        </w:rPr>
        <w:t>”,</w:t>
      </w:r>
    </w:p>
    <w:p w14:paraId="515B8C8C" w14:textId="77777777" w:rsidR="00B42D49" w:rsidRPr="00B42D49" w:rsidRDefault="000F09E9" w:rsidP="00FF5601">
      <w:pPr>
        <w:spacing w:after="120" w:line="276" w:lineRule="auto"/>
        <w:jc w:val="both"/>
        <w:rPr>
          <w:rFonts w:eastAsia="Calibri"/>
          <w:b/>
          <w:sz w:val="24"/>
          <w:szCs w:val="24"/>
          <w:lang w:val="sr-Cyrl-RS"/>
        </w:rPr>
      </w:pPr>
      <w:r w:rsidRPr="00F06D46">
        <w:rPr>
          <w:rFonts w:eastAsia="TimesNewRomanPSMT"/>
          <w:bCs/>
          <w:iCs/>
          <w:sz w:val="24"/>
          <w:szCs w:val="24"/>
          <w:lang w:val="uz-Cyrl-UZ" w:eastAsia="ar-SA"/>
        </w:rPr>
        <w:lastRenderedPageBreak/>
        <w:t xml:space="preserve">      </w:t>
      </w:r>
      <w:r w:rsidRPr="00F06D46">
        <w:rPr>
          <w:rFonts w:eastAsia="TimesNewRomanPSMT"/>
          <w:bCs/>
          <w:iCs/>
          <w:sz w:val="24"/>
          <w:szCs w:val="24"/>
          <w:lang w:val="uz-Cyrl-UZ" w:eastAsia="ar-SA"/>
        </w:rPr>
        <w:tab/>
        <w:t xml:space="preserve">„Допуна понуде </w:t>
      </w:r>
      <w:r w:rsidRPr="00F06D46">
        <w:rPr>
          <w:sz w:val="24"/>
          <w:szCs w:val="24"/>
          <w:lang w:val="sr-Cyrl-CS" w:eastAsia="ar-SA"/>
        </w:rPr>
        <w:t xml:space="preserve">за јавну набавку </w:t>
      </w:r>
      <w:r w:rsidRPr="00F06D46">
        <w:rPr>
          <w:rFonts w:eastAsia="Calibri"/>
          <w:sz w:val="24"/>
          <w:szCs w:val="24"/>
          <w:lang w:val="sr-Cyrl-RS"/>
        </w:rPr>
        <w:t xml:space="preserve">услуга – </w:t>
      </w:r>
      <w:r w:rsidR="00B42D49" w:rsidRPr="00F06D46">
        <w:rPr>
          <w:rFonts w:eastAsia="Calibri"/>
          <w:b/>
          <w:sz w:val="24"/>
          <w:szCs w:val="24"/>
          <w:lang w:val="sr-Cyrl-RS"/>
        </w:rPr>
        <w:t>Сервисирање службених возила</w:t>
      </w:r>
      <w:r w:rsidR="00B42D49">
        <w:rPr>
          <w:rFonts w:eastAsia="Calibri"/>
          <w:b/>
          <w:sz w:val="24"/>
          <w:szCs w:val="24"/>
          <w:lang w:val="sr-Cyrl-RS"/>
        </w:rPr>
        <w:t xml:space="preserve"> за сектор тржишне инспекције</w:t>
      </w:r>
      <w:r w:rsidR="00B42D49" w:rsidRPr="00F06D46">
        <w:rPr>
          <w:rFonts w:eastAsia="Calibri"/>
          <w:b/>
          <w:sz w:val="24"/>
          <w:szCs w:val="24"/>
          <w:lang w:val="sr-Cyrl-RS"/>
        </w:rPr>
        <w:t xml:space="preserve"> (по партијама), ЈН О</w:t>
      </w:r>
      <w:r w:rsidR="00B42D49">
        <w:rPr>
          <w:rFonts w:eastAsia="Calibri"/>
          <w:b/>
          <w:sz w:val="24"/>
          <w:szCs w:val="24"/>
          <w:lang w:val="sr-Cyrl-RS"/>
        </w:rPr>
        <w:t xml:space="preserve"> </w:t>
      </w:r>
      <w:r w:rsidR="00B42D49" w:rsidRPr="00F06D46">
        <w:rPr>
          <w:rFonts w:eastAsia="Calibri"/>
          <w:b/>
          <w:sz w:val="24"/>
          <w:szCs w:val="24"/>
          <w:lang w:val="sr-Cyrl-RS"/>
        </w:rPr>
        <w:t>-</w:t>
      </w:r>
      <w:r w:rsidR="00B42D49">
        <w:rPr>
          <w:rFonts w:eastAsia="Calibri"/>
          <w:b/>
          <w:sz w:val="24"/>
          <w:szCs w:val="24"/>
          <w:lang w:val="sr-Cyrl-RS"/>
        </w:rPr>
        <w:t xml:space="preserve"> 15/2020</w:t>
      </w:r>
      <w:r w:rsidR="00B42D49" w:rsidRPr="00F06D46">
        <w:rPr>
          <w:rFonts w:eastAsia="Calibri"/>
          <w:sz w:val="24"/>
          <w:szCs w:val="24"/>
          <w:lang w:val="sr-Cyrl-RS"/>
        </w:rPr>
        <w:t>”,</w:t>
      </w:r>
    </w:p>
    <w:p w14:paraId="402BB5DE" w14:textId="77777777" w:rsidR="000F09E9" w:rsidRPr="00144B64" w:rsidRDefault="000F09E9" w:rsidP="00B42D49">
      <w:pPr>
        <w:spacing w:after="120" w:line="276" w:lineRule="auto"/>
        <w:ind w:firstLine="720"/>
        <w:jc w:val="both"/>
        <w:rPr>
          <w:rFonts w:eastAsia="Calibri"/>
          <w:b/>
          <w:sz w:val="24"/>
          <w:szCs w:val="24"/>
          <w:lang w:eastAsia="x-none"/>
        </w:rPr>
      </w:pPr>
      <w:r w:rsidRPr="00F06D46">
        <w:rPr>
          <w:rFonts w:eastAsia="Calibri"/>
          <w:sz w:val="24"/>
          <w:szCs w:val="24"/>
          <w:lang w:val="sr-Cyrl-RS"/>
        </w:rPr>
        <w:t xml:space="preserve">„Измена и допуна понуде </w:t>
      </w:r>
      <w:r w:rsidRPr="00F06D46">
        <w:rPr>
          <w:sz w:val="24"/>
          <w:szCs w:val="24"/>
          <w:lang w:val="sr-Cyrl-CS" w:eastAsia="ar-SA"/>
        </w:rPr>
        <w:t xml:space="preserve">за јавну набавку </w:t>
      </w:r>
      <w:r w:rsidRPr="00F06D46">
        <w:rPr>
          <w:rFonts w:eastAsia="Calibri"/>
          <w:sz w:val="24"/>
          <w:szCs w:val="24"/>
          <w:lang w:val="sr-Cyrl-RS"/>
        </w:rPr>
        <w:t xml:space="preserve">услуга – </w:t>
      </w:r>
      <w:r w:rsidR="00B42D49" w:rsidRPr="00B42D49">
        <w:rPr>
          <w:rFonts w:eastAsia="Calibri"/>
          <w:b/>
          <w:sz w:val="24"/>
          <w:szCs w:val="24"/>
          <w:lang w:val="sr-Cyrl-RS"/>
        </w:rPr>
        <w:t>Сервисирање службених возила за сектор тржишне инспекције (по партијама), ЈН О - 15/2020”,</w:t>
      </w:r>
      <w:r w:rsidR="00B42D49">
        <w:rPr>
          <w:rFonts w:eastAsia="Calibri"/>
          <w:b/>
          <w:sz w:val="24"/>
          <w:szCs w:val="24"/>
          <w:lang w:val="sr-Cyrl-RS"/>
        </w:rPr>
        <w:t xml:space="preserve"> </w:t>
      </w:r>
      <w:r w:rsidRPr="00F06D46">
        <w:rPr>
          <w:rFonts w:eastAsia="TimesNewRomanPSMT"/>
          <w:bCs/>
          <w:iCs/>
          <w:sz w:val="24"/>
          <w:szCs w:val="24"/>
          <w:lang w:val="uz-Cyrl-UZ" w:eastAsia="x-none"/>
        </w:rPr>
        <w:t>или</w:t>
      </w:r>
    </w:p>
    <w:p w14:paraId="67ECEBC6" w14:textId="77777777" w:rsidR="00B42D49" w:rsidRPr="00B42D49" w:rsidRDefault="000F09E9" w:rsidP="00B42D49">
      <w:pPr>
        <w:spacing w:after="200" w:line="276" w:lineRule="auto"/>
        <w:ind w:firstLine="720"/>
        <w:jc w:val="both"/>
        <w:rPr>
          <w:rFonts w:eastAsia="Calibri"/>
          <w:sz w:val="24"/>
          <w:szCs w:val="24"/>
          <w:lang w:val="sr-Cyrl-RS"/>
        </w:rPr>
      </w:pPr>
      <w:r w:rsidRPr="00F06D46">
        <w:rPr>
          <w:rFonts w:eastAsia="TimesNewRomanPSMT"/>
          <w:bCs/>
          <w:iCs/>
          <w:sz w:val="24"/>
          <w:szCs w:val="24"/>
          <w:lang w:val="uz-Cyrl-UZ" w:eastAsia="ar-SA"/>
        </w:rPr>
        <w:t xml:space="preserve">„Опозив понуде </w:t>
      </w:r>
      <w:r w:rsidRPr="00F06D46">
        <w:rPr>
          <w:sz w:val="24"/>
          <w:szCs w:val="24"/>
          <w:lang w:val="sr-Cyrl-CS" w:eastAsia="ar-SA"/>
        </w:rPr>
        <w:t xml:space="preserve">за јавну набавку </w:t>
      </w:r>
      <w:r w:rsidRPr="00F06D46">
        <w:rPr>
          <w:rFonts w:eastAsia="Calibri"/>
          <w:sz w:val="24"/>
          <w:szCs w:val="24"/>
          <w:lang w:val="sr-Cyrl-RS"/>
        </w:rPr>
        <w:t xml:space="preserve">услуга – </w:t>
      </w:r>
      <w:r w:rsidR="00B42D49" w:rsidRPr="00F06D46">
        <w:rPr>
          <w:rFonts w:eastAsia="Calibri"/>
          <w:b/>
          <w:sz w:val="24"/>
          <w:szCs w:val="24"/>
          <w:lang w:val="sr-Cyrl-RS"/>
        </w:rPr>
        <w:t>Сервисирање службених возила</w:t>
      </w:r>
      <w:r w:rsidR="00B42D49">
        <w:rPr>
          <w:rFonts w:eastAsia="Calibri"/>
          <w:b/>
          <w:sz w:val="24"/>
          <w:szCs w:val="24"/>
          <w:lang w:val="sr-Cyrl-RS"/>
        </w:rPr>
        <w:t xml:space="preserve"> за сектор тржишне инспекције</w:t>
      </w:r>
      <w:r w:rsidR="00B42D49" w:rsidRPr="00F06D46">
        <w:rPr>
          <w:rFonts w:eastAsia="Calibri"/>
          <w:b/>
          <w:sz w:val="24"/>
          <w:szCs w:val="24"/>
          <w:lang w:val="sr-Cyrl-RS"/>
        </w:rPr>
        <w:t xml:space="preserve"> (по партијама), ЈН О</w:t>
      </w:r>
      <w:r w:rsidR="00B42D49">
        <w:rPr>
          <w:rFonts w:eastAsia="Calibri"/>
          <w:b/>
          <w:sz w:val="24"/>
          <w:szCs w:val="24"/>
          <w:lang w:val="sr-Cyrl-RS"/>
        </w:rPr>
        <w:t xml:space="preserve"> </w:t>
      </w:r>
      <w:r w:rsidR="00B42D49" w:rsidRPr="00F06D46">
        <w:rPr>
          <w:rFonts w:eastAsia="Calibri"/>
          <w:b/>
          <w:sz w:val="24"/>
          <w:szCs w:val="24"/>
          <w:lang w:val="sr-Cyrl-RS"/>
        </w:rPr>
        <w:t>-</w:t>
      </w:r>
      <w:r w:rsidR="00B42D49">
        <w:rPr>
          <w:rFonts w:eastAsia="Calibri"/>
          <w:b/>
          <w:sz w:val="24"/>
          <w:szCs w:val="24"/>
          <w:lang w:val="sr-Cyrl-RS"/>
        </w:rPr>
        <w:t xml:space="preserve"> 15/2020</w:t>
      </w:r>
      <w:r w:rsidR="00B42D49" w:rsidRPr="00F06D46">
        <w:rPr>
          <w:rFonts w:eastAsia="Calibri"/>
          <w:sz w:val="24"/>
          <w:szCs w:val="24"/>
          <w:lang w:val="sr-Cyrl-RS"/>
        </w:rPr>
        <w:t>”,</w:t>
      </w:r>
    </w:p>
    <w:p w14:paraId="071DFAE0" w14:textId="77777777" w:rsidR="000F09E9" w:rsidRPr="00E772CA" w:rsidRDefault="000F09E9" w:rsidP="000F09E9">
      <w:pPr>
        <w:spacing w:after="200" w:line="276" w:lineRule="auto"/>
        <w:ind w:firstLine="720"/>
        <w:jc w:val="both"/>
        <w:rPr>
          <w:rFonts w:eastAsia="Calibri"/>
          <w:b/>
          <w:sz w:val="24"/>
          <w:szCs w:val="24"/>
          <w:lang w:eastAsia="x-none"/>
        </w:rPr>
      </w:pPr>
      <w:r w:rsidRPr="00E772CA">
        <w:rPr>
          <w:rFonts w:eastAsia="Calibri"/>
          <w:b/>
          <w:sz w:val="24"/>
          <w:szCs w:val="24"/>
          <w:lang w:val="sr-Cyrl-RS" w:eastAsia="x-none"/>
        </w:rPr>
        <w:t>Послове писарнице за Наручиоца врши писарница Управе за заједничке послове републичких органа – Немањина 22-26, Београд, приземље.</w:t>
      </w:r>
    </w:p>
    <w:p w14:paraId="242E2517" w14:textId="77777777" w:rsidR="000F09E9" w:rsidRPr="009F2514" w:rsidRDefault="00294C66" w:rsidP="000F09E9">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sr-Cyrl-RS" w:eastAsia="ar-SA"/>
        </w:rPr>
        <w:t>6</w:t>
      </w:r>
      <w:r w:rsidR="000F09E9" w:rsidRPr="009F2514">
        <w:rPr>
          <w:rFonts w:eastAsia="TimesNewRomanPSMT"/>
          <w:b/>
          <w:bCs/>
          <w:iCs/>
          <w:sz w:val="24"/>
          <w:szCs w:val="24"/>
          <w:lang w:val="sr-Cyrl-RS" w:eastAsia="ar-SA"/>
        </w:rPr>
        <w:t>. Учествовање у заједничкој понуди или као подизвођач</w:t>
      </w:r>
    </w:p>
    <w:p w14:paraId="1951A24C" w14:textId="77777777" w:rsidR="000F09E9" w:rsidRPr="00EA3B39" w:rsidRDefault="000F09E9" w:rsidP="000F09E9">
      <w:pPr>
        <w:autoSpaceDE w:val="0"/>
        <w:autoSpaceDN w:val="0"/>
        <w:adjustRightInd w:val="0"/>
        <w:ind w:firstLine="720"/>
        <w:contextualSpacing/>
        <w:jc w:val="both"/>
        <w:rPr>
          <w:rFonts w:eastAsia="TimesNewRomanPSMT"/>
          <w:bCs/>
          <w:sz w:val="24"/>
          <w:szCs w:val="24"/>
          <w:lang w:val="uz-Cyrl-UZ" w:eastAsia="x-none"/>
        </w:rPr>
      </w:pPr>
      <w:r w:rsidRPr="00EA3B39">
        <w:rPr>
          <w:rFonts w:eastAsia="TimesNewRomanPSMT"/>
          <w:bCs/>
          <w:sz w:val="24"/>
          <w:szCs w:val="24"/>
          <w:lang w:val="x-none" w:eastAsia="x-none"/>
        </w:rPr>
        <w:t>По</w:t>
      </w:r>
      <w:r w:rsidRPr="00EA3B39">
        <w:rPr>
          <w:rFonts w:eastAsia="TimesNewRomanPSMT"/>
          <w:bCs/>
          <w:sz w:val="24"/>
          <w:szCs w:val="24"/>
          <w:lang w:val="uz-Cyrl-UZ" w:eastAsia="x-none"/>
        </w:rPr>
        <w:t>нуђач</w:t>
      </w:r>
      <w:r w:rsidRPr="00EA3B39">
        <w:rPr>
          <w:rFonts w:eastAsia="TimesNewRomanPSMT"/>
          <w:bCs/>
          <w:sz w:val="24"/>
          <w:szCs w:val="24"/>
          <w:lang w:val="x-none" w:eastAsia="x-none"/>
        </w:rPr>
        <w:t xml:space="preserve"> може да поднесе само једну </w:t>
      </w:r>
      <w:r w:rsidRPr="00EA3B39">
        <w:rPr>
          <w:rFonts w:eastAsia="TimesNewRomanPSMT"/>
          <w:bCs/>
          <w:sz w:val="24"/>
          <w:szCs w:val="24"/>
          <w:lang w:val="uz-Cyrl-UZ" w:eastAsia="x-none"/>
        </w:rPr>
        <w:t>понуду.</w:t>
      </w:r>
    </w:p>
    <w:p w14:paraId="6BCC0743" w14:textId="77777777" w:rsidR="000F09E9" w:rsidRPr="00EA3B39"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r w:rsidRPr="00EA3B39">
        <w:rPr>
          <w:rFonts w:eastAsia="TimesNewRomanPSMT"/>
          <w:bCs/>
          <w:color w:val="000000"/>
          <w:sz w:val="24"/>
          <w:szCs w:val="24"/>
          <w:lang w:val="x-none" w:eastAsia="x-none"/>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EA3B39">
        <w:rPr>
          <w:rFonts w:eastAsia="TimesNewRomanPSMT"/>
          <w:bCs/>
          <w:color w:val="000000"/>
          <w:sz w:val="24"/>
          <w:szCs w:val="24"/>
          <w:lang w:val="uz-Cyrl-UZ" w:eastAsia="x-none"/>
        </w:rPr>
        <w:t>онуде</w:t>
      </w:r>
      <w:r w:rsidRPr="00EA3B39">
        <w:rPr>
          <w:rFonts w:eastAsia="TimesNewRomanPSMT"/>
          <w:bCs/>
          <w:color w:val="000000"/>
          <w:sz w:val="24"/>
          <w:szCs w:val="24"/>
          <w:lang w:val="x-none" w:eastAsia="x-none"/>
        </w:rPr>
        <w:t xml:space="preserve"> ће бити одбијене.</w:t>
      </w:r>
    </w:p>
    <w:p w14:paraId="0D3F8463" w14:textId="77777777" w:rsidR="000F09E9" w:rsidRDefault="000F09E9" w:rsidP="000F09E9">
      <w:pPr>
        <w:suppressAutoHyphens/>
        <w:autoSpaceDE w:val="0"/>
        <w:autoSpaceDN w:val="0"/>
        <w:adjustRightInd w:val="0"/>
        <w:jc w:val="both"/>
        <w:rPr>
          <w:rFonts w:eastAsia="TimesNewRomanPSMT"/>
          <w:b/>
          <w:bCs/>
          <w:color w:val="000000"/>
          <w:sz w:val="24"/>
          <w:szCs w:val="24"/>
          <w:lang w:val="sr-Cyrl-CS" w:eastAsia="ar-SA"/>
        </w:rPr>
      </w:pPr>
    </w:p>
    <w:p w14:paraId="58C684EF" w14:textId="77777777" w:rsidR="000F09E9" w:rsidRPr="00E772CA" w:rsidRDefault="00294C66" w:rsidP="000F09E9">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uz-Cyrl-UZ" w:eastAsia="ar-SA"/>
        </w:rPr>
        <w:t>7</w:t>
      </w:r>
      <w:r w:rsidR="000F09E9" w:rsidRPr="00E772CA">
        <w:rPr>
          <w:rFonts w:eastAsia="TimesNewRomanPSMT"/>
          <w:b/>
          <w:bCs/>
          <w:iCs/>
          <w:sz w:val="24"/>
          <w:szCs w:val="24"/>
          <w:lang w:val="uz-Cyrl-UZ" w:eastAsia="ar-SA"/>
        </w:rPr>
        <w:t>. Учешће подизвођача</w:t>
      </w:r>
    </w:p>
    <w:p w14:paraId="52E69CCA" w14:textId="77777777"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Уколико</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uz-Cyrl-UZ" w:eastAsia="x-none"/>
        </w:rPr>
        <w:t>п</w:t>
      </w:r>
      <w:r w:rsidRPr="00E772CA">
        <w:rPr>
          <w:rFonts w:eastAsia="TimesNewRomanPSMT"/>
          <w:bCs/>
          <w:color w:val="000000"/>
          <w:sz w:val="24"/>
          <w:szCs w:val="24"/>
          <w:lang w:val="x-none" w:eastAsia="x-none"/>
        </w:rPr>
        <w:t>о</w:t>
      </w:r>
      <w:r w:rsidRPr="00E772CA">
        <w:rPr>
          <w:rFonts w:eastAsia="TimesNewRomanPSMT"/>
          <w:bCs/>
          <w:color w:val="000000"/>
          <w:sz w:val="24"/>
          <w:szCs w:val="24"/>
          <w:lang w:val="uz-Cyrl-UZ" w:eastAsia="x-none"/>
        </w:rPr>
        <w:t>нуђач</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uz-Cyrl-UZ" w:eastAsia="x-none"/>
        </w:rPr>
        <w:t>подноси понуду са подизвођачем,</w:t>
      </w:r>
      <w:r w:rsidRPr="00E772CA">
        <w:rPr>
          <w:rFonts w:eastAsia="TimesNewRomanPSMT"/>
          <w:bCs/>
          <w:color w:val="000000"/>
          <w:sz w:val="24"/>
          <w:szCs w:val="24"/>
          <w:lang w:val="x-none" w:eastAsia="x-none"/>
        </w:rPr>
        <w:t xml:space="preserve"> дужан </w:t>
      </w:r>
      <w:r w:rsidRPr="00E772CA">
        <w:rPr>
          <w:rFonts w:eastAsia="TimesNewRomanPSMT"/>
          <w:bCs/>
          <w:color w:val="000000"/>
          <w:sz w:val="24"/>
          <w:szCs w:val="24"/>
          <w:lang w:val="uz-Cyrl-UZ" w:eastAsia="x-none"/>
        </w:rPr>
        <w:t xml:space="preserve">је </w:t>
      </w:r>
      <w:r w:rsidRPr="00E772CA">
        <w:rPr>
          <w:rFonts w:eastAsia="TimesNewRomanPSMT"/>
          <w:bCs/>
          <w:color w:val="000000"/>
          <w:sz w:val="24"/>
          <w:szCs w:val="24"/>
          <w:lang w:val="x-none" w:eastAsia="x-none"/>
        </w:rPr>
        <w:t>да</w:t>
      </w:r>
      <w:r w:rsidRPr="00E772CA">
        <w:rPr>
          <w:rFonts w:eastAsia="TimesNewRomanPSMT"/>
          <w:bCs/>
          <w:color w:val="000000"/>
          <w:sz w:val="24"/>
          <w:szCs w:val="24"/>
          <w:lang w:val="uz-Cyrl-UZ" w:eastAsia="x-none"/>
        </w:rPr>
        <w:t xml:space="preserve"> у понуди наведе да ће </w:t>
      </w:r>
      <w:r w:rsidRPr="00E772CA">
        <w:rPr>
          <w:rFonts w:eastAsia="TimesNewRomanPSMT"/>
          <w:bCs/>
          <w:color w:val="000000"/>
          <w:sz w:val="24"/>
          <w:szCs w:val="24"/>
          <w:lang w:val="x-none" w:eastAsia="x-none"/>
        </w:rPr>
        <w:t>изв</w:t>
      </w:r>
      <w:r w:rsidRPr="00E772CA">
        <w:rPr>
          <w:rFonts w:eastAsia="TimesNewRomanPSMT"/>
          <w:bCs/>
          <w:color w:val="000000"/>
          <w:sz w:val="24"/>
          <w:szCs w:val="24"/>
          <w:lang w:val="uz-Cyrl-UZ" w:eastAsia="x-none"/>
        </w:rPr>
        <w:t xml:space="preserve">ршење набавке делимично </w:t>
      </w:r>
      <w:r w:rsidRPr="00E772CA">
        <w:rPr>
          <w:rFonts w:eastAsia="TimesNewRomanPSMT"/>
          <w:bCs/>
          <w:color w:val="000000"/>
          <w:sz w:val="24"/>
          <w:szCs w:val="24"/>
          <w:lang w:val="x-none" w:eastAsia="x-none"/>
        </w:rPr>
        <w:t>повери</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подизвођачу, проценат укупне вредности набавке који ће поверити подизвођачу, </w:t>
      </w:r>
      <w:r w:rsidRPr="00E772CA">
        <w:rPr>
          <w:rFonts w:eastAsia="TimesNewRomanPSMT"/>
          <w:bCs/>
          <w:color w:val="000000"/>
          <w:sz w:val="24"/>
          <w:szCs w:val="24"/>
          <w:lang w:val="uz-Cyrl-UZ" w:eastAsia="x-none"/>
        </w:rPr>
        <w:t>као и</w:t>
      </w:r>
      <w:r w:rsidRPr="00E772CA">
        <w:rPr>
          <w:rFonts w:eastAsia="TimesNewRomanPSMT"/>
          <w:bCs/>
          <w:color w:val="000000"/>
          <w:sz w:val="24"/>
          <w:szCs w:val="24"/>
          <w:lang w:val="x-none" w:eastAsia="x-none"/>
        </w:rPr>
        <w:t xml:space="preserve"> део предмета набавке који ће извршити преко подизвођача</w:t>
      </w:r>
      <w:r w:rsidRPr="00E772CA">
        <w:rPr>
          <w:rFonts w:eastAsia="TimesNewRomanPSMT"/>
          <w:bCs/>
          <w:color w:val="000000"/>
          <w:sz w:val="24"/>
          <w:szCs w:val="24"/>
          <w:lang w:val="uz-Cyrl-UZ" w:eastAsia="x-none"/>
        </w:rPr>
        <w:t>.</w:t>
      </w:r>
    </w:p>
    <w:p w14:paraId="7419D4A9" w14:textId="77777777"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Проценат укупне вредности набавке који ће понуђач поверити подизвођачу не може бити већи од 50%.</w:t>
      </w:r>
    </w:p>
    <w:p w14:paraId="1E004B16" w14:textId="77777777" w:rsidR="000F09E9" w:rsidRPr="00E772CA" w:rsidRDefault="000F09E9" w:rsidP="000F09E9">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sz w:val="24"/>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14:paraId="0C4D4FDB" w14:textId="77777777"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По</w:t>
      </w:r>
      <w:r w:rsidRPr="00E772CA">
        <w:rPr>
          <w:rFonts w:eastAsia="TimesNewRomanPSMT"/>
          <w:bCs/>
          <w:color w:val="000000"/>
          <w:sz w:val="24"/>
          <w:szCs w:val="24"/>
          <w:lang w:val="uz-Cyrl-UZ" w:eastAsia="x-none"/>
        </w:rPr>
        <w:t xml:space="preserve">нуђач </w:t>
      </w:r>
      <w:r w:rsidRPr="00E772CA">
        <w:rPr>
          <w:rFonts w:eastAsia="TimesNewRomanPSMT"/>
          <w:bCs/>
          <w:color w:val="000000"/>
          <w:sz w:val="24"/>
          <w:szCs w:val="24"/>
          <w:lang w:val="x-none" w:eastAsia="x-none"/>
        </w:rPr>
        <w:t>је дужан да наручиоцу, на његов захтев, омогући приступ код</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подизвођача ради утврђивања</w:t>
      </w:r>
      <w:r w:rsidRPr="00E772CA">
        <w:rPr>
          <w:rFonts w:eastAsia="TimesNewRomanPSMT"/>
          <w:bCs/>
          <w:color w:val="000000"/>
          <w:sz w:val="24"/>
          <w:szCs w:val="24"/>
          <w:lang w:val="sr-Cyrl-RS" w:eastAsia="x-none"/>
        </w:rPr>
        <w:t xml:space="preserve"> и провере</w:t>
      </w:r>
      <w:r w:rsidRPr="00E772CA">
        <w:rPr>
          <w:rFonts w:eastAsia="TimesNewRomanPSMT"/>
          <w:bCs/>
          <w:color w:val="000000"/>
          <w:sz w:val="24"/>
          <w:szCs w:val="24"/>
          <w:lang w:val="x-none" w:eastAsia="x-none"/>
        </w:rPr>
        <w:t xml:space="preserve"> испуњености услова.</w:t>
      </w:r>
    </w:p>
    <w:p w14:paraId="0CFD3544" w14:textId="77777777"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eastAsia="x-none"/>
        </w:rPr>
      </w:pPr>
      <w:r w:rsidRPr="00E772CA">
        <w:rPr>
          <w:rFonts w:eastAsia="TimesNewRomanPSMT"/>
          <w:bCs/>
          <w:color w:val="000000"/>
          <w:sz w:val="24"/>
          <w:szCs w:val="24"/>
          <w:lang w:val="x-none" w:eastAsia="x-none"/>
        </w:rPr>
        <w:t>Наручилац може</w:t>
      </w:r>
      <w:r w:rsidRPr="00E772CA">
        <w:rPr>
          <w:rFonts w:eastAsia="TimesNewRomanPSMT"/>
          <w:bCs/>
          <w:color w:val="000000"/>
          <w:sz w:val="24"/>
          <w:szCs w:val="24"/>
          <w:lang w:val="sr-Cyrl-RS" w:eastAsia="x-none"/>
        </w:rPr>
        <w:t>,</w:t>
      </w:r>
      <w:r w:rsidRPr="00E772CA">
        <w:rPr>
          <w:rFonts w:eastAsia="TimesNewRomanPSMT"/>
          <w:bCs/>
          <w:color w:val="000000"/>
          <w:sz w:val="24"/>
          <w:szCs w:val="24"/>
          <w:lang w:val="x-none" w:eastAsia="x-none"/>
        </w:rPr>
        <w:t xml:space="preserve"> на захтев подизвођача и где природа предмета набавке то дозвољава</w:t>
      </w:r>
      <w:r w:rsidRPr="00E772CA">
        <w:rPr>
          <w:rFonts w:eastAsia="TimesNewRomanPSMT"/>
          <w:bCs/>
          <w:color w:val="000000"/>
          <w:sz w:val="24"/>
          <w:szCs w:val="24"/>
          <w:lang w:val="sr-Cyrl-RS" w:eastAsia="x-none"/>
        </w:rPr>
        <w:t>,</w:t>
      </w:r>
      <w:r w:rsidRPr="00E772CA">
        <w:rPr>
          <w:rFonts w:eastAsia="TimesNewRomanPSMT"/>
          <w:bCs/>
          <w:color w:val="000000"/>
          <w:sz w:val="24"/>
          <w:szCs w:val="24"/>
          <w:lang w:val="x-none" w:eastAsia="x-none"/>
        </w:rPr>
        <w:t xml:space="preserve"> пренети доспела потраживања директно подизвођачу за део набавке која се извршава преко тог подизвођача.</w:t>
      </w:r>
      <w:r w:rsidRPr="00E772CA">
        <w:rPr>
          <w:rFonts w:eastAsia="TimesNewRomanPSMT"/>
          <w:bCs/>
          <w:color w:val="000000"/>
          <w:sz w:val="24"/>
          <w:szCs w:val="24"/>
          <w:lang w:val="uz-Cyrl-UZ" w:eastAsia="x-none"/>
        </w:rPr>
        <w:t xml:space="preserve"> Пре доношења одлуке о преношењу доспелих потраживања директно подизвођачу наручилац ће омогућити </w:t>
      </w:r>
      <w:r w:rsidRPr="00E772CA">
        <w:rPr>
          <w:rFonts w:eastAsia="TimesNewRomanPSMT"/>
          <w:bCs/>
          <w:color w:val="000000"/>
          <w:sz w:val="24"/>
          <w:szCs w:val="24"/>
          <w:lang w:val="x-none" w:eastAsia="x-none"/>
        </w:rPr>
        <w:t>добављачу да</w:t>
      </w:r>
      <w:r w:rsidRPr="00E772CA">
        <w:rPr>
          <w:rFonts w:eastAsia="TimesNewRomanPSMT"/>
          <w:bCs/>
          <w:color w:val="000000"/>
          <w:sz w:val="24"/>
          <w:szCs w:val="24"/>
          <w:lang w:val="uz-Cyrl-UZ" w:eastAsia="x-none"/>
        </w:rPr>
        <w:t xml:space="preserve"> у року од пет дана од дана добијања позива наручиоца </w:t>
      </w:r>
      <w:r w:rsidRPr="00E772CA">
        <w:rPr>
          <w:rFonts w:eastAsia="TimesNewRomanPSMT"/>
          <w:bCs/>
          <w:color w:val="000000"/>
          <w:sz w:val="24"/>
          <w:szCs w:val="24"/>
          <w:lang w:val="x-none" w:eastAsia="x-none"/>
        </w:rPr>
        <w:t xml:space="preserve">приговори </w:t>
      </w:r>
      <w:r w:rsidRPr="00E772CA">
        <w:rPr>
          <w:rFonts w:eastAsia="TimesNewRomanPSMT"/>
          <w:bCs/>
          <w:color w:val="000000"/>
          <w:sz w:val="24"/>
          <w:szCs w:val="24"/>
          <w:lang w:val="uz-Cyrl-UZ" w:eastAsia="x-none"/>
        </w:rPr>
        <w:t>уколико</w:t>
      </w:r>
      <w:r w:rsidRPr="00E772CA">
        <w:rPr>
          <w:rFonts w:eastAsia="TimesNewRomanPSMT"/>
          <w:bCs/>
          <w:color w:val="000000"/>
          <w:sz w:val="24"/>
          <w:szCs w:val="24"/>
          <w:lang w:val="x-none" w:eastAsia="x-none"/>
        </w:rPr>
        <w:t xml:space="preserve"> потраживање није доспело</w:t>
      </w:r>
      <w:r w:rsidRPr="00E772CA">
        <w:rPr>
          <w:rFonts w:eastAsia="TimesNewRomanPSMT"/>
          <w:bCs/>
          <w:color w:val="000000"/>
          <w:sz w:val="24"/>
          <w:szCs w:val="24"/>
          <w:lang w:val="uz-Cyrl-UZ" w:eastAsia="x-none"/>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68F127B9" w14:textId="77777777" w:rsidR="000F09E9" w:rsidRDefault="000F09E9" w:rsidP="000F09E9">
      <w:pPr>
        <w:suppressAutoHyphens/>
        <w:autoSpaceDE w:val="0"/>
        <w:autoSpaceDN w:val="0"/>
        <w:adjustRightInd w:val="0"/>
        <w:jc w:val="both"/>
        <w:rPr>
          <w:rFonts w:eastAsia="TimesNewRomanPS-BoldMT"/>
          <w:b/>
          <w:bCs/>
          <w:color w:val="00B0F0"/>
          <w:sz w:val="24"/>
          <w:szCs w:val="24"/>
          <w:lang w:val="uz-Cyrl-UZ" w:eastAsia="ar-SA"/>
        </w:rPr>
      </w:pPr>
    </w:p>
    <w:p w14:paraId="068DE2FD" w14:textId="77777777" w:rsidR="000F09E9" w:rsidRPr="00E772CA" w:rsidRDefault="00294C66" w:rsidP="000F09E9">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8</w:t>
      </w:r>
      <w:r w:rsidR="000F09E9" w:rsidRPr="00E772CA">
        <w:rPr>
          <w:rFonts w:eastAsia="TimesNewRomanPSMT"/>
          <w:b/>
          <w:bCs/>
          <w:iCs/>
          <w:sz w:val="24"/>
          <w:szCs w:val="24"/>
          <w:lang w:val="uz-Cyrl-UZ" w:eastAsia="ar-SA"/>
        </w:rPr>
        <w:t xml:space="preserve">. Подношење заједничке понуде </w:t>
      </w:r>
    </w:p>
    <w:p w14:paraId="0C49C447" w14:textId="77777777"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онуду</w:t>
      </w:r>
      <w:r w:rsidRPr="00E772CA">
        <w:rPr>
          <w:rFonts w:eastAsia="TimesNewRomanPSMT"/>
          <w:bCs/>
          <w:color w:val="000000"/>
          <w:sz w:val="24"/>
          <w:szCs w:val="24"/>
          <w:lang w:val="x-none" w:eastAsia="x-none"/>
        </w:rPr>
        <w:t xml:space="preserve"> може поднети група </w:t>
      </w:r>
      <w:r w:rsidRPr="00E772CA">
        <w:rPr>
          <w:rFonts w:eastAsia="TimesNewRomanPSMT"/>
          <w:bCs/>
          <w:color w:val="000000"/>
          <w:sz w:val="24"/>
          <w:szCs w:val="24"/>
          <w:lang w:val="uz-Cyrl-UZ" w:eastAsia="x-none"/>
        </w:rPr>
        <w:t>понуђача</w:t>
      </w:r>
      <w:r w:rsidRPr="00E772CA">
        <w:rPr>
          <w:rFonts w:eastAsia="TimesNewRomanPSMT"/>
          <w:bCs/>
          <w:color w:val="000000"/>
          <w:sz w:val="24"/>
          <w:szCs w:val="24"/>
          <w:lang w:val="x-none" w:eastAsia="x-none"/>
        </w:rPr>
        <w:t>.</w:t>
      </w:r>
    </w:p>
    <w:p w14:paraId="04FB8C66" w14:textId="77777777"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
          <w:bCs/>
          <w:color w:val="000000"/>
          <w:sz w:val="24"/>
          <w:szCs w:val="24"/>
          <w:lang w:val="uz-Cyrl-UZ" w:eastAsia="x-none"/>
        </w:rPr>
        <w:t>Саставни део заједничке понуде је споразум</w:t>
      </w:r>
      <w:r w:rsidRPr="00E772CA">
        <w:rPr>
          <w:rFonts w:eastAsia="TimesNewRomanPSMT"/>
          <w:bCs/>
          <w:color w:val="000000"/>
          <w:sz w:val="24"/>
          <w:szCs w:val="24"/>
          <w:lang w:val="uz-Cyrl-UZ" w:eastAsia="x-none"/>
        </w:rPr>
        <w:t xml:space="preserve"> којим се понуђачи из групе понуђача међусобно и према наручиоцу обавезују на извршење јавне набавке, а који садржи:</w:t>
      </w:r>
    </w:p>
    <w:p w14:paraId="4145C5CC" w14:textId="77777777" w:rsidR="000F09E9" w:rsidRPr="00E772CA" w:rsidRDefault="000F09E9" w:rsidP="000F09E9">
      <w:pPr>
        <w:autoSpaceDE w:val="0"/>
        <w:autoSpaceDN w:val="0"/>
        <w:adjustRightInd w:val="0"/>
        <w:ind w:left="72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1) податке о члану групе који ће бити носилац посла, односно који ће поднети понуду и који ће заступати групу понуђача пред наручиоцем, и</w:t>
      </w:r>
    </w:p>
    <w:p w14:paraId="2CC20B69" w14:textId="77777777" w:rsidR="000F09E9" w:rsidRPr="00E772CA" w:rsidRDefault="000F09E9" w:rsidP="000F09E9">
      <w:pPr>
        <w:autoSpaceDE w:val="0"/>
        <w:autoSpaceDN w:val="0"/>
        <w:adjustRightInd w:val="0"/>
        <w:ind w:left="72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2) опис послова сваког од понуђача из групе понуђача у извршењу уговора.</w:t>
      </w:r>
    </w:p>
    <w:p w14:paraId="2B3C8EFE" w14:textId="77777777" w:rsidR="000F09E9" w:rsidRPr="00E772CA" w:rsidRDefault="000F09E9" w:rsidP="000F09E9">
      <w:pPr>
        <w:autoSpaceDE w:val="0"/>
        <w:autoSpaceDN w:val="0"/>
        <w:adjustRightInd w:val="0"/>
        <w:ind w:left="720"/>
        <w:contextualSpacing/>
        <w:jc w:val="both"/>
        <w:rPr>
          <w:rFonts w:eastAsia="TimesNewRomanPSMT"/>
          <w:bCs/>
          <w:iCs/>
          <w:sz w:val="24"/>
          <w:szCs w:val="24"/>
          <w:lang w:val="sr-Cyrl-RS" w:eastAsia="x-none"/>
        </w:rPr>
      </w:pPr>
    </w:p>
    <w:p w14:paraId="4D466390" w14:textId="77777777" w:rsidR="000F09E9" w:rsidRPr="00E772CA" w:rsidRDefault="000F09E9" w:rsidP="000F09E9">
      <w:pPr>
        <w:autoSpaceDE w:val="0"/>
        <w:autoSpaceDN w:val="0"/>
        <w:adjustRightInd w:val="0"/>
        <w:ind w:left="720"/>
        <w:contextualSpacing/>
        <w:jc w:val="both"/>
        <w:rPr>
          <w:rFonts w:eastAsia="TimesNewRomanPSMT"/>
          <w:b/>
          <w:bCs/>
          <w:iCs/>
          <w:sz w:val="24"/>
          <w:szCs w:val="24"/>
          <w:u w:val="single"/>
          <w:lang w:val="sr-Cyrl-RS" w:eastAsia="x-none"/>
        </w:rPr>
      </w:pPr>
      <w:r w:rsidRPr="00E772CA">
        <w:rPr>
          <w:rFonts w:eastAsia="TimesNewRomanPSMT"/>
          <w:b/>
          <w:bCs/>
          <w:iCs/>
          <w:sz w:val="24"/>
          <w:szCs w:val="24"/>
          <w:u w:val="single"/>
          <w:lang w:val="sr-Cyrl-RS" w:eastAsia="x-none"/>
        </w:rPr>
        <w:t>Уколико група понуђача у понуди не достави наведени Споразум понуда ове групе</w:t>
      </w:r>
      <w:r>
        <w:rPr>
          <w:rFonts w:eastAsia="TimesNewRomanPSMT"/>
          <w:b/>
          <w:bCs/>
          <w:iCs/>
          <w:sz w:val="24"/>
          <w:szCs w:val="24"/>
          <w:u w:val="single"/>
          <w:lang w:val="sr-Cyrl-RS" w:eastAsia="x-none"/>
        </w:rPr>
        <w:t xml:space="preserve"> </w:t>
      </w:r>
      <w:r w:rsidRPr="00E772CA">
        <w:rPr>
          <w:rFonts w:eastAsia="TimesNewRomanPSMT"/>
          <w:b/>
          <w:bCs/>
          <w:iCs/>
          <w:sz w:val="24"/>
          <w:szCs w:val="24"/>
          <w:u w:val="single"/>
          <w:lang w:val="sr-Cyrl-RS" w:eastAsia="x-none"/>
        </w:rPr>
        <w:t>понуђача ће бити одбијена као неприхватљива.</w:t>
      </w:r>
    </w:p>
    <w:p w14:paraId="20667B7B" w14:textId="77777777" w:rsidR="000F09E9" w:rsidRPr="00E772CA" w:rsidRDefault="000F09E9" w:rsidP="000F09E9">
      <w:pPr>
        <w:autoSpaceDE w:val="0"/>
        <w:autoSpaceDN w:val="0"/>
        <w:adjustRightInd w:val="0"/>
        <w:contextualSpacing/>
        <w:jc w:val="both"/>
        <w:rPr>
          <w:rFonts w:eastAsia="TimesNewRomanPSMT"/>
          <w:b/>
          <w:bCs/>
          <w:iCs/>
          <w:sz w:val="24"/>
          <w:szCs w:val="24"/>
          <w:u w:val="single"/>
          <w:lang w:val="sr-Cyrl-RS" w:eastAsia="x-none"/>
        </w:rPr>
      </w:pPr>
    </w:p>
    <w:p w14:paraId="169BF44E" w14:textId="77777777" w:rsidR="000F09E9" w:rsidRPr="00E772CA" w:rsidRDefault="000F09E9" w:rsidP="000F09E9">
      <w:pPr>
        <w:autoSpaceDE w:val="0"/>
        <w:autoSpaceDN w:val="0"/>
        <w:adjustRightInd w:val="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lastRenderedPageBreak/>
        <w:tab/>
        <w:t>Група понуђача је дужна да достави све доказе о ис</w:t>
      </w:r>
      <w:r>
        <w:rPr>
          <w:rFonts w:eastAsia="TimesNewRomanPSMT"/>
          <w:bCs/>
          <w:iCs/>
          <w:sz w:val="24"/>
          <w:szCs w:val="24"/>
          <w:lang w:val="sr-Cyrl-RS" w:eastAsia="x-none"/>
        </w:rPr>
        <w:t>пуњености услова који су тражени</w:t>
      </w:r>
      <w:r w:rsidRPr="00E772CA">
        <w:rPr>
          <w:rFonts w:eastAsia="TimesNewRomanPSMT"/>
          <w:bCs/>
          <w:iCs/>
          <w:sz w:val="24"/>
          <w:szCs w:val="24"/>
          <w:lang w:val="sr-Cyrl-RS" w:eastAsia="x-none"/>
        </w:rPr>
        <w:t xml:space="preserve"> у конкурсној документацији за предметну јавну набавку за подношење заједничке понуде, на начин и под условима дефинисаним конкурсном документацијом за предметну јавну набавку и обрасце поп</w:t>
      </w:r>
      <w:r w:rsidR="00B42D49">
        <w:rPr>
          <w:rFonts w:eastAsia="TimesNewRomanPSMT"/>
          <w:bCs/>
          <w:iCs/>
          <w:sz w:val="24"/>
          <w:szCs w:val="24"/>
          <w:lang w:val="sr-Cyrl-RS" w:eastAsia="x-none"/>
        </w:rPr>
        <w:t xml:space="preserve">уњене </w:t>
      </w:r>
      <w:r w:rsidRPr="00E772CA">
        <w:rPr>
          <w:rFonts w:eastAsia="TimesNewRomanPSMT"/>
          <w:bCs/>
          <w:iCs/>
          <w:sz w:val="24"/>
          <w:szCs w:val="24"/>
          <w:lang w:val="sr-Cyrl-RS" w:eastAsia="x-none"/>
        </w:rPr>
        <w:t>и потписане од стране овлашћеног лица понуђача на начин дефинисања конкурсном документацијом за подношење заједничке понуде.</w:t>
      </w:r>
    </w:p>
    <w:p w14:paraId="77F806E9" w14:textId="77777777" w:rsidR="0050401D" w:rsidRDefault="0050401D" w:rsidP="000F09E9">
      <w:pPr>
        <w:autoSpaceDE w:val="0"/>
        <w:autoSpaceDN w:val="0"/>
        <w:adjustRightInd w:val="0"/>
        <w:contextualSpacing/>
        <w:jc w:val="both"/>
        <w:rPr>
          <w:rFonts w:eastAsia="TimesNewRomanPSMT"/>
          <w:b/>
          <w:bCs/>
          <w:iCs/>
          <w:color w:val="002060"/>
          <w:sz w:val="24"/>
          <w:szCs w:val="24"/>
          <w:u w:val="single"/>
          <w:lang w:val="sr-Cyrl-RS" w:eastAsia="x-none"/>
        </w:rPr>
      </w:pPr>
    </w:p>
    <w:p w14:paraId="012E09CA" w14:textId="77777777" w:rsidR="000F09E9" w:rsidRPr="0044051B" w:rsidRDefault="00294C66" w:rsidP="000F09E9">
      <w:pPr>
        <w:suppressAutoHyphens/>
        <w:autoSpaceDE w:val="0"/>
        <w:autoSpaceDN w:val="0"/>
        <w:adjustRightInd w:val="0"/>
        <w:spacing w:after="120"/>
        <w:jc w:val="both"/>
        <w:rPr>
          <w:rFonts w:eastAsia="TimesNewRomanPSMT"/>
          <w:b/>
          <w:bCs/>
          <w:iCs/>
          <w:sz w:val="24"/>
          <w:szCs w:val="24"/>
          <w:lang w:val="sr-Cyrl-CS" w:eastAsia="ar-SA"/>
        </w:rPr>
      </w:pPr>
      <w:r>
        <w:rPr>
          <w:rFonts w:eastAsia="TimesNewRomanPSMT"/>
          <w:b/>
          <w:bCs/>
          <w:iCs/>
          <w:sz w:val="24"/>
          <w:szCs w:val="24"/>
          <w:lang w:val="uz-Cyrl-UZ" w:eastAsia="ar-SA"/>
        </w:rPr>
        <w:t>9</w:t>
      </w:r>
      <w:r w:rsidR="000F09E9" w:rsidRPr="0044051B">
        <w:rPr>
          <w:rFonts w:eastAsia="TimesNewRomanPSMT"/>
          <w:b/>
          <w:bCs/>
          <w:iCs/>
          <w:sz w:val="24"/>
          <w:szCs w:val="24"/>
          <w:lang w:val="uz-Cyrl-UZ" w:eastAsia="ar-SA"/>
        </w:rPr>
        <w:t>. Остали захтеви Наручиоца</w:t>
      </w:r>
      <w:r w:rsidR="000F09E9" w:rsidRPr="0044051B">
        <w:rPr>
          <w:rFonts w:eastAsia="TimesNewRomanPSMT"/>
          <w:b/>
          <w:bCs/>
          <w:iCs/>
          <w:sz w:val="24"/>
          <w:szCs w:val="24"/>
          <w:lang w:val="sr-Cyrl-CS" w:eastAsia="ar-SA"/>
        </w:rPr>
        <w:t xml:space="preserve"> </w:t>
      </w:r>
    </w:p>
    <w:p w14:paraId="5E3A48A6" w14:textId="77777777" w:rsidR="00DA0B8D" w:rsidRPr="0023760D" w:rsidRDefault="0050401D" w:rsidP="000F09E9">
      <w:pPr>
        <w:suppressAutoHyphens/>
        <w:autoSpaceDE w:val="0"/>
        <w:autoSpaceDN w:val="0"/>
        <w:adjustRightInd w:val="0"/>
        <w:spacing w:after="120"/>
        <w:jc w:val="both"/>
        <w:rPr>
          <w:rFonts w:eastAsia="TimesNewRomanPSMT"/>
          <w:b/>
          <w:bCs/>
          <w:iCs/>
          <w:sz w:val="24"/>
          <w:szCs w:val="24"/>
          <w:u w:val="thick"/>
          <w:lang w:val="sr-Cyrl-RS" w:eastAsia="ar-SA"/>
        </w:rPr>
      </w:pPr>
      <w:r w:rsidRPr="0044051B">
        <w:rPr>
          <w:rFonts w:eastAsia="TimesNewRomanPSMT"/>
          <w:b/>
          <w:bCs/>
          <w:iCs/>
          <w:sz w:val="24"/>
          <w:szCs w:val="24"/>
          <w:lang w:val="sr-Cyrl-CS" w:eastAsia="ar-SA"/>
        </w:rPr>
        <w:tab/>
      </w:r>
      <w:r w:rsidR="00294C66">
        <w:rPr>
          <w:rFonts w:eastAsia="TimesNewRomanPSMT"/>
          <w:b/>
          <w:bCs/>
          <w:iCs/>
          <w:sz w:val="24"/>
          <w:szCs w:val="24"/>
          <w:u w:val="thick"/>
          <w:lang w:val="sr-Cyrl-RS" w:eastAsia="ar-SA"/>
        </w:rPr>
        <w:t>9</w:t>
      </w:r>
      <w:r w:rsidRPr="0023760D">
        <w:rPr>
          <w:rFonts w:eastAsia="TimesNewRomanPSMT"/>
          <w:b/>
          <w:bCs/>
          <w:iCs/>
          <w:sz w:val="24"/>
          <w:szCs w:val="24"/>
          <w:u w:val="thick"/>
          <w:lang w:val="sr-Latn-RS" w:eastAsia="ar-SA"/>
        </w:rPr>
        <w:t xml:space="preserve">.1. </w:t>
      </w:r>
      <w:r w:rsidR="00DA0B8D" w:rsidRPr="0023760D">
        <w:rPr>
          <w:rFonts w:eastAsia="TimesNewRomanPSMT"/>
          <w:b/>
          <w:bCs/>
          <w:iCs/>
          <w:sz w:val="24"/>
          <w:szCs w:val="24"/>
          <w:u w:val="thick"/>
          <w:lang w:val="sr-Cyrl-RS" w:eastAsia="ar-SA"/>
        </w:rPr>
        <w:t>Норматив</w:t>
      </w:r>
    </w:p>
    <w:p w14:paraId="7D01DFF8" w14:textId="77777777" w:rsidR="0050401D" w:rsidRPr="0023760D" w:rsidRDefault="005F0253" w:rsidP="00DA0B8D">
      <w:pPr>
        <w:suppressAutoHyphens/>
        <w:autoSpaceDE w:val="0"/>
        <w:autoSpaceDN w:val="0"/>
        <w:adjustRightInd w:val="0"/>
        <w:spacing w:after="120"/>
        <w:ind w:firstLine="720"/>
        <w:jc w:val="both"/>
        <w:rPr>
          <w:rFonts w:eastAsia="TimesNewRomanPSMT"/>
          <w:b/>
          <w:bCs/>
          <w:iCs/>
          <w:sz w:val="24"/>
          <w:szCs w:val="24"/>
          <w:lang w:val="sr-Cyrl-RS" w:eastAsia="ar-SA"/>
        </w:rPr>
      </w:pPr>
      <w:r w:rsidRPr="00DC6509">
        <w:rPr>
          <w:rFonts w:eastAsia="TimesNewRomanPSMT"/>
          <w:bCs/>
          <w:iCs/>
          <w:sz w:val="24"/>
          <w:szCs w:val="24"/>
          <w:lang w:val="sr-Cyrl-RS" w:eastAsia="ar-SA"/>
        </w:rPr>
        <w:t xml:space="preserve">Изабрани </w:t>
      </w:r>
      <w:r w:rsidR="0050401D" w:rsidRPr="00DC6509">
        <w:rPr>
          <w:rFonts w:eastAsia="TimesNewRomanPSMT"/>
          <w:bCs/>
          <w:iCs/>
          <w:sz w:val="24"/>
          <w:szCs w:val="24"/>
          <w:lang w:val="sr-Cyrl-RS" w:eastAsia="ar-SA"/>
        </w:rPr>
        <w:t>Понуђач је обавезан да у оквиру понуде достави</w:t>
      </w:r>
      <w:r w:rsidR="0050401D" w:rsidRPr="00DC6509">
        <w:rPr>
          <w:rFonts w:eastAsia="TimesNewRomanPSMT"/>
          <w:b/>
          <w:bCs/>
          <w:iCs/>
          <w:sz w:val="24"/>
          <w:szCs w:val="24"/>
          <w:lang w:val="sr-Cyrl-RS" w:eastAsia="ar-SA"/>
        </w:rPr>
        <w:t xml:space="preserve"> НОРМАТИВ </w:t>
      </w:r>
      <w:r w:rsidR="0050401D" w:rsidRPr="00DC6509">
        <w:rPr>
          <w:rFonts w:eastAsia="TimesNewRomanPSMT"/>
          <w:bCs/>
          <w:iCs/>
          <w:sz w:val="24"/>
          <w:szCs w:val="24"/>
          <w:lang w:val="sr-Cyrl-RS" w:eastAsia="ar-SA"/>
        </w:rPr>
        <w:t>који ће се примењивати за све врсте предметних услуга које</w:t>
      </w:r>
      <w:r w:rsidR="0050401D" w:rsidRPr="00DC6509">
        <w:rPr>
          <w:rFonts w:eastAsia="TimesNewRomanPSMT"/>
          <w:b/>
          <w:bCs/>
          <w:iCs/>
          <w:sz w:val="24"/>
          <w:szCs w:val="24"/>
          <w:lang w:val="sr-Cyrl-RS" w:eastAsia="ar-SA"/>
        </w:rPr>
        <w:t xml:space="preserve"> нису обухваћене спецификацијом и понудом, </w:t>
      </w:r>
      <w:r w:rsidR="0050401D" w:rsidRPr="00DC6509">
        <w:rPr>
          <w:rFonts w:eastAsia="TimesNewRomanPSMT"/>
          <w:bCs/>
          <w:iCs/>
          <w:sz w:val="24"/>
          <w:szCs w:val="24"/>
          <w:lang w:val="sr-Cyrl-RS" w:eastAsia="ar-SA"/>
        </w:rPr>
        <w:t>а представљаће основ за плаћање и праћење реализације уговора, с тим да у доста</w:t>
      </w:r>
      <w:r w:rsidR="0044051B" w:rsidRPr="00DC6509">
        <w:rPr>
          <w:rFonts w:eastAsia="TimesNewRomanPSMT"/>
          <w:bCs/>
          <w:iCs/>
          <w:sz w:val="24"/>
          <w:szCs w:val="24"/>
          <w:lang w:val="sr-Cyrl-RS" w:eastAsia="ar-SA"/>
        </w:rPr>
        <w:t xml:space="preserve">вљеном нормативу морају бити и </w:t>
      </w:r>
      <w:r w:rsidR="0050401D" w:rsidRPr="00DC6509">
        <w:rPr>
          <w:rFonts w:eastAsia="TimesNewRomanPSMT"/>
          <w:bCs/>
          <w:iCs/>
          <w:sz w:val="24"/>
          <w:szCs w:val="24"/>
          <w:lang w:val="sr-Cyrl-RS" w:eastAsia="ar-SA"/>
        </w:rPr>
        <w:t>услуге које су таксативно набројане у обрасцу понуде.</w:t>
      </w:r>
    </w:p>
    <w:p w14:paraId="4BFA2654" w14:textId="77777777" w:rsidR="0050401D" w:rsidRPr="0023760D" w:rsidRDefault="0050401D" w:rsidP="000F09E9">
      <w:pPr>
        <w:suppressAutoHyphens/>
        <w:autoSpaceDE w:val="0"/>
        <w:autoSpaceDN w:val="0"/>
        <w:adjustRightInd w:val="0"/>
        <w:spacing w:after="120"/>
        <w:jc w:val="both"/>
        <w:rPr>
          <w:rFonts w:eastAsia="TimesNewRomanPSMT"/>
          <w:b/>
          <w:bCs/>
          <w:iCs/>
          <w:sz w:val="24"/>
          <w:szCs w:val="24"/>
          <w:lang w:val="sr-Cyrl-RS" w:eastAsia="ar-SA"/>
        </w:rPr>
      </w:pPr>
      <w:r w:rsidRPr="0023760D">
        <w:rPr>
          <w:rFonts w:eastAsia="TimesNewRomanPSMT"/>
          <w:b/>
          <w:bCs/>
          <w:iCs/>
          <w:sz w:val="24"/>
          <w:szCs w:val="24"/>
          <w:lang w:val="sr-Cyrl-RS" w:eastAsia="ar-SA"/>
        </w:rPr>
        <w:tab/>
      </w:r>
      <w:r w:rsidRPr="0023760D">
        <w:rPr>
          <w:rFonts w:eastAsia="TimesNewRomanPSMT"/>
          <w:bCs/>
          <w:iCs/>
          <w:sz w:val="24"/>
          <w:szCs w:val="24"/>
          <w:lang w:val="sr-Cyrl-RS" w:eastAsia="ar-SA"/>
        </w:rPr>
        <w:t>Норматив се може доставити на ЦД-у и/или у штампаном облику</w:t>
      </w:r>
      <w:r w:rsidR="006A6A41" w:rsidRPr="0023760D">
        <w:rPr>
          <w:rFonts w:eastAsia="TimesNewRomanPSMT"/>
          <w:bCs/>
          <w:iCs/>
          <w:sz w:val="24"/>
          <w:szCs w:val="24"/>
          <w:lang w:val="sr-Cyrl-RS" w:eastAsia="ar-SA"/>
        </w:rPr>
        <w:t>. Може се доставити као табеларни приказ.</w:t>
      </w:r>
      <w:r w:rsidR="006A6A41" w:rsidRPr="0023760D">
        <w:rPr>
          <w:rFonts w:eastAsia="TimesNewRomanPSMT"/>
          <w:b/>
          <w:bCs/>
          <w:iCs/>
          <w:sz w:val="24"/>
          <w:szCs w:val="24"/>
          <w:lang w:val="sr-Cyrl-RS" w:eastAsia="ar-SA"/>
        </w:rPr>
        <w:t xml:space="preserve"> </w:t>
      </w:r>
      <w:r w:rsidR="006A6A41" w:rsidRPr="0023760D">
        <w:rPr>
          <w:rFonts w:eastAsia="TimesNewRomanPSMT"/>
          <w:b/>
          <w:bCs/>
          <w:iCs/>
          <w:sz w:val="24"/>
          <w:szCs w:val="24"/>
          <w:u w:val="thick"/>
          <w:lang w:val="sr-Cyrl-RS" w:eastAsia="ar-SA"/>
        </w:rPr>
        <w:t>Норматив мора обавезно бити потписан од стране о</w:t>
      </w:r>
      <w:r w:rsidR="00B42D49">
        <w:rPr>
          <w:rFonts w:eastAsia="TimesNewRomanPSMT"/>
          <w:b/>
          <w:bCs/>
          <w:iCs/>
          <w:sz w:val="24"/>
          <w:szCs w:val="24"/>
          <w:u w:val="thick"/>
          <w:lang w:val="sr-Cyrl-RS" w:eastAsia="ar-SA"/>
        </w:rPr>
        <w:t xml:space="preserve">влашћеног лица </w:t>
      </w:r>
      <w:r w:rsidR="006A6A41" w:rsidRPr="0023760D">
        <w:rPr>
          <w:rFonts w:eastAsia="TimesNewRomanPSMT"/>
          <w:b/>
          <w:bCs/>
          <w:iCs/>
          <w:sz w:val="24"/>
          <w:szCs w:val="24"/>
          <w:u w:val="thick"/>
          <w:lang w:val="sr-Cyrl-RS" w:eastAsia="ar-SA"/>
        </w:rPr>
        <w:t>понуђа</w:t>
      </w:r>
      <w:r w:rsidR="00DE221A" w:rsidRPr="0023760D">
        <w:rPr>
          <w:rFonts w:eastAsia="TimesNewRomanPSMT"/>
          <w:b/>
          <w:bCs/>
          <w:iCs/>
          <w:sz w:val="24"/>
          <w:szCs w:val="24"/>
          <w:u w:val="thick"/>
          <w:lang w:val="sr-Cyrl-RS" w:eastAsia="ar-SA"/>
        </w:rPr>
        <w:t>ча.</w:t>
      </w:r>
      <w:r w:rsidRPr="0023760D">
        <w:rPr>
          <w:rFonts w:eastAsia="TimesNewRomanPSMT"/>
          <w:b/>
          <w:bCs/>
          <w:iCs/>
          <w:sz w:val="24"/>
          <w:szCs w:val="24"/>
          <w:lang w:val="sr-Cyrl-RS" w:eastAsia="ar-SA"/>
        </w:rPr>
        <w:t xml:space="preserve"> </w:t>
      </w:r>
    </w:p>
    <w:p w14:paraId="569D3A75" w14:textId="77777777" w:rsidR="000F09E9" w:rsidRPr="0023760D" w:rsidRDefault="00294C66" w:rsidP="000F09E9">
      <w:pPr>
        <w:autoSpaceDE w:val="0"/>
        <w:autoSpaceDN w:val="0"/>
        <w:adjustRightInd w:val="0"/>
        <w:ind w:left="720"/>
        <w:contextualSpacing/>
        <w:jc w:val="both"/>
        <w:rPr>
          <w:rFonts w:eastAsia="TimesNewRomanPSMT"/>
          <w:b/>
          <w:bCs/>
          <w:iCs/>
          <w:sz w:val="24"/>
          <w:szCs w:val="24"/>
          <w:u w:val="single"/>
          <w:lang w:eastAsia="x-none"/>
        </w:rPr>
      </w:pPr>
      <w:r>
        <w:rPr>
          <w:rFonts w:eastAsia="TimesNewRomanPSMT"/>
          <w:b/>
          <w:bCs/>
          <w:iCs/>
          <w:sz w:val="24"/>
          <w:szCs w:val="24"/>
          <w:u w:val="single"/>
          <w:lang w:val="uz-Cyrl-UZ" w:eastAsia="x-none"/>
        </w:rPr>
        <w:t>9</w:t>
      </w:r>
      <w:r w:rsidR="005B4317" w:rsidRPr="0023760D">
        <w:rPr>
          <w:rFonts w:eastAsia="TimesNewRomanPSMT"/>
          <w:b/>
          <w:bCs/>
          <w:iCs/>
          <w:sz w:val="24"/>
          <w:szCs w:val="24"/>
          <w:u w:val="single"/>
          <w:lang w:val="uz-Cyrl-UZ" w:eastAsia="x-none"/>
        </w:rPr>
        <w:t>.2.</w:t>
      </w:r>
      <w:r w:rsidR="000F09E9" w:rsidRPr="0023760D">
        <w:rPr>
          <w:rFonts w:eastAsia="TimesNewRomanPSMT"/>
          <w:b/>
          <w:bCs/>
          <w:iCs/>
          <w:sz w:val="24"/>
          <w:szCs w:val="24"/>
          <w:u w:val="single"/>
          <w:lang w:val="uz-Cyrl-UZ" w:eastAsia="x-none"/>
        </w:rPr>
        <w:t xml:space="preserve"> Начин и услови плаћања</w:t>
      </w:r>
    </w:p>
    <w:p w14:paraId="68D88174" w14:textId="77777777" w:rsidR="000F09E9" w:rsidRPr="0023760D" w:rsidRDefault="000F09E9" w:rsidP="000F09E9">
      <w:pPr>
        <w:widowControl w:val="0"/>
        <w:tabs>
          <w:tab w:val="left" w:pos="1440"/>
        </w:tabs>
        <w:jc w:val="both"/>
        <w:rPr>
          <w:sz w:val="24"/>
          <w:szCs w:val="24"/>
          <w:lang w:val="sr-Cyrl-RS"/>
        </w:rPr>
      </w:pPr>
      <w:r w:rsidRPr="0023760D">
        <w:rPr>
          <w:bCs/>
          <w:lang w:val="sr-Cyrl-CS"/>
        </w:rPr>
        <w:t xml:space="preserve"> </w:t>
      </w:r>
      <w:r w:rsidRPr="0023760D">
        <w:rPr>
          <w:bCs/>
          <w:lang w:val="sr-Cyrl-RS"/>
        </w:rPr>
        <w:t xml:space="preserve">             </w:t>
      </w:r>
      <w:r w:rsidR="007D011D">
        <w:rPr>
          <w:sz w:val="24"/>
          <w:szCs w:val="24"/>
          <w:lang w:val="sr-Cyrl-CS"/>
        </w:rPr>
        <w:t xml:space="preserve">Плаћање ће се извршити у </w:t>
      </w:r>
      <w:r w:rsidRPr="0023760D">
        <w:rPr>
          <w:sz w:val="24"/>
          <w:szCs w:val="24"/>
          <w:lang w:val="sr-Cyrl-CS"/>
        </w:rPr>
        <w:t xml:space="preserve"> року </w:t>
      </w:r>
      <w:r w:rsidRPr="0023760D">
        <w:rPr>
          <w:sz w:val="24"/>
          <w:szCs w:val="24"/>
          <w:u w:val="single"/>
          <w:lang w:val="sr-Cyrl-RS"/>
        </w:rPr>
        <w:t xml:space="preserve">од 45 </w:t>
      </w:r>
      <w:r w:rsidRPr="0023760D">
        <w:rPr>
          <w:sz w:val="24"/>
          <w:szCs w:val="24"/>
          <w:u w:val="single"/>
          <w:lang w:val="sr-Cyrl-CS"/>
        </w:rPr>
        <w:t>дана</w:t>
      </w:r>
      <w:r w:rsidRPr="0023760D">
        <w:rPr>
          <w:sz w:val="24"/>
          <w:szCs w:val="24"/>
          <w:lang w:val="sr-Cyrl-CS"/>
        </w:rPr>
        <w:t xml:space="preserve"> од дана пријема </w:t>
      </w:r>
      <w:r w:rsidR="007D011D">
        <w:rPr>
          <w:sz w:val="24"/>
          <w:szCs w:val="24"/>
          <w:lang w:val="sr-Cyrl-RS"/>
        </w:rPr>
        <w:t xml:space="preserve">уредне фактуре </w:t>
      </w:r>
      <w:r w:rsidR="007D011D">
        <w:rPr>
          <w:sz w:val="24"/>
          <w:szCs w:val="24"/>
          <w:lang w:val="sr-Cyrl-CS"/>
        </w:rPr>
        <w:t>сачињене</w:t>
      </w:r>
      <w:r w:rsidRPr="0023760D">
        <w:rPr>
          <w:sz w:val="24"/>
          <w:szCs w:val="24"/>
          <w:lang w:val="sr-Cyrl-CS"/>
        </w:rPr>
        <w:t xml:space="preserve"> у складу са </w:t>
      </w:r>
      <w:r w:rsidRPr="0023760D">
        <w:rPr>
          <w:sz w:val="24"/>
          <w:szCs w:val="24"/>
          <w:lang w:val="sr-Cyrl-RS"/>
        </w:rPr>
        <w:t>законом и уговором</w:t>
      </w:r>
      <w:r w:rsidR="007D011D">
        <w:rPr>
          <w:sz w:val="24"/>
          <w:szCs w:val="24"/>
          <w:lang w:val="sr-Cyrl-RS"/>
        </w:rPr>
        <w:t>, регистроване у Централном регистру фактура</w:t>
      </w:r>
      <w:r w:rsidRPr="0023760D">
        <w:rPr>
          <w:sz w:val="24"/>
          <w:szCs w:val="24"/>
          <w:lang w:val="sr-Cyrl-RS"/>
        </w:rPr>
        <w:t xml:space="preserve"> и уредног радног налога који је верификован (потписан) од стране лица одређеног од Наручиоца. Наведено лице Наручиоца потврђује да је предметна услуга пружена потписивањем </w:t>
      </w:r>
      <w:r w:rsidR="0044051B" w:rsidRPr="0023760D">
        <w:rPr>
          <w:sz w:val="24"/>
          <w:szCs w:val="24"/>
          <w:lang w:val="sr-Cyrl-RS"/>
        </w:rPr>
        <w:t>фактуре коју</w:t>
      </w:r>
      <w:r w:rsidRPr="0023760D">
        <w:rPr>
          <w:sz w:val="24"/>
          <w:szCs w:val="24"/>
          <w:lang w:val="sr-Cyrl-RS"/>
        </w:rPr>
        <w:t xml:space="preserve"> сачињава Добављач (сервисер).</w:t>
      </w:r>
    </w:p>
    <w:p w14:paraId="54EB2F02" w14:textId="77777777" w:rsidR="000F09E9" w:rsidRPr="0044051B" w:rsidRDefault="000F09E9" w:rsidP="000F09E9">
      <w:pPr>
        <w:widowControl w:val="0"/>
        <w:tabs>
          <w:tab w:val="left" w:pos="1440"/>
        </w:tabs>
        <w:jc w:val="both"/>
        <w:rPr>
          <w:sz w:val="24"/>
          <w:szCs w:val="24"/>
          <w:lang w:val="sr-Cyrl-RS"/>
        </w:rPr>
      </w:pPr>
      <w:r w:rsidRPr="0044051B">
        <w:rPr>
          <w:sz w:val="24"/>
          <w:szCs w:val="24"/>
          <w:lang w:val="sr-Cyrl-RS"/>
        </w:rPr>
        <w:t xml:space="preserve">           </w:t>
      </w:r>
      <w:r w:rsidRPr="0044051B">
        <w:rPr>
          <w:sz w:val="24"/>
          <w:szCs w:val="24"/>
          <w:lang w:val="sr-Latn-RS"/>
        </w:rPr>
        <w:t xml:space="preserve"> </w:t>
      </w:r>
      <w:r w:rsidRPr="0044051B">
        <w:rPr>
          <w:sz w:val="24"/>
          <w:szCs w:val="24"/>
          <w:lang w:val="sr-Cyrl-CS"/>
        </w:rPr>
        <w:t xml:space="preserve">Понуда понуђача који у својој понуди наведе оквирни рок плаћања који је краћи </w:t>
      </w:r>
      <w:r w:rsidRPr="0044051B">
        <w:rPr>
          <w:sz w:val="24"/>
          <w:szCs w:val="24"/>
          <w:lang w:val="sr-Cyrl-RS"/>
        </w:rPr>
        <w:t>од рока из претходног става биће одбијена као неприхватљива.</w:t>
      </w:r>
    </w:p>
    <w:p w14:paraId="5D7740D5" w14:textId="77777777" w:rsidR="000F09E9" w:rsidRPr="00260947" w:rsidRDefault="000F09E9" w:rsidP="000F09E9">
      <w:pPr>
        <w:widowControl w:val="0"/>
        <w:tabs>
          <w:tab w:val="left" w:pos="1440"/>
        </w:tabs>
        <w:jc w:val="both"/>
        <w:rPr>
          <w:sz w:val="24"/>
          <w:szCs w:val="24"/>
        </w:rPr>
      </w:pPr>
      <w:r w:rsidRPr="0044051B">
        <w:rPr>
          <w:sz w:val="24"/>
          <w:szCs w:val="24"/>
          <w:lang w:val="sr-Cyrl-RS"/>
        </w:rPr>
        <w:t xml:space="preserve">           </w:t>
      </w:r>
      <w:r w:rsidRPr="0044051B">
        <w:rPr>
          <w:sz w:val="24"/>
          <w:szCs w:val="24"/>
          <w:lang w:val="sr-Latn-RS"/>
        </w:rPr>
        <w:t xml:space="preserve"> </w:t>
      </w:r>
      <w:r w:rsidRPr="0044051B">
        <w:rPr>
          <w:sz w:val="24"/>
          <w:szCs w:val="24"/>
          <w:lang w:val="sr-Cyrl-RS"/>
        </w:rPr>
        <w:t>Понуђач не може захтевати авансно плаћање</w:t>
      </w:r>
      <w:r w:rsidRPr="0044051B">
        <w:rPr>
          <w:sz w:val="24"/>
          <w:szCs w:val="24"/>
          <w:lang w:val="sr-Cyrl-CS"/>
        </w:rPr>
        <w:t xml:space="preserve">. Понуда понуђача који у својој понуди наведе да тражи аванс је </w:t>
      </w:r>
      <w:r w:rsidRPr="0044051B">
        <w:rPr>
          <w:sz w:val="24"/>
          <w:szCs w:val="24"/>
          <w:lang w:val="sr-Cyrl-RS"/>
        </w:rPr>
        <w:t>неприхватљива</w:t>
      </w:r>
      <w:r w:rsidRPr="0044051B">
        <w:rPr>
          <w:sz w:val="24"/>
          <w:szCs w:val="24"/>
          <w:lang w:val="sr-Cyrl-CS"/>
        </w:rPr>
        <w:t>.</w:t>
      </w:r>
    </w:p>
    <w:p w14:paraId="42FF14CE" w14:textId="77777777" w:rsidR="000F09E9" w:rsidRPr="00933325" w:rsidRDefault="000F09E9" w:rsidP="000F09E9">
      <w:pPr>
        <w:jc w:val="both"/>
        <w:rPr>
          <w:sz w:val="24"/>
          <w:szCs w:val="24"/>
          <w:lang w:val="sr-Cyrl-RS"/>
        </w:rPr>
      </w:pPr>
      <w:r w:rsidRPr="00933325">
        <w:rPr>
          <w:sz w:val="24"/>
          <w:szCs w:val="24"/>
          <w:lang w:val="uz-Cyrl-UZ"/>
        </w:rPr>
        <w:t xml:space="preserve">     </w:t>
      </w:r>
      <w:r w:rsidRPr="00933325">
        <w:rPr>
          <w:sz w:val="24"/>
          <w:szCs w:val="24"/>
          <w:lang w:val="uz-Cyrl-UZ"/>
        </w:rPr>
        <w:tab/>
      </w:r>
      <w:r w:rsidRPr="00933325">
        <w:rPr>
          <w:sz w:val="24"/>
          <w:szCs w:val="24"/>
          <w:lang w:val="sr-Cyrl-RS"/>
        </w:rPr>
        <w:t>Ако је у понуди исказана неуобичајно ниска цена Наручилац ће поступити у складу са чланом 92. ЗЈН.</w:t>
      </w:r>
    </w:p>
    <w:p w14:paraId="4ECDEC1D" w14:textId="77777777" w:rsidR="000F09E9" w:rsidRPr="00E772CA" w:rsidRDefault="000F09E9" w:rsidP="000F09E9">
      <w:pPr>
        <w:ind w:hanging="360"/>
        <w:jc w:val="both"/>
        <w:rPr>
          <w:sz w:val="24"/>
          <w:szCs w:val="24"/>
        </w:rPr>
      </w:pPr>
    </w:p>
    <w:p w14:paraId="4CE8071A" w14:textId="77777777" w:rsidR="000F09E9" w:rsidRPr="00E772CA" w:rsidRDefault="00294C66" w:rsidP="000F09E9">
      <w:pPr>
        <w:suppressAutoHyphens/>
        <w:ind w:firstLine="720"/>
        <w:jc w:val="both"/>
        <w:rPr>
          <w:rFonts w:eastAsia="TimesNewRomanPSMT"/>
          <w:b/>
          <w:bCs/>
          <w:iCs/>
          <w:sz w:val="24"/>
          <w:szCs w:val="24"/>
          <w:u w:val="single"/>
          <w:lang w:eastAsia="ar-SA"/>
        </w:rPr>
      </w:pPr>
      <w:r>
        <w:rPr>
          <w:rFonts w:eastAsia="TimesNewRomanPSMT"/>
          <w:b/>
          <w:bCs/>
          <w:iCs/>
          <w:sz w:val="24"/>
          <w:szCs w:val="24"/>
          <w:u w:val="single"/>
          <w:lang w:val="uz-Cyrl-UZ" w:eastAsia="ar-SA"/>
        </w:rPr>
        <w:t>9</w:t>
      </w:r>
      <w:r w:rsidR="005B4317">
        <w:rPr>
          <w:rFonts w:eastAsia="TimesNewRomanPSMT"/>
          <w:b/>
          <w:bCs/>
          <w:iCs/>
          <w:sz w:val="24"/>
          <w:szCs w:val="24"/>
          <w:u w:val="single"/>
          <w:lang w:val="uz-Cyrl-UZ" w:eastAsia="ar-SA"/>
        </w:rPr>
        <w:t>.3</w:t>
      </w:r>
      <w:r w:rsidR="000F09E9" w:rsidRPr="00E772CA">
        <w:rPr>
          <w:rFonts w:eastAsia="TimesNewRomanPSMT"/>
          <w:b/>
          <w:bCs/>
          <w:iCs/>
          <w:sz w:val="24"/>
          <w:szCs w:val="24"/>
          <w:u w:val="single"/>
          <w:lang w:val="uz-Cyrl-UZ" w:eastAsia="ar-SA"/>
        </w:rPr>
        <w:t>. Квалитет и контрола квалитета извршења услуге</w:t>
      </w:r>
    </w:p>
    <w:p w14:paraId="7C653FDE" w14:textId="77777777" w:rsidR="000F09E9" w:rsidRPr="006C0E39" w:rsidRDefault="000F09E9" w:rsidP="000F09E9">
      <w:pPr>
        <w:suppressAutoHyphens/>
        <w:ind w:right="4" w:firstLine="720"/>
        <w:jc w:val="both"/>
        <w:rPr>
          <w:rFonts w:eastAsia="TimesNewRomanPSMT"/>
          <w:bCs/>
          <w:iCs/>
          <w:sz w:val="24"/>
          <w:szCs w:val="24"/>
          <w:lang w:val="sr-Cyrl-CS" w:eastAsia="ar-SA"/>
        </w:rPr>
      </w:pPr>
      <w:r w:rsidRPr="00E772CA">
        <w:rPr>
          <w:rFonts w:eastAsia="TimesNewRomanPSMT"/>
          <w:bCs/>
          <w:iCs/>
          <w:sz w:val="24"/>
          <w:szCs w:val="24"/>
          <w:lang w:val="sr-Cyrl-CS" w:eastAsia="ar-SA"/>
        </w:rPr>
        <w:t xml:space="preserve">Добављач је дужан да </w:t>
      </w:r>
      <w:r w:rsidRPr="00E772CA">
        <w:rPr>
          <w:rFonts w:eastAsia="TimesNewRomanPSMT"/>
          <w:bCs/>
          <w:iCs/>
          <w:sz w:val="24"/>
          <w:szCs w:val="24"/>
          <w:lang w:val="sr-Cyrl-RS" w:eastAsia="ar-SA"/>
        </w:rPr>
        <w:t xml:space="preserve">изврши своје обавезе </w:t>
      </w:r>
      <w:r w:rsidRPr="00E772CA">
        <w:rPr>
          <w:rFonts w:eastAsia="TimesNewRomanPSMT"/>
          <w:bCs/>
          <w:iCs/>
          <w:sz w:val="24"/>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E772CA">
        <w:rPr>
          <w:rFonts w:eastAsia="TimesNewRomanPSMT"/>
          <w:bCs/>
          <w:iCs/>
          <w:sz w:val="24"/>
          <w:szCs w:val="24"/>
          <w:lang w:val="sr-Cyrl-RS" w:eastAsia="ar-SA"/>
        </w:rPr>
        <w:t>извршења уговора</w:t>
      </w:r>
      <w:r w:rsidRPr="00E772CA">
        <w:rPr>
          <w:rFonts w:eastAsia="TimesNewRomanPSMT"/>
          <w:bCs/>
          <w:iCs/>
          <w:sz w:val="24"/>
          <w:szCs w:val="24"/>
          <w:lang w:val="sr-Cyrl-CS" w:eastAsia="ar-SA"/>
        </w:rPr>
        <w:t xml:space="preserve"> и имају право да указују у писаној форми на недостатке</w:t>
      </w:r>
      <w:r w:rsidRPr="00E772CA">
        <w:rPr>
          <w:rFonts w:eastAsia="TimesNewRomanPSMT"/>
          <w:bCs/>
          <w:iCs/>
          <w:sz w:val="24"/>
          <w:szCs w:val="24"/>
          <w:lang w:val="sr-Cyrl-RS" w:eastAsia="ar-SA"/>
        </w:rPr>
        <w:t xml:space="preserve"> у извршењу уговорних обавеза од стране Добављача</w:t>
      </w:r>
      <w:r w:rsidRPr="00E772CA">
        <w:rPr>
          <w:rFonts w:eastAsia="TimesNewRomanPSMT"/>
          <w:bCs/>
          <w:iCs/>
          <w:sz w:val="24"/>
          <w:szCs w:val="24"/>
          <w:lang w:val="sr-Cyrl-CS" w:eastAsia="ar-SA"/>
        </w:rPr>
        <w:t>, које је Добављач дужан да отклони без одлагања у разумном року, сходно својим уговорним и законским обавезама.</w:t>
      </w:r>
    </w:p>
    <w:p w14:paraId="5350162B" w14:textId="77777777" w:rsidR="000F09E9" w:rsidRPr="00A4396B" w:rsidRDefault="000F09E9" w:rsidP="000F09E9">
      <w:pPr>
        <w:tabs>
          <w:tab w:val="left" w:pos="700"/>
        </w:tabs>
        <w:suppressAutoHyphens/>
        <w:jc w:val="both"/>
        <w:rPr>
          <w:sz w:val="24"/>
          <w:szCs w:val="24"/>
          <w:lang w:val="sr-Cyrl-RS" w:eastAsia="ar-SA"/>
        </w:rPr>
      </w:pPr>
    </w:p>
    <w:p w14:paraId="426F4677" w14:textId="77777777" w:rsidR="005F0253" w:rsidRPr="003030D9" w:rsidRDefault="00294C66" w:rsidP="003030D9">
      <w:pPr>
        <w:spacing w:line="276" w:lineRule="auto"/>
        <w:ind w:left="780"/>
        <w:contextualSpacing/>
        <w:jc w:val="both"/>
        <w:rPr>
          <w:rFonts w:eastAsia="Calibri"/>
          <w:b/>
          <w:sz w:val="24"/>
          <w:szCs w:val="24"/>
          <w:u w:val="single"/>
          <w:lang w:val="sr-Cyrl-RS" w:eastAsia="x-none"/>
        </w:rPr>
      </w:pPr>
      <w:r>
        <w:rPr>
          <w:rFonts w:eastAsia="TimesNewRomanPSMT"/>
          <w:b/>
          <w:bCs/>
          <w:iCs/>
          <w:sz w:val="24"/>
          <w:szCs w:val="24"/>
          <w:u w:val="single"/>
          <w:lang w:val="uz-Cyrl-UZ" w:eastAsia="x-none"/>
        </w:rPr>
        <w:t>9</w:t>
      </w:r>
      <w:r w:rsidR="005B4317">
        <w:rPr>
          <w:rFonts w:eastAsia="TimesNewRomanPSMT"/>
          <w:b/>
          <w:bCs/>
          <w:iCs/>
          <w:sz w:val="24"/>
          <w:szCs w:val="24"/>
          <w:u w:val="single"/>
          <w:lang w:val="uz-Cyrl-UZ" w:eastAsia="x-none"/>
        </w:rPr>
        <w:t>.4</w:t>
      </w:r>
      <w:r w:rsidR="000F09E9">
        <w:rPr>
          <w:rFonts w:eastAsia="TimesNewRomanPSMT"/>
          <w:b/>
          <w:bCs/>
          <w:iCs/>
          <w:sz w:val="24"/>
          <w:szCs w:val="24"/>
          <w:u w:val="single"/>
          <w:lang w:val="uz-Cyrl-UZ" w:eastAsia="x-none"/>
        </w:rPr>
        <w:t>. Рок важења уговора:</w:t>
      </w:r>
      <w:r w:rsidR="000F09E9" w:rsidRPr="00E772CA">
        <w:rPr>
          <w:rFonts w:eastAsia="Calibri"/>
          <w:b/>
          <w:sz w:val="24"/>
          <w:szCs w:val="24"/>
          <w:u w:val="single"/>
          <w:lang w:val="sr-Cyrl-RS" w:eastAsia="x-none"/>
        </w:rPr>
        <w:t xml:space="preserve"> </w:t>
      </w:r>
    </w:p>
    <w:p w14:paraId="41EF0AB6" w14:textId="77777777" w:rsidR="000F09E9" w:rsidRPr="00CF05AF" w:rsidRDefault="000F09E9" w:rsidP="009E6542">
      <w:pPr>
        <w:pStyle w:val="ListParagraph"/>
        <w:ind w:left="0" w:firstLine="720"/>
        <w:jc w:val="both"/>
        <w:rPr>
          <w:rFonts w:eastAsia="Calibri"/>
          <w:sz w:val="24"/>
          <w:szCs w:val="24"/>
          <w:lang w:val="sr-Cyrl-RS"/>
        </w:rPr>
      </w:pPr>
      <w:r w:rsidRPr="00CF05AF">
        <w:rPr>
          <w:rFonts w:eastAsia="Calibri"/>
          <w:sz w:val="24"/>
          <w:szCs w:val="24"/>
          <w:lang w:val="sr-Cyrl-RS" w:eastAsia="sr-Cyrl-CS"/>
        </w:rPr>
        <w:t>По окончању поступка предметне јавне набавке Наручилац ће закључити уговор са најповољнијим понуђачем</w:t>
      </w:r>
      <w:r w:rsidRPr="00CF05AF">
        <w:rPr>
          <w:rFonts w:eastAsia="Calibri"/>
          <w:sz w:val="24"/>
          <w:szCs w:val="24"/>
          <w:lang w:val="sr-Latn-RS" w:eastAsia="sr-Cyrl-CS"/>
        </w:rPr>
        <w:t xml:space="preserve">. </w:t>
      </w:r>
      <w:r w:rsidRPr="00CF05AF">
        <w:rPr>
          <w:rFonts w:eastAsia="Calibri"/>
          <w:sz w:val="24"/>
          <w:szCs w:val="24"/>
        </w:rPr>
        <w:t>Предметн</w:t>
      </w:r>
      <w:r w:rsidRPr="00CF05AF">
        <w:rPr>
          <w:rFonts w:eastAsia="Calibri"/>
          <w:sz w:val="24"/>
          <w:szCs w:val="24"/>
          <w:lang w:val="sr-Cyrl-RS"/>
        </w:rPr>
        <w:t xml:space="preserve">е услуге Добављач је дужан да извршава у складу са Техничком спецификацијом дефинисаном у конкурсној документацији за предметну јавну набавку. </w:t>
      </w:r>
    </w:p>
    <w:p w14:paraId="0A7ACCE6" w14:textId="77777777" w:rsidR="000F09E9" w:rsidRPr="00CF05AF" w:rsidRDefault="000F09E9" w:rsidP="000F09E9">
      <w:pPr>
        <w:widowControl w:val="0"/>
        <w:tabs>
          <w:tab w:val="left" w:pos="1440"/>
        </w:tabs>
        <w:jc w:val="both"/>
        <w:rPr>
          <w:sz w:val="24"/>
          <w:szCs w:val="24"/>
          <w:lang w:val="sr-Cyrl-RS"/>
        </w:rPr>
      </w:pPr>
      <w:r w:rsidRPr="00CF05AF">
        <w:rPr>
          <w:sz w:val="24"/>
          <w:szCs w:val="24"/>
          <w:lang w:val="sr-Cyrl-RS"/>
        </w:rPr>
        <w:t xml:space="preserve">           </w:t>
      </w:r>
      <w:r w:rsidRPr="00CF05AF">
        <w:rPr>
          <w:sz w:val="24"/>
          <w:szCs w:val="24"/>
          <w:lang w:val="sr-Cyrl-CS"/>
        </w:rPr>
        <w:t xml:space="preserve">Рок за извршење аутомеханичарских услуга утврђен је понудом и уговором, с тим да исти не може бити дужи од </w:t>
      </w:r>
      <w:r w:rsidRPr="005F0253">
        <w:rPr>
          <w:b/>
          <w:sz w:val="24"/>
          <w:szCs w:val="24"/>
          <w:lang w:val="sr-Cyrl-CS"/>
        </w:rPr>
        <w:t>3 радна дана</w:t>
      </w:r>
      <w:r w:rsidRPr="00CF05AF">
        <w:rPr>
          <w:sz w:val="24"/>
          <w:szCs w:val="24"/>
          <w:lang w:val="sr-Cyrl-CS"/>
        </w:rPr>
        <w:t xml:space="preserve">. </w:t>
      </w:r>
    </w:p>
    <w:p w14:paraId="241352CC" w14:textId="77777777" w:rsidR="000F09E9" w:rsidRPr="00A441BC" w:rsidRDefault="000F09E9" w:rsidP="000F09E9">
      <w:pPr>
        <w:widowControl w:val="0"/>
        <w:tabs>
          <w:tab w:val="left" w:pos="1440"/>
        </w:tabs>
        <w:jc w:val="both"/>
        <w:rPr>
          <w:noProof/>
          <w:sz w:val="24"/>
          <w:szCs w:val="24"/>
          <w:lang w:val="sr-Cyrl-CS"/>
        </w:rPr>
      </w:pPr>
      <w:r w:rsidRPr="00CF05AF">
        <w:rPr>
          <w:noProof/>
          <w:sz w:val="24"/>
          <w:szCs w:val="24"/>
          <w:lang w:val="sr-Cyrl-RS"/>
        </w:rPr>
        <w:t xml:space="preserve">           </w:t>
      </w:r>
      <w:r w:rsidRPr="00CF05AF">
        <w:rPr>
          <w:noProof/>
          <w:sz w:val="24"/>
          <w:szCs w:val="24"/>
          <w:lang w:val="sr-Cyrl-CS"/>
        </w:rPr>
        <w:t xml:space="preserve">Рок за извршење ауто-лимарских и ауто-лакирерских услуга утврђиваће се у сваком </w:t>
      </w:r>
      <w:r w:rsidRPr="00A441BC">
        <w:rPr>
          <w:noProof/>
          <w:sz w:val="24"/>
          <w:szCs w:val="24"/>
          <w:lang w:val="sr-Cyrl-CS"/>
        </w:rPr>
        <w:t xml:space="preserve">појединачном случају с тим да не може бити дужи од </w:t>
      </w:r>
      <w:r w:rsidRPr="00A441BC">
        <w:rPr>
          <w:b/>
          <w:noProof/>
          <w:sz w:val="24"/>
          <w:szCs w:val="24"/>
          <w:lang w:val="sr-Cyrl-CS"/>
        </w:rPr>
        <w:t>5 радних дана за</w:t>
      </w:r>
      <w:r w:rsidRPr="00A441BC">
        <w:rPr>
          <w:noProof/>
          <w:sz w:val="24"/>
          <w:szCs w:val="24"/>
          <w:lang w:val="sr-Cyrl-CS"/>
        </w:rPr>
        <w:t xml:space="preserve"> обе </w:t>
      </w:r>
      <w:r w:rsidRPr="00A441BC">
        <w:rPr>
          <w:noProof/>
          <w:sz w:val="24"/>
          <w:szCs w:val="24"/>
          <w:lang w:val="sr-Cyrl-RS"/>
        </w:rPr>
        <w:t xml:space="preserve">врсте </w:t>
      </w:r>
      <w:r w:rsidRPr="00A441BC">
        <w:rPr>
          <w:noProof/>
          <w:sz w:val="24"/>
          <w:szCs w:val="24"/>
          <w:lang w:val="sr-Cyrl-CS"/>
        </w:rPr>
        <w:t>услуг</w:t>
      </w:r>
      <w:r w:rsidRPr="00A441BC">
        <w:rPr>
          <w:noProof/>
          <w:sz w:val="24"/>
          <w:szCs w:val="24"/>
          <w:lang w:val="sr-Cyrl-RS"/>
        </w:rPr>
        <w:t>а</w:t>
      </w:r>
      <w:r w:rsidRPr="00A441BC">
        <w:rPr>
          <w:noProof/>
          <w:sz w:val="24"/>
          <w:szCs w:val="24"/>
          <w:lang w:val="sr-Cyrl-CS"/>
        </w:rPr>
        <w:t>.</w:t>
      </w:r>
    </w:p>
    <w:p w14:paraId="145C1B47" w14:textId="77777777" w:rsidR="000F09E9" w:rsidRPr="007445EA" w:rsidRDefault="000F09E9" w:rsidP="000F09E9">
      <w:pPr>
        <w:widowControl w:val="0"/>
        <w:tabs>
          <w:tab w:val="left" w:pos="1440"/>
        </w:tabs>
        <w:jc w:val="both"/>
        <w:rPr>
          <w:sz w:val="24"/>
          <w:szCs w:val="24"/>
          <w:lang w:val="sr-Cyrl-RS" w:eastAsia="ar-SA"/>
        </w:rPr>
      </w:pPr>
      <w:r w:rsidRPr="00A441BC">
        <w:rPr>
          <w:sz w:val="24"/>
          <w:szCs w:val="24"/>
          <w:lang w:val="sr-Cyrl-RS"/>
        </w:rPr>
        <w:t xml:space="preserve">           </w:t>
      </w:r>
      <w:r w:rsidRPr="00A441BC">
        <w:rPr>
          <w:sz w:val="24"/>
          <w:szCs w:val="24"/>
          <w:lang w:val="sr-Cyrl-RS" w:eastAsia="ar-SA"/>
        </w:rPr>
        <w:t>Место извршења уговора је наведено у одељку 3 - Техничке специфика</w:t>
      </w:r>
      <w:r w:rsidR="003030D9" w:rsidRPr="00A441BC">
        <w:rPr>
          <w:sz w:val="24"/>
          <w:szCs w:val="24"/>
          <w:lang w:val="sr-Cyrl-RS" w:eastAsia="ar-SA"/>
        </w:rPr>
        <w:t>ције, за сваку партију посебно.</w:t>
      </w:r>
    </w:p>
    <w:p w14:paraId="2C8F2AFE" w14:textId="77777777" w:rsidR="000F09E9" w:rsidRPr="00CF05AF" w:rsidRDefault="000F09E9" w:rsidP="000F09E9">
      <w:pPr>
        <w:spacing w:after="200" w:line="276" w:lineRule="auto"/>
        <w:ind w:firstLine="720"/>
        <w:contextualSpacing/>
        <w:jc w:val="both"/>
        <w:rPr>
          <w:rFonts w:eastAsia="Calibri"/>
          <w:noProof/>
          <w:sz w:val="24"/>
          <w:szCs w:val="24"/>
          <w:lang w:val="sr-Latn-RS"/>
        </w:rPr>
      </w:pPr>
      <w:r w:rsidRPr="00CF05AF">
        <w:rPr>
          <w:rFonts w:eastAsia="Calibri"/>
          <w:noProof/>
          <w:sz w:val="24"/>
          <w:szCs w:val="24"/>
          <w:lang w:val="ru-RU"/>
        </w:rPr>
        <w:lastRenderedPageBreak/>
        <w:t xml:space="preserve">Уговор се </w:t>
      </w:r>
      <w:r w:rsidR="005F0253">
        <w:rPr>
          <w:rFonts w:eastAsia="Calibri"/>
          <w:noProof/>
          <w:sz w:val="24"/>
          <w:szCs w:val="24"/>
          <w:lang w:val="ru-RU"/>
        </w:rPr>
        <w:t xml:space="preserve">закључује на процењену вредност и </w:t>
      </w:r>
      <w:r w:rsidRPr="00CF05AF">
        <w:rPr>
          <w:rFonts w:eastAsia="Calibri"/>
          <w:noProof/>
          <w:sz w:val="24"/>
          <w:szCs w:val="24"/>
          <w:lang w:val="ru-RU"/>
        </w:rPr>
        <w:t>примењује до</w:t>
      </w:r>
      <w:r w:rsidRPr="00CF05AF">
        <w:rPr>
          <w:rFonts w:eastAsia="Calibri"/>
          <w:noProof/>
          <w:sz w:val="24"/>
          <w:szCs w:val="24"/>
        </w:rPr>
        <w:t xml:space="preserve"> </w:t>
      </w:r>
      <w:r w:rsidRPr="00CF05AF">
        <w:rPr>
          <w:rFonts w:eastAsia="Calibri"/>
          <w:sz w:val="24"/>
          <w:szCs w:val="24"/>
          <w:lang w:val="ru-RU"/>
        </w:rPr>
        <w:t>утрошка средстава обезбеђених за предметну јавну набавку</w:t>
      </w:r>
      <w:r w:rsidRPr="00CF05AF">
        <w:rPr>
          <w:rFonts w:eastAsia="Calibri"/>
          <w:noProof/>
          <w:sz w:val="24"/>
          <w:szCs w:val="24"/>
        </w:rPr>
        <w:t xml:space="preserve">, </w:t>
      </w:r>
      <w:r w:rsidRPr="00CF05AF">
        <w:rPr>
          <w:rFonts w:eastAsia="Calibri"/>
          <w:noProof/>
          <w:sz w:val="24"/>
          <w:szCs w:val="24"/>
          <w:lang w:val="sr-Cyrl-RS"/>
        </w:rPr>
        <w:t xml:space="preserve">у складу са Законом о буџету, </w:t>
      </w:r>
      <w:r w:rsidRPr="00CF05AF">
        <w:rPr>
          <w:rFonts w:eastAsia="Calibri"/>
          <w:noProof/>
          <w:sz w:val="24"/>
          <w:szCs w:val="24"/>
        </w:rPr>
        <w:t xml:space="preserve">а </w:t>
      </w:r>
      <w:r w:rsidRPr="00C41E57">
        <w:rPr>
          <w:rFonts w:eastAsia="Calibri"/>
          <w:noProof/>
          <w:sz w:val="24"/>
          <w:szCs w:val="24"/>
        </w:rPr>
        <w:t xml:space="preserve">најдуже </w:t>
      </w:r>
      <w:r w:rsidRPr="00C41E57">
        <w:rPr>
          <w:rFonts w:eastAsia="Calibri"/>
          <w:noProof/>
          <w:sz w:val="24"/>
          <w:szCs w:val="24"/>
          <w:lang w:val="sr-Cyrl-RS"/>
        </w:rPr>
        <w:t xml:space="preserve">за период од </w:t>
      </w:r>
      <w:r w:rsidRPr="00C41E57">
        <w:rPr>
          <w:rFonts w:eastAsia="Calibri"/>
          <w:noProof/>
          <w:sz w:val="24"/>
          <w:szCs w:val="24"/>
          <w:lang w:val="sr-Latn-RS"/>
        </w:rPr>
        <w:t>12</w:t>
      </w:r>
      <w:r w:rsidRPr="00C41E57">
        <w:rPr>
          <w:rFonts w:eastAsia="Calibri"/>
          <w:noProof/>
          <w:sz w:val="24"/>
          <w:szCs w:val="24"/>
          <w:lang w:val="sr-Cyrl-RS"/>
        </w:rPr>
        <w:t xml:space="preserve"> месеци</w:t>
      </w:r>
      <w:r w:rsidRPr="00C41E57">
        <w:rPr>
          <w:rFonts w:eastAsia="Calibri"/>
          <w:noProof/>
          <w:sz w:val="24"/>
          <w:szCs w:val="24"/>
          <w:lang w:val="x-none"/>
        </w:rPr>
        <w:t xml:space="preserve"> од</w:t>
      </w:r>
      <w:r w:rsidRPr="00C41E57">
        <w:rPr>
          <w:rFonts w:eastAsia="Calibri"/>
          <w:noProof/>
          <w:sz w:val="24"/>
          <w:szCs w:val="24"/>
          <w:lang w:val="sr-Cyrl-RS"/>
        </w:rPr>
        <w:t xml:space="preserve"> дана</w:t>
      </w:r>
      <w:r w:rsidRPr="00C41E57">
        <w:rPr>
          <w:rFonts w:eastAsia="Calibri"/>
          <w:noProof/>
          <w:sz w:val="24"/>
          <w:szCs w:val="24"/>
          <w:lang w:val="x-none"/>
        </w:rPr>
        <w:t xml:space="preserve"> закључења уговора</w:t>
      </w:r>
      <w:r w:rsidRPr="00C41E57">
        <w:rPr>
          <w:rFonts w:eastAsia="Calibri"/>
          <w:noProof/>
          <w:sz w:val="24"/>
          <w:szCs w:val="24"/>
          <w:lang w:val="sr-Cyrl-RS"/>
        </w:rPr>
        <w:t>. Обавезе које доспевају у нар</w:t>
      </w:r>
      <w:r w:rsidRPr="00CF05AF">
        <w:rPr>
          <w:rFonts w:eastAsia="Calibri"/>
          <w:noProof/>
          <w:sz w:val="24"/>
          <w:szCs w:val="24"/>
          <w:lang w:val="sr-Cyrl-RS"/>
        </w:rPr>
        <w:t>едној буџетској години ће бити реализоване највише до износа средстава које ће за ту намену бити одобрене у тој буџетској години</w:t>
      </w:r>
      <w:r w:rsidRPr="00CF05AF">
        <w:rPr>
          <w:rFonts w:eastAsia="Calibri"/>
          <w:noProof/>
          <w:sz w:val="24"/>
          <w:szCs w:val="24"/>
          <w:lang w:val="sr-Latn-RS"/>
        </w:rPr>
        <w:t>.</w:t>
      </w:r>
    </w:p>
    <w:p w14:paraId="0B710E98" w14:textId="77777777" w:rsidR="000F09E9" w:rsidRPr="00CF05AF" w:rsidRDefault="000F09E9" w:rsidP="000F09E9">
      <w:pPr>
        <w:spacing w:after="200" w:line="276" w:lineRule="auto"/>
        <w:ind w:firstLine="720"/>
        <w:contextualSpacing/>
        <w:jc w:val="both"/>
        <w:rPr>
          <w:rFonts w:eastAsia="Calibri"/>
          <w:noProof/>
          <w:sz w:val="24"/>
          <w:szCs w:val="24"/>
          <w:lang w:eastAsia="x-none"/>
        </w:rPr>
      </w:pPr>
      <w:r w:rsidRPr="00CF05AF">
        <w:rPr>
          <w:rFonts w:eastAsia="Calibri"/>
          <w:noProof/>
          <w:sz w:val="24"/>
          <w:szCs w:val="24"/>
          <w:lang w:val="sr-Cyrl-RS" w:eastAsia="x-none"/>
        </w:rPr>
        <w:t>Наручилац</w:t>
      </w:r>
      <w:r w:rsidRPr="00CF05AF">
        <w:rPr>
          <w:rFonts w:eastAsia="Calibri"/>
          <w:noProof/>
          <w:sz w:val="24"/>
          <w:szCs w:val="24"/>
          <w:lang w:val="ru-RU" w:eastAsia="x-none"/>
        </w:rPr>
        <w:t xml:space="preserve"> задржава право да једнострано откаже уговор уколико </w:t>
      </w:r>
      <w:r w:rsidRPr="00CF05AF">
        <w:rPr>
          <w:rFonts w:eastAsia="Calibri"/>
          <w:noProof/>
          <w:sz w:val="24"/>
          <w:szCs w:val="24"/>
          <w:lang w:val="sr-Cyrl-RS" w:eastAsia="x-none"/>
        </w:rPr>
        <w:t>Добављач</w:t>
      </w:r>
      <w:r w:rsidRPr="00CF05AF">
        <w:rPr>
          <w:rFonts w:eastAsia="Calibri"/>
          <w:noProof/>
          <w:sz w:val="24"/>
          <w:szCs w:val="24"/>
          <w:lang w:val="ru-RU" w:eastAsia="x-none"/>
        </w:rPr>
        <w:t xml:space="preserve"> </w:t>
      </w:r>
      <w:r w:rsidRPr="00CF05AF">
        <w:rPr>
          <w:rFonts w:eastAsia="Calibri"/>
          <w:noProof/>
          <w:sz w:val="24"/>
          <w:szCs w:val="24"/>
          <w:lang w:val="x-none" w:eastAsia="x-none"/>
        </w:rPr>
        <w:t xml:space="preserve">не извршава своје уговорне обавезе, не поштује рокове </w:t>
      </w:r>
      <w:r w:rsidRPr="00CF05AF">
        <w:rPr>
          <w:rFonts w:eastAsia="Calibri"/>
          <w:noProof/>
          <w:sz w:val="24"/>
          <w:szCs w:val="24"/>
          <w:lang w:val="sr-Cyrl-RS" w:eastAsia="x-none"/>
        </w:rPr>
        <w:t>дефинисане уговором</w:t>
      </w:r>
      <w:r w:rsidRPr="00CF05AF">
        <w:rPr>
          <w:rFonts w:eastAsia="Calibri"/>
          <w:noProof/>
          <w:sz w:val="24"/>
          <w:szCs w:val="24"/>
          <w:lang w:val="ru-RU" w:eastAsia="x-none"/>
        </w:rPr>
        <w:t>, не отклони недостатке у извршавању својих обавеза,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r w:rsidRPr="00CF05AF">
        <w:rPr>
          <w:rFonts w:eastAsia="Calibri"/>
          <w:noProof/>
          <w:sz w:val="24"/>
          <w:szCs w:val="24"/>
          <w:lang w:eastAsia="x-none"/>
        </w:rPr>
        <w:t>.</w:t>
      </w:r>
    </w:p>
    <w:p w14:paraId="0B49992A" w14:textId="77777777" w:rsidR="000F09E9" w:rsidRPr="00CF05AF" w:rsidRDefault="000F09E9" w:rsidP="000F09E9">
      <w:pPr>
        <w:jc w:val="both"/>
        <w:rPr>
          <w:noProof/>
          <w:szCs w:val="24"/>
          <w:lang w:val="ru-RU"/>
        </w:rPr>
      </w:pPr>
    </w:p>
    <w:p w14:paraId="21859FB9" w14:textId="77777777" w:rsidR="000F09E9" w:rsidRPr="00CF05AF" w:rsidRDefault="000F09E9" w:rsidP="000F09E9">
      <w:pPr>
        <w:pStyle w:val="BodyText"/>
        <w:ind w:firstLine="720"/>
        <w:rPr>
          <w:rFonts w:ascii="Times New Roman" w:hAnsi="Times New Roman"/>
          <w:noProof/>
          <w:szCs w:val="24"/>
        </w:rPr>
      </w:pPr>
      <w:r w:rsidRPr="00CF05AF">
        <w:rPr>
          <w:rFonts w:ascii="Times New Roman" w:hAnsi="Times New Roman"/>
          <w:noProof/>
          <w:szCs w:val="24"/>
        </w:rPr>
        <w:t xml:space="preserve"> Отказни  рок је 15 (петнаест) дана од достављања пис</w:t>
      </w:r>
      <w:r w:rsidRPr="00CF05AF">
        <w:rPr>
          <w:rFonts w:ascii="Times New Roman" w:hAnsi="Times New Roman"/>
          <w:noProof/>
          <w:szCs w:val="24"/>
          <w:lang w:val="sr-Cyrl-RS"/>
        </w:rPr>
        <w:t>а</w:t>
      </w:r>
      <w:r w:rsidRPr="00CF05AF">
        <w:rPr>
          <w:rFonts w:ascii="Times New Roman" w:hAnsi="Times New Roman"/>
          <w:noProof/>
          <w:szCs w:val="24"/>
        </w:rPr>
        <w:t>ног обавештења.</w:t>
      </w:r>
    </w:p>
    <w:p w14:paraId="1E4D5047" w14:textId="77777777" w:rsidR="000F09E9" w:rsidRPr="00CF05AF" w:rsidRDefault="000F09E9" w:rsidP="000F09E9">
      <w:pPr>
        <w:pStyle w:val="BodyText"/>
        <w:ind w:firstLine="720"/>
        <w:rPr>
          <w:rFonts w:ascii="Times New Roman" w:hAnsi="Times New Roman"/>
          <w:noProof/>
          <w:szCs w:val="24"/>
        </w:rPr>
      </w:pPr>
    </w:p>
    <w:p w14:paraId="170D85FE" w14:textId="77777777" w:rsidR="000F09E9" w:rsidRPr="004E661F" w:rsidRDefault="00294C66" w:rsidP="000F09E9">
      <w:pPr>
        <w:pStyle w:val="BodyText"/>
        <w:ind w:firstLine="720"/>
        <w:rPr>
          <w:rFonts w:ascii="Times New Roman" w:hAnsi="Times New Roman"/>
          <w:b/>
          <w:noProof/>
          <w:szCs w:val="24"/>
          <w:u w:val="single"/>
          <w:lang w:val="sr-Cyrl-RS"/>
        </w:rPr>
      </w:pPr>
      <w:r>
        <w:rPr>
          <w:rFonts w:ascii="Times New Roman" w:hAnsi="Times New Roman"/>
          <w:b/>
          <w:noProof/>
          <w:szCs w:val="24"/>
          <w:u w:val="single"/>
          <w:lang w:val="sr-Latn-RS"/>
        </w:rPr>
        <w:t>9</w:t>
      </w:r>
      <w:r w:rsidR="005B4317" w:rsidRPr="004E661F">
        <w:rPr>
          <w:rFonts w:ascii="Times New Roman" w:hAnsi="Times New Roman"/>
          <w:b/>
          <w:noProof/>
          <w:szCs w:val="24"/>
          <w:u w:val="single"/>
          <w:lang w:val="sr-Latn-RS"/>
        </w:rPr>
        <w:t>.5</w:t>
      </w:r>
      <w:r w:rsidR="000F09E9" w:rsidRPr="004E661F">
        <w:rPr>
          <w:rFonts w:ascii="Times New Roman" w:hAnsi="Times New Roman"/>
          <w:b/>
          <w:noProof/>
          <w:szCs w:val="24"/>
          <w:u w:val="single"/>
          <w:lang w:val="sr-Latn-RS"/>
        </w:rPr>
        <w:t xml:space="preserve">. </w:t>
      </w:r>
      <w:r w:rsidR="000F09E9" w:rsidRPr="004E661F">
        <w:rPr>
          <w:rFonts w:ascii="Times New Roman" w:hAnsi="Times New Roman"/>
          <w:b/>
          <w:noProof/>
          <w:szCs w:val="24"/>
          <w:u w:val="single"/>
          <w:lang w:val="sr-Cyrl-RS"/>
        </w:rPr>
        <w:t>Гаранција:</w:t>
      </w:r>
    </w:p>
    <w:p w14:paraId="7CDA1EB6" w14:textId="77777777" w:rsidR="000F09E9" w:rsidRPr="00C53984" w:rsidRDefault="000F09E9" w:rsidP="000F09E9">
      <w:pPr>
        <w:widowControl w:val="0"/>
        <w:tabs>
          <w:tab w:val="left" w:pos="1440"/>
        </w:tabs>
        <w:jc w:val="both"/>
        <w:rPr>
          <w:noProof/>
          <w:sz w:val="24"/>
          <w:szCs w:val="24"/>
          <w:lang w:val="sr-Cyrl-CS"/>
        </w:rPr>
      </w:pPr>
      <w:r w:rsidRPr="00C53984">
        <w:rPr>
          <w:noProof/>
          <w:sz w:val="24"/>
          <w:szCs w:val="24"/>
          <w:lang w:val="sr-Cyrl-CS"/>
        </w:rPr>
        <w:t xml:space="preserve">            За извршене услуге и уграђене делове, изабрани понуђач је дужан да Наручиоцу изда  гаранцију за услуге и уграђене делове.</w:t>
      </w:r>
    </w:p>
    <w:p w14:paraId="56D92A38" w14:textId="77777777" w:rsidR="000F09E9" w:rsidRPr="00C53984" w:rsidRDefault="000F09E9" w:rsidP="000F09E9">
      <w:pPr>
        <w:widowControl w:val="0"/>
        <w:tabs>
          <w:tab w:val="left" w:pos="1440"/>
        </w:tabs>
        <w:jc w:val="both"/>
        <w:rPr>
          <w:sz w:val="24"/>
          <w:szCs w:val="24"/>
          <w:u w:val="single"/>
          <w:lang w:val="sr-Cyrl-CS"/>
        </w:rPr>
      </w:pPr>
      <w:r w:rsidRPr="00C53984">
        <w:rPr>
          <w:noProof/>
          <w:sz w:val="24"/>
          <w:szCs w:val="24"/>
          <w:lang w:val="sr-Cyrl-RS"/>
        </w:rPr>
        <w:t xml:space="preserve">           </w:t>
      </w:r>
      <w:r w:rsidRPr="00C53984">
        <w:rPr>
          <w:noProof/>
          <w:sz w:val="24"/>
          <w:szCs w:val="24"/>
          <w:lang w:val="sr-Cyrl-CS"/>
        </w:rPr>
        <w:t xml:space="preserve">Гаранција за сваки уграђени резервни део мора трајати </w:t>
      </w:r>
      <w:r w:rsidRPr="00C53984">
        <w:rPr>
          <w:noProof/>
          <w:sz w:val="24"/>
          <w:szCs w:val="24"/>
          <w:lang w:val="sr-Cyrl-RS"/>
        </w:rPr>
        <w:t xml:space="preserve">најмање </w:t>
      </w:r>
      <w:r w:rsidRPr="00C53984">
        <w:rPr>
          <w:noProof/>
          <w:sz w:val="24"/>
          <w:szCs w:val="24"/>
          <w:lang w:val="sr-Cyrl-CS"/>
        </w:rPr>
        <w:t>колико</w:t>
      </w:r>
      <w:r w:rsidRPr="00C53984">
        <w:rPr>
          <w:noProof/>
          <w:sz w:val="24"/>
          <w:szCs w:val="24"/>
          <w:lang w:val="sr-Cyrl-RS"/>
        </w:rPr>
        <w:t xml:space="preserve"> је то одређено од стране </w:t>
      </w:r>
      <w:r w:rsidRPr="00C53984">
        <w:rPr>
          <w:noProof/>
          <w:sz w:val="24"/>
          <w:szCs w:val="24"/>
          <w:lang w:val="sr-Cyrl-CS"/>
        </w:rPr>
        <w:t>произвођача</w:t>
      </w:r>
      <w:r w:rsidRPr="00C53984">
        <w:rPr>
          <w:noProof/>
          <w:sz w:val="24"/>
          <w:szCs w:val="24"/>
          <w:lang w:val="sr-Cyrl-RS"/>
        </w:rPr>
        <w:t xml:space="preserve"> и законом</w:t>
      </w:r>
      <w:r w:rsidRPr="00C53984">
        <w:rPr>
          <w:noProof/>
          <w:sz w:val="24"/>
          <w:szCs w:val="24"/>
          <w:lang w:val="sr-Cyrl-CS"/>
        </w:rPr>
        <w:t xml:space="preserve">. </w:t>
      </w:r>
      <w:r w:rsidR="00FA4DB2" w:rsidRPr="00C53984">
        <w:rPr>
          <w:noProof/>
          <w:sz w:val="24"/>
          <w:szCs w:val="24"/>
          <w:u w:val="single"/>
          <w:lang w:val="sr-Cyrl-CS"/>
        </w:rPr>
        <w:t>С</w:t>
      </w:r>
      <w:r w:rsidR="0017606D" w:rsidRPr="00C53984">
        <w:rPr>
          <w:noProof/>
          <w:sz w:val="24"/>
          <w:szCs w:val="24"/>
          <w:u w:val="single"/>
          <w:lang w:val="sr-Cyrl-CS"/>
        </w:rPr>
        <w:t>ервисер</w:t>
      </w:r>
      <w:r w:rsidR="00FA4DB2" w:rsidRPr="00C53984">
        <w:rPr>
          <w:noProof/>
          <w:sz w:val="24"/>
          <w:szCs w:val="24"/>
          <w:u w:val="single"/>
          <w:lang w:val="sr-Cyrl-CS"/>
        </w:rPr>
        <w:t xml:space="preserve"> је у обавези </w:t>
      </w:r>
      <w:r w:rsidR="00FA4DB2" w:rsidRPr="00C53984">
        <w:rPr>
          <w:sz w:val="24"/>
          <w:szCs w:val="24"/>
          <w:u w:val="single"/>
          <w:lang w:val="sr-Cyrl-CS"/>
        </w:rPr>
        <w:t>да изда гаранцију за уграђене резервне делове и да исту</w:t>
      </w:r>
      <w:r w:rsidRPr="00C53984">
        <w:rPr>
          <w:sz w:val="24"/>
          <w:szCs w:val="24"/>
          <w:u w:val="single"/>
          <w:lang w:val="sr-Cyrl-CS"/>
        </w:rPr>
        <w:t xml:space="preserve"> </w:t>
      </w:r>
      <w:r w:rsidR="00FA4DB2" w:rsidRPr="00C53984">
        <w:rPr>
          <w:sz w:val="24"/>
          <w:szCs w:val="24"/>
          <w:u w:val="single"/>
          <w:lang w:val="sr-Cyrl-CS"/>
        </w:rPr>
        <w:t>уз</w:t>
      </w:r>
      <w:r w:rsidR="0017606D" w:rsidRPr="00C53984">
        <w:rPr>
          <w:sz w:val="24"/>
          <w:szCs w:val="24"/>
          <w:u w:val="single"/>
          <w:lang w:val="sr-Cyrl-CS"/>
        </w:rPr>
        <w:t xml:space="preserve"> фактуру за извршене услуге</w:t>
      </w:r>
      <w:r w:rsidR="00FB3B69" w:rsidRPr="00C53984">
        <w:rPr>
          <w:sz w:val="24"/>
          <w:szCs w:val="24"/>
          <w:u w:val="single"/>
          <w:lang w:val="sr-Cyrl-CS"/>
        </w:rPr>
        <w:t xml:space="preserve"> </w:t>
      </w:r>
      <w:r w:rsidR="00FA4DB2" w:rsidRPr="00C53984">
        <w:rPr>
          <w:sz w:val="24"/>
          <w:szCs w:val="24"/>
          <w:u w:val="single"/>
          <w:lang w:val="sr-Cyrl-CS"/>
        </w:rPr>
        <w:t xml:space="preserve">достави </w:t>
      </w:r>
      <w:r w:rsidR="00FB3B69" w:rsidRPr="00C53984">
        <w:rPr>
          <w:sz w:val="24"/>
          <w:szCs w:val="24"/>
          <w:u w:val="single"/>
          <w:lang w:val="sr-Cyrl-CS"/>
        </w:rPr>
        <w:t>овлашћеном лицу Наручиоца.</w:t>
      </w:r>
      <w:r w:rsidR="00AE320D" w:rsidRPr="00C53984">
        <w:rPr>
          <w:sz w:val="24"/>
          <w:szCs w:val="24"/>
          <w:u w:val="single"/>
          <w:lang w:val="sr-Cyrl-CS"/>
        </w:rPr>
        <w:t xml:space="preserve"> </w:t>
      </w:r>
    </w:p>
    <w:p w14:paraId="64359B28" w14:textId="77777777" w:rsidR="000F09E9" w:rsidRPr="00C53984" w:rsidRDefault="000F09E9" w:rsidP="000F09E9">
      <w:pPr>
        <w:widowControl w:val="0"/>
        <w:tabs>
          <w:tab w:val="left" w:pos="1440"/>
        </w:tabs>
        <w:jc w:val="both"/>
        <w:rPr>
          <w:noProof/>
          <w:sz w:val="24"/>
          <w:szCs w:val="24"/>
          <w:lang w:val="sr-Latn-RS"/>
        </w:rPr>
      </w:pPr>
      <w:r w:rsidRPr="00C53984">
        <w:rPr>
          <w:sz w:val="24"/>
          <w:szCs w:val="24"/>
          <w:lang w:val="sr-Cyrl-RS"/>
        </w:rPr>
        <w:t xml:space="preserve">           </w:t>
      </w:r>
      <w:r w:rsidRPr="00C53984">
        <w:rPr>
          <w:sz w:val="24"/>
          <w:szCs w:val="24"/>
          <w:lang w:val="sr-Cyrl-CS"/>
        </w:rPr>
        <w:t>Понуђену дужину гаранције за извршене услуге, понуђач наводи на одговарајућем месту у обрасцу финансијске понуде, с тим што иста не може бити краћа од 6 месеци.</w:t>
      </w:r>
    </w:p>
    <w:p w14:paraId="778E2E30" w14:textId="77777777" w:rsidR="000F09E9" w:rsidRPr="00C53984" w:rsidRDefault="002E7C31" w:rsidP="000F09E9">
      <w:pPr>
        <w:ind w:firstLine="720"/>
        <w:jc w:val="both"/>
        <w:rPr>
          <w:noProof/>
          <w:sz w:val="24"/>
          <w:szCs w:val="24"/>
          <w:u w:val="single"/>
          <w:lang w:val="sr-Cyrl-RS" w:eastAsia="x-none"/>
        </w:rPr>
      </w:pPr>
      <w:r w:rsidRPr="00C53984">
        <w:rPr>
          <w:noProof/>
          <w:sz w:val="24"/>
          <w:szCs w:val="24"/>
          <w:u w:val="single"/>
          <w:lang w:val="sr-Cyrl-RS" w:eastAsia="x-none"/>
        </w:rPr>
        <w:t>Сервисер је у обавези да све замењене резервне делове преда кориснику возила након извршене услуге сервисирања.</w:t>
      </w:r>
    </w:p>
    <w:p w14:paraId="248ECD6B" w14:textId="77777777" w:rsidR="002E7C31" w:rsidRPr="00C53984" w:rsidRDefault="002E7C31" w:rsidP="000F09E9">
      <w:pPr>
        <w:ind w:firstLine="720"/>
        <w:jc w:val="both"/>
        <w:rPr>
          <w:noProof/>
          <w:sz w:val="24"/>
          <w:szCs w:val="24"/>
          <w:u w:val="single"/>
          <w:lang w:val="sr-Latn-RS" w:eastAsia="x-none"/>
        </w:rPr>
      </w:pPr>
    </w:p>
    <w:p w14:paraId="156B3D98" w14:textId="77777777" w:rsidR="000F09E9" w:rsidRPr="00E772CA" w:rsidRDefault="00294C66" w:rsidP="000F09E9">
      <w:pPr>
        <w:ind w:firstLine="720"/>
        <w:jc w:val="both"/>
        <w:rPr>
          <w:b/>
          <w:noProof/>
          <w:sz w:val="24"/>
          <w:szCs w:val="24"/>
          <w:lang w:val="sr-Cyrl-RS" w:eastAsia="x-none"/>
        </w:rPr>
      </w:pPr>
      <w:r>
        <w:rPr>
          <w:b/>
          <w:noProof/>
          <w:sz w:val="24"/>
          <w:szCs w:val="24"/>
          <w:u w:val="single"/>
          <w:lang w:val="sr-Cyrl-RS" w:eastAsia="x-none"/>
        </w:rPr>
        <w:t>9</w:t>
      </w:r>
      <w:r w:rsidR="005B4317">
        <w:rPr>
          <w:b/>
          <w:noProof/>
          <w:sz w:val="24"/>
          <w:szCs w:val="24"/>
          <w:u w:val="single"/>
          <w:lang w:val="sr-Cyrl-RS" w:eastAsia="x-none"/>
        </w:rPr>
        <w:t>.6</w:t>
      </w:r>
      <w:r w:rsidR="000F09E9" w:rsidRPr="00E772CA">
        <w:rPr>
          <w:b/>
          <w:noProof/>
          <w:sz w:val="24"/>
          <w:szCs w:val="24"/>
          <w:u w:val="single"/>
          <w:lang w:val="sr-Cyrl-RS" w:eastAsia="x-none"/>
        </w:rPr>
        <w:t>. Рок важења понуде</w:t>
      </w:r>
      <w:r w:rsidR="000F09E9" w:rsidRPr="00E772CA">
        <w:rPr>
          <w:b/>
          <w:noProof/>
          <w:sz w:val="24"/>
          <w:szCs w:val="24"/>
          <w:lang w:val="sr-Cyrl-RS" w:eastAsia="x-none"/>
        </w:rPr>
        <w:t>:</w:t>
      </w:r>
    </w:p>
    <w:p w14:paraId="4E269AC7" w14:textId="77777777" w:rsidR="000F09E9" w:rsidRPr="00A4396B" w:rsidRDefault="000F09E9" w:rsidP="00272EFC">
      <w:pPr>
        <w:ind w:left="720"/>
        <w:jc w:val="both"/>
        <w:rPr>
          <w:noProof/>
          <w:sz w:val="24"/>
          <w:szCs w:val="24"/>
          <w:lang w:val="sr-Cyrl-RS" w:eastAsia="x-none"/>
        </w:rPr>
      </w:pPr>
      <w:r w:rsidRPr="00A4396B">
        <w:rPr>
          <w:noProof/>
          <w:sz w:val="24"/>
          <w:szCs w:val="24"/>
          <w:lang w:val="sr-Cyrl-RS" w:eastAsia="x-none"/>
        </w:rPr>
        <w:t xml:space="preserve">Рок важења понуде је минимум 60 дана од дана јавног отварања понуда. </w:t>
      </w:r>
      <w:r w:rsidR="00272EFC">
        <w:rPr>
          <w:noProof/>
          <w:sz w:val="24"/>
          <w:szCs w:val="24"/>
          <w:lang w:val="sr-Cyrl-RS" w:eastAsia="x-none"/>
        </w:rPr>
        <w:t xml:space="preserve">      </w:t>
      </w:r>
      <w:r w:rsidR="00713643">
        <w:rPr>
          <w:noProof/>
          <w:sz w:val="24"/>
          <w:szCs w:val="24"/>
          <w:lang w:val="sr-Latn-RS" w:eastAsia="x-none"/>
        </w:rPr>
        <w:t xml:space="preserve">                    </w:t>
      </w:r>
      <w:r w:rsidRPr="00A4396B">
        <w:rPr>
          <w:noProof/>
          <w:sz w:val="24"/>
          <w:szCs w:val="24"/>
          <w:lang w:val="sr-Cyrl-RS" w:eastAsia="x-none"/>
        </w:rPr>
        <w:t>Понуђачи су дужни да у обрасцу понуде наведу који је рок важења понуде.</w:t>
      </w:r>
    </w:p>
    <w:p w14:paraId="3A0CA4BA" w14:textId="77777777" w:rsidR="00272EFC" w:rsidRPr="00B461DC" w:rsidRDefault="00272EFC" w:rsidP="00272EFC">
      <w:pPr>
        <w:ind w:right="6" w:firstLine="720"/>
        <w:jc w:val="both"/>
        <w:rPr>
          <w:iCs/>
          <w:noProof/>
          <w:sz w:val="24"/>
          <w:szCs w:val="24"/>
        </w:rPr>
      </w:pPr>
      <w:r w:rsidRPr="00B461DC">
        <w:rPr>
          <w:iCs/>
          <w:noProof/>
          <w:sz w:val="24"/>
          <w:szCs w:val="24"/>
        </w:rPr>
        <w:t>У случају истека рока важења понуде, наручилац је дужан да у писаном облику затражи од понуђача продужење рока важења понуде.</w:t>
      </w:r>
    </w:p>
    <w:p w14:paraId="121844A5" w14:textId="77777777" w:rsidR="000F09E9" w:rsidRPr="003030D9" w:rsidRDefault="00272EFC" w:rsidP="00B42D49">
      <w:pPr>
        <w:ind w:right="6" w:firstLine="720"/>
        <w:jc w:val="both"/>
        <w:rPr>
          <w:iCs/>
          <w:noProof/>
          <w:sz w:val="24"/>
          <w:szCs w:val="24"/>
          <w:lang w:val="sr-Cyrl-RS"/>
        </w:rPr>
      </w:pPr>
      <w:r w:rsidRPr="00B461DC">
        <w:rPr>
          <w:iCs/>
          <w:noProof/>
          <w:sz w:val="24"/>
          <w:szCs w:val="24"/>
        </w:rPr>
        <w:t>Понуђач који прихвати захтев за продужење рока важења понуде на може мењати понуду.</w:t>
      </w:r>
    </w:p>
    <w:p w14:paraId="480E35F3" w14:textId="77777777" w:rsidR="00294C66" w:rsidRPr="00A4396B" w:rsidRDefault="00294C66" w:rsidP="000F09E9">
      <w:pPr>
        <w:suppressAutoHyphens/>
        <w:autoSpaceDE w:val="0"/>
        <w:autoSpaceDN w:val="0"/>
        <w:adjustRightInd w:val="0"/>
        <w:jc w:val="both"/>
        <w:rPr>
          <w:rFonts w:eastAsia="TimesNewRomanPSMT"/>
          <w:bCs/>
          <w:iCs/>
          <w:color w:val="002060"/>
          <w:sz w:val="24"/>
          <w:szCs w:val="24"/>
          <w:u w:val="single"/>
          <w:lang w:val="sr-Cyrl-RS" w:eastAsia="ar-SA"/>
        </w:rPr>
      </w:pPr>
    </w:p>
    <w:p w14:paraId="6438741B" w14:textId="77777777" w:rsidR="000F09E9" w:rsidRPr="00E772CA" w:rsidRDefault="00294C66" w:rsidP="000F09E9">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10</w:t>
      </w:r>
      <w:r w:rsidR="000F09E9" w:rsidRPr="00E772CA">
        <w:rPr>
          <w:rFonts w:eastAsia="TimesNewRomanPSMT"/>
          <w:b/>
          <w:bCs/>
          <w:iCs/>
          <w:sz w:val="24"/>
          <w:szCs w:val="24"/>
          <w:lang w:val="uz-Cyrl-UZ" w:eastAsia="ar-SA"/>
        </w:rPr>
        <w:t>. Начин означавања поверљивих података</w:t>
      </w:r>
    </w:p>
    <w:p w14:paraId="64CB1EED" w14:textId="77777777"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Свака страница п</w:t>
      </w:r>
      <w:r w:rsidRPr="00E772CA">
        <w:rPr>
          <w:rFonts w:eastAsia="TimesNewRomanPSMT"/>
          <w:bCs/>
          <w:color w:val="000000"/>
          <w:sz w:val="24"/>
          <w:szCs w:val="24"/>
          <w:lang w:val="uz-Cyrl-UZ" w:eastAsia="x-none"/>
        </w:rPr>
        <w:t>онуде</w:t>
      </w:r>
      <w:r w:rsidRPr="00E772CA">
        <w:rPr>
          <w:rFonts w:eastAsia="TimesNewRomanPSMT"/>
          <w:bCs/>
          <w:color w:val="000000"/>
          <w:sz w:val="24"/>
          <w:szCs w:val="24"/>
          <w:lang w:val="x-none" w:eastAsia="x-none"/>
        </w:rPr>
        <w:t xml:space="preserve"> која садржи податке који су поверљиви треба у горњем десном углу </w:t>
      </w:r>
      <w:r w:rsidRPr="00E772CA">
        <w:rPr>
          <w:rFonts w:eastAsia="TimesNewRomanPSMT"/>
          <w:bCs/>
          <w:color w:val="000000"/>
          <w:sz w:val="24"/>
          <w:szCs w:val="24"/>
          <w:lang w:val="uz-Cyrl-UZ" w:eastAsia="x-none"/>
        </w:rPr>
        <w:t xml:space="preserve">да </w:t>
      </w:r>
      <w:r w:rsidRPr="00E772CA">
        <w:rPr>
          <w:rFonts w:eastAsia="TimesNewRomanPSMT"/>
          <w:bCs/>
          <w:color w:val="000000"/>
          <w:sz w:val="24"/>
          <w:szCs w:val="24"/>
          <w:lang w:val="x-none" w:eastAsia="x-none"/>
        </w:rPr>
        <w:t>садржи ознаку ,,</w:t>
      </w:r>
      <w:r w:rsidRPr="00E772CA">
        <w:rPr>
          <w:rFonts w:eastAsia="TimesNewRomanPS-BoldMT"/>
          <w:bCs/>
          <w:color w:val="000000"/>
          <w:sz w:val="24"/>
          <w:szCs w:val="24"/>
          <w:lang w:val="x-none" w:eastAsia="x-none"/>
        </w:rPr>
        <w:t>ПОВЕРЉИВО</w:t>
      </w:r>
      <w:r w:rsidRPr="00E772CA">
        <w:rPr>
          <w:rFonts w:eastAsia="TimesNewRomanPSMT"/>
          <w:bCs/>
          <w:color w:val="000000"/>
          <w:sz w:val="24"/>
          <w:szCs w:val="24"/>
          <w:lang w:val="x-none" w:eastAsia="x-none"/>
        </w:rPr>
        <w:t>”</w:t>
      </w:r>
      <w:r w:rsidR="008B3C01">
        <w:rPr>
          <w:rFonts w:eastAsia="TimesNewRomanPSMT"/>
          <w:bCs/>
          <w:color w:val="000000"/>
          <w:sz w:val="24"/>
          <w:szCs w:val="24"/>
          <w:lang w:val="uz-Cyrl-UZ" w:eastAsia="x-none"/>
        </w:rPr>
        <w:t xml:space="preserve">, </w:t>
      </w:r>
      <w:r w:rsidRPr="00E772CA">
        <w:rPr>
          <w:rFonts w:eastAsia="TimesNewRomanPSMT"/>
          <w:bCs/>
          <w:color w:val="000000"/>
          <w:sz w:val="24"/>
          <w:szCs w:val="24"/>
          <w:lang w:val="uz-Cyrl-UZ" w:eastAsia="x-none"/>
        </w:rPr>
        <w:t>и потпис овлашћеног лица понуђача.</w:t>
      </w:r>
    </w:p>
    <w:p w14:paraId="5F6E523F" w14:textId="77777777" w:rsidR="000F09E9" w:rsidRPr="00E772CA" w:rsidRDefault="000F09E9" w:rsidP="000F09E9">
      <w:pPr>
        <w:autoSpaceDE w:val="0"/>
        <w:autoSpaceDN w:val="0"/>
        <w:adjustRightInd w:val="0"/>
        <w:ind w:firstLine="720"/>
        <w:contextualSpacing/>
        <w:jc w:val="both"/>
        <w:rPr>
          <w:rFonts w:eastAsia="TimesNewRomanPSMT"/>
          <w:bCs/>
          <w:sz w:val="24"/>
          <w:szCs w:val="24"/>
          <w:lang w:val="x-none" w:eastAsia="x-none"/>
        </w:rPr>
      </w:pPr>
      <w:r w:rsidRPr="00E772CA">
        <w:rPr>
          <w:rFonts w:eastAsia="TimesNewRomanPSMT"/>
          <w:bCs/>
          <w:sz w:val="24"/>
          <w:szCs w:val="24"/>
          <w:lang w:val="sr-Cyrl-RS" w:eastAsia="x-none"/>
        </w:rPr>
        <w:t xml:space="preserve">У складу са чланом  14. став 1. ЗЈН </w:t>
      </w:r>
      <w:r w:rsidRPr="00E772CA">
        <w:rPr>
          <w:rFonts w:eastAsia="Calibri"/>
          <w:spacing w:val="-4"/>
          <w:sz w:val="24"/>
          <w:szCs w:val="24"/>
          <w:lang w:val="x-none" w:eastAsia="x-none"/>
        </w:rPr>
        <w:t>Наручилац је дужан да чува као поверљиве све податке о понуђачима садржане у понуди које је као такве, у складу са законом, понуђач означио у понуди</w:t>
      </w:r>
      <w:r w:rsidRPr="00E772CA">
        <w:rPr>
          <w:rFonts w:eastAsia="Calibri"/>
          <w:spacing w:val="-4"/>
          <w:sz w:val="24"/>
          <w:szCs w:val="24"/>
          <w:lang w:val="sr-Cyrl-RS" w:eastAsia="x-none"/>
        </w:rPr>
        <w:t xml:space="preserve">. </w:t>
      </w:r>
    </w:p>
    <w:p w14:paraId="26562729" w14:textId="77777777" w:rsidR="000F09E9" w:rsidRPr="00E772CA" w:rsidRDefault="000F09E9" w:rsidP="000F09E9">
      <w:pPr>
        <w:spacing w:after="200"/>
        <w:ind w:firstLine="720"/>
        <w:contextualSpacing/>
        <w:jc w:val="both"/>
        <w:rPr>
          <w:rFonts w:eastAsia="TimesNewRomanPSMT"/>
          <w:bCs/>
          <w:sz w:val="24"/>
          <w:szCs w:val="24"/>
          <w:lang w:val="sr-Cyrl-RS" w:eastAsia="x-none"/>
        </w:rPr>
      </w:pPr>
      <w:r w:rsidRPr="00E772CA">
        <w:rPr>
          <w:rFonts w:eastAsia="TimesNewRomanPSMT"/>
          <w:bCs/>
          <w:sz w:val="24"/>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5229156D" w14:textId="77777777" w:rsidR="000F09E9" w:rsidRPr="00E772CA" w:rsidRDefault="000F09E9" w:rsidP="000F09E9">
      <w:pPr>
        <w:spacing w:after="200"/>
        <w:ind w:firstLine="720"/>
        <w:contextualSpacing/>
        <w:jc w:val="both"/>
        <w:rPr>
          <w:rFonts w:eastAsia="TimesNewRomanPSMT"/>
          <w:bCs/>
          <w:sz w:val="24"/>
          <w:szCs w:val="24"/>
          <w:lang w:eastAsia="x-none"/>
        </w:rPr>
      </w:pPr>
    </w:p>
    <w:p w14:paraId="0D27E605" w14:textId="77777777" w:rsidR="000F09E9" w:rsidRPr="00E772CA" w:rsidRDefault="000F09E9" w:rsidP="000F09E9">
      <w:pPr>
        <w:ind w:firstLine="720"/>
        <w:contextualSpacing/>
        <w:jc w:val="both"/>
        <w:rPr>
          <w:rFonts w:eastAsia="Calibri"/>
          <w:sz w:val="24"/>
          <w:szCs w:val="24"/>
          <w:lang w:eastAsia="x-none"/>
        </w:rPr>
      </w:pPr>
      <w:r w:rsidRPr="00E772CA">
        <w:rPr>
          <w:rFonts w:eastAsia="TimesNewRomanPSMT"/>
          <w:bCs/>
          <w:sz w:val="24"/>
          <w:szCs w:val="24"/>
          <w:lang w:val="sr-Cyrl-RS" w:eastAsia="x-none"/>
        </w:rPr>
        <w:t>Нпр.</w:t>
      </w:r>
      <w:r w:rsidRPr="00E772CA">
        <w:rPr>
          <w:rFonts w:eastAsia="Calibri"/>
          <w:sz w:val="24"/>
          <w:szCs w:val="24"/>
          <w:lang w:val="sr-Cyrl-RS" w:eastAsia="x-none"/>
        </w:rPr>
        <w:t xml:space="preserve"> Чланом 4. став 1. Закона о заштити пословне тајне предвиђено је да</w:t>
      </w:r>
      <w:r w:rsidRPr="00E772CA">
        <w:rPr>
          <w:rFonts w:eastAsia="Calibri"/>
          <w:sz w:val="24"/>
          <w:szCs w:val="24"/>
          <w:lang w:eastAsia="x-none"/>
        </w:rPr>
        <w:t>:</w:t>
      </w:r>
    </w:p>
    <w:p w14:paraId="4EB0051D" w14:textId="77777777" w:rsidR="000F09E9" w:rsidRPr="00E772CA" w:rsidRDefault="000F09E9" w:rsidP="000F09E9">
      <w:pPr>
        <w:spacing w:after="200"/>
        <w:contextualSpacing/>
        <w:jc w:val="both"/>
        <w:rPr>
          <w:rFonts w:eastAsia="Calibri"/>
          <w:sz w:val="24"/>
          <w:szCs w:val="24"/>
          <w:lang w:val="sr-Cyrl-RS"/>
        </w:rPr>
      </w:pPr>
      <w:r w:rsidRPr="00E772CA">
        <w:rPr>
          <w:rFonts w:eastAsia="Calibri"/>
          <w:sz w:val="24"/>
          <w:szCs w:val="24"/>
          <w:lang w:val="sr-Cyrl-RS"/>
        </w:rPr>
        <w:t xml:space="preserve">           „</w:t>
      </w:r>
      <w:r w:rsidRPr="00E772CA">
        <w:rPr>
          <w:rFonts w:eastAsia="Calibri"/>
          <w:b/>
          <w:sz w:val="24"/>
          <w:szCs w:val="24"/>
        </w:rPr>
        <w:t>Пословном тајном,</w:t>
      </w:r>
      <w:r w:rsidRPr="00E772CA">
        <w:rPr>
          <w:rFonts w:eastAsia="Calibri"/>
          <w:sz w:val="24"/>
          <w:szCs w:val="24"/>
        </w:rPr>
        <w:t xml:space="preserve"> у смислу овог закона, сматра се било која </w:t>
      </w:r>
      <w:r w:rsidRPr="00E772CA">
        <w:rPr>
          <w:rFonts w:eastAsia="Calibri"/>
          <w:b/>
          <w:sz w:val="24"/>
          <w:szCs w:val="24"/>
          <w:u w:val="single"/>
        </w:rPr>
        <w:t>информација која има комерцијалну вредност</w:t>
      </w:r>
      <w:r w:rsidRPr="00E772CA">
        <w:rPr>
          <w:rFonts w:eastAsia="Calibri"/>
          <w:b/>
          <w:sz w:val="24"/>
          <w:szCs w:val="24"/>
        </w:rPr>
        <w:t xml:space="preserve"> </w:t>
      </w:r>
      <w:r w:rsidRPr="00E772CA">
        <w:rPr>
          <w:rFonts w:eastAsia="Calibri"/>
          <w:sz w:val="24"/>
          <w:szCs w:val="24"/>
        </w:rPr>
        <w:t xml:space="preserve">зато што није опште позната нити је доступна трећим лицима која би њеним коришћењем или саопштавањем </w:t>
      </w:r>
      <w:r w:rsidRPr="00E772CA">
        <w:rPr>
          <w:rFonts w:eastAsia="Calibri"/>
          <w:b/>
          <w:sz w:val="24"/>
          <w:szCs w:val="24"/>
          <w:u w:val="single"/>
        </w:rPr>
        <w:t>могла остварити економску корист</w:t>
      </w:r>
      <w:r w:rsidRPr="00E772CA">
        <w:rPr>
          <w:rFonts w:eastAsia="Calibri"/>
          <w:b/>
          <w:sz w:val="24"/>
          <w:szCs w:val="24"/>
        </w:rPr>
        <w:t>,</w:t>
      </w:r>
      <w:r w:rsidRPr="00E772CA">
        <w:rPr>
          <w:rFonts w:eastAsia="Calibri"/>
          <w:sz w:val="24"/>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w:t>
      </w:r>
      <w:r w:rsidRPr="00E772CA">
        <w:rPr>
          <w:rFonts w:eastAsia="Calibri"/>
          <w:sz w:val="24"/>
          <w:szCs w:val="24"/>
        </w:rPr>
        <w:lastRenderedPageBreak/>
        <w:t xml:space="preserve">тајности, а чије би </w:t>
      </w:r>
      <w:r w:rsidRPr="00E772CA">
        <w:rPr>
          <w:rFonts w:eastAsia="Calibri"/>
          <w:b/>
          <w:sz w:val="24"/>
          <w:szCs w:val="24"/>
          <w:u w:val="single"/>
        </w:rPr>
        <w:t>саопштавање трећем лицу могло нанети штету држаоцу пословне тајне.</w:t>
      </w:r>
      <w:r w:rsidRPr="00E772CA">
        <w:rPr>
          <w:rFonts w:eastAsia="Calibri"/>
          <w:b/>
          <w:sz w:val="24"/>
          <w:szCs w:val="24"/>
          <w:lang w:val="sr-Cyrl-RS"/>
        </w:rPr>
        <w:t xml:space="preserve"> </w:t>
      </w:r>
      <w:r w:rsidRPr="00E772CA">
        <w:rPr>
          <w:rFonts w:eastAsia="Calibri"/>
          <w:sz w:val="24"/>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51C10552" w14:textId="77777777" w:rsidR="000F09E9" w:rsidRPr="00E772CA" w:rsidRDefault="000F09E9" w:rsidP="000F09E9">
      <w:pPr>
        <w:ind w:firstLine="720"/>
        <w:contextualSpacing/>
        <w:jc w:val="both"/>
        <w:rPr>
          <w:rFonts w:eastAsia="Calibri"/>
          <w:sz w:val="24"/>
          <w:szCs w:val="24"/>
          <w:lang w:val="sr-Cyrl-RS"/>
        </w:rPr>
      </w:pPr>
      <w:r w:rsidRPr="00E772CA">
        <w:rPr>
          <w:rFonts w:eastAsia="TimesNewRomanPSMT"/>
          <w:bCs/>
          <w:color w:val="000000"/>
          <w:sz w:val="24"/>
          <w:szCs w:val="24"/>
          <w:lang w:val="sr-Cyrl-CS" w:eastAsia="ar-SA"/>
        </w:rPr>
        <w:t xml:space="preserve">Неће се сматрати </w:t>
      </w:r>
      <w:r w:rsidRPr="00E772CA">
        <w:rPr>
          <w:rFonts w:eastAsia="TimesNewRomanPSMT"/>
          <w:bCs/>
          <w:color w:val="000000"/>
          <w:sz w:val="24"/>
          <w:szCs w:val="24"/>
          <w:lang w:val="sr-Cyrl-RS" w:eastAsia="ar-SA"/>
        </w:rPr>
        <w:t xml:space="preserve">као </w:t>
      </w:r>
      <w:r w:rsidRPr="00E772CA">
        <w:rPr>
          <w:rFonts w:eastAsia="TimesNewRomanPSMT"/>
          <w:bCs/>
          <w:color w:val="000000"/>
          <w:sz w:val="24"/>
          <w:szCs w:val="24"/>
          <w:lang w:val="sr-Cyrl-CS" w:eastAsia="ar-SA"/>
        </w:rPr>
        <w:t>поверљив</w:t>
      </w:r>
      <w:r w:rsidRPr="00E772CA">
        <w:rPr>
          <w:rFonts w:eastAsia="TimesNewRomanPSMT"/>
          <w:bCs/>
          <w:color w:val="000000"/>
          <w:sz w:val="24"/>
          <w:szCs w:val="24"/>
          <w:lang w:val="sr-Cyrl-RS" w:eastAsia="ar-SA"/>
        </w:rPr>
        <w:t>и</w:t>
      </w:r>
      <w:r w:rsidRPr="00E772CA">
        <w:rPr>
          <w:rFonts w:eastAsia="TimesNewRomanPSMT"/>
          <w:bCs/>
          <w:color w:val="000000"/>
          <w:sz w:val="24"/>
          <w:szCs w:val="24"/>
          <w:lang w:val="sr-Cyrl-CS" w:eastAsia="ar-SA"/>
        </w:rPr>
        <w:t xml:space="preserve"> докази о испуњености обавезних услова, цена и други подаци из понуде који су од значаја за примену елемената критеријума и рангирање понуде.</w:t>
      </w:r>
    </w:p>
    <w:p w14:paraId="74F6082E" w14:textId="77777777"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Наручилац je дужан да чува као поверљиве све податке о по</w:t>
      </w:r>
      <w:r w:rsidRPr="00E772CA">
        <w:rPr>
          <w:rFonts w:eastAsia="TimesNewRomanPSMT"/>
          <w:bCs/>
          <w:color w:val="000000"/>
          <w:sz w:val="24"/>
          <w:szCs w:val="24"/>
          <w:lang w:val="uz-Cyrl-UZ" w:eastAsia="x-none"/>
        </w:rPr>
        <w:t xml:space="preserve">нуђачима </w:t>
      </w:r>
      <w:r w:rsidRPr="00E772CA">
        <w:rPr>
          <w:rFonts w:eastAsia="TimesNewRomanPSMT"/>
          <w:bCs/>
          <w:color w:val="000000"/>
          <w:sz w:val="24"/>
          <w:szCs w:val="24"/>
          <w:lang w:val="x-none" w:eastAsia="x-none"/>
        </w:rPr>
        <w:t>садржане у</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 xml:space="preserve"> који су посебним прописом утврђени као поверљиви и које је као такве по</w:t>
      </w:r>
      <w:r w:rsidRPr="00E772CA">
        <w:rPr>
          <w:rFonts w:eastAsia="TimesNewRomanPSMT"/>
          <w:bCs/>
          <w:color w:val="000000"/>
          <w:sz w:val="24"/>
          <w:szCs w:val="24"/>
          <w:lang w:val="uz-Cyrl-UZ" w:eastAsia="x-none"/>
        </w:rPr>
        <w:t>нуђач</w:t>
      </w:r>
      <w:r w:rsidRPr="00E772CA">
        <w:rPr>
          <w:rFonts w:eastAsia="TimesNewRomanPSMT"/>
          <w:bCs/>
          <w:color w:val="000000"/>
          <w:sz w:val="24"/>
          <w:szCs w:val="24"/>
          <w:lang w:val="x-none" w:eastAsia="x-none"/>
        </w:rPr>
        <w:t xml:space="preserve"> означио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w:t>
      </w:r>
    </w:p>
    <w:p w14:paraId="1DA4D469" w14:textId="77777777"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 xml:space="preserve">Наручилац </w:t>
      </w:r>
      <w:r w:rsidRPr="00E772CA">
        <w:rPr>
          <w:rFonts w:eastAsia="TimesNewRomanPSMT"/>
          <w:bCs/>
          <w:color w:val="000000"/>
          <w:sz w:val="24"/>
          <w:szCs w:val="24"/>
          <w:lang w:val="uz-Cyrl-UZ" w:eastAsia="x-none"/>
        </w:rPr>
        <w:t>ће</w:t>
      </w:r>
      <w:r w:rsidRPr="00E772CA">
        <w:rPr>
          <w:rFonts w:eastAsia="TimesNewRomanPSMT"/>
          <w:bCs/>
          <w:color w:val="000000"/>
          <w:sz w:val="24"/>
          <w:szCs w:val="24"/>
          <w:lang w:val="x-none" w:eastAsia="x-none"/>
        </w:rPr>
        <w:t xml:space="preserve"> одби</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да </w:t>
      </w:r>
      <w:r w:rsidRPr="00E772CA">
        <w:rPr>
          <w:rFonts w:eastAsia="TimesNewRomanPSMT"/>
          <w:bCs/>
          <w:color w:val="000000"/>
          <w:sz w:val="24"/>
          <w:szCs w:val="24"/>
          <w:lang w:val="uz-Cyrl-UZ" w:eastAsia="x-none"/>
        </w:rPr>
        <w:t>да и</w:t>
      </w:r>
      <w:r w:rsidRPr="00E772CA">
        <w:rPr>
          <w:rFonts w:eastAsia="TimesNewRomanPSMT"/>
          <w:bCs/>
          <w:color w:val="000000"/>
          <w:sz w:val="24"/>
          <w:szCs w:val="24"/>
          <w:lang w:val="x-none" w:eastAsia="x-none"/>
        </w:rPr>
        <w:t>нформацију која би значила повреду поверљивости</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података добијених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w:t>
      </w:r>
    </w:p>
    <w:p w14:paraId="577571D2" w14:textId="77777777"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sr-Cyrl-RS" w:eastAsia="x-none"/>
        </w:rPr>
      </w:pPr>
      <w:r w:rsidRPr="00E772CA">
        <w:rPr>
          <w:rFonts w:eastAsia="TimesNewRomanPSMT"/>
          <w:bCs/>
          <w:color w:val="000000"/>
          <w:sz w:val="24"/>
          <w:szCs w:val="24"/>
          <w:lang w:val="x-none" w:eastAsia="x-none"/>
        </w:rPr>
        <w:t xml:space="preserve">Наручилац </w:t>
      </w:r>
      <w:r w:rsidRPr="00E772CA">
        <w:rPr>
          <w:rFonts w:eastAsia="TimesNewRomanPSMT"/>
          <w:bCs/>
          <w:color w:val="000000"/>
          <w:sz w:val="24"/>
          <w:szCs w:val="24"/>
          <w:lang w:val="uz-Cyrl-UZ" w:eastAsia="x-none"/>
        </w:rPr>
        <w:t>ће</w:t>
      </w:r>
      <w:r w:rsidRPr="00E772CA">
        <w:rPr>
          <w:rFonts w:eastAsia="TimesNewRomanPSMT"/>
          <w:bCs/>
          <w:color w:val="000000"/>
          <w:sz w:val="24"/>
          <w:szCs w:val="24"/>
          <w:lang w:val="x-none" w:eastAsia="x-none"/>
        </w:rPr>
        <w:t xml:space="preserve"> чува</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као пословну тајну имена </w:t>
      </w:r>
      <w:r w:rsidRPr="00E772CA">
        <w:rPr>
          <w:rFonts w:eastAsia="TimesNewRomanPSMT"/>
          <w:bCs/>
          <w:color w:val="000000"/>
          <w:sz w:val="24"/>
          <w:szCs w:val="24"/>
          <w:lang w:val="uz-Cyrl-UZ" w:eastAsia="x-none"/>
        </w:rPr>
        <w:t>заинтересованих лица, понуђача</w:t>
      </w:r>
      <w:r w:rsidRPr="00E772CA">
        <w:rPr>
          <w:rFonts w:eastAsia="TimesNewRomanPSMT"/>
          <w:bCs/>
          <w:color w:val="000000"/>
          <w:sz w:val="24"/>
          <w:szCs w:val="24"/>
          <w:lang w:val="x-none" w:eastAsia="x-none"/>
        </w:rPr>
        <w:t xml:space="preserve"> и </w:t>
      </w:r>
      <w:r w:rsidRPr="00E772CA">
        <w:rPr>
          <w:rFonts w:eastAsia="TimesNewRomanPSMT"/>
          <w:bCs/>
          <w:color w:val="000000"/>
          <w:sz w:val="24"/>
          <w:szCs w:val="24"/>
          <w:lang w:val="uz-Cyrl-UZ" w:eastAsia="x-none"/>
        </w:rPr>
        <w:t xml:space="preserve">податке о </w:t>
      </w:r>
      <w:r w:rsidRPr="00E772CA">
        <w:rPr>
          <w:rFonts w:eastAsia="TimesNewRomanPSMT"/>
          <w:bCs/>
          <w:color w:val="000000"/>
          <w:sz w:val="24"/>
          <w:szCs w:val="24"/>
          <w:lang w:val="x-none" w:eastAsia="x-none"/>
        </w:rPr>
        <w:t>поднет</w:t>
      </w:r>
      <w:r w:rsidRPr="00E772CA">
        <w:rPr>
          <w:rFonts w:eastAsia="TimesNewRomanPSMT"/>
          <w:bCs/>
          <w:color w:val="000000"/>
          <w:sz w:val="24"/>
          <w:szCs w:val="24"/>
          <w:lang w:val="uz-Cyrl-UZ" w:eastAsia="x-none"/>
        </w:rPr>
        <w:t>им</w:t>
      </w:r>
      <w:r w:rsidRPr="00E772CA">
        <w:rPr>
          <w:rFonts w:eastAsia="TimesNewRomanPSMT"/>
          <w:bCs/>
          <w:color w:val="000000"/>
          <w:sz w:val="24"/>
          <w:szCs w:val="24"/>
          <w:lang w:val="x-none" w:eastAsia="x-none"/>
        </w:rPr>
        <w:t xml:space="preserve"> п</w:t>
      </w:r>
      <w:r w:rsidRPr="00E772CA">
        <w:rPr>
          <w:rFonts w:eastAsia="TimesNewRomanPSMT"/>
          <w:bCs/>
          <w:color w:val="000000"/>
          <w:sz w:val="24"/>
          <w:szCs w:val="24"/>
          <w:lang w:val="uz-Cyrl-UZ" w:eastAsia="x-none"/>
        </w:rPr>
        <w:t xml:space="preserve">онудама </w:t>
      </w:r>
      <w:r w:rsidRPr="00E772CA">
        <w:rPr>
          <w:rFonts w:eastAsia="TimesNewRomanPSMT"/>
          <w:bCs/>
          <w:color w:val="000000"/>
          <w:sz w:val="24"/>
          <w:szCs w:val="24"/>
          <w:lang w:val="x-none" w:eastAsia="x-none"/>
        </w:rPr>
        <w:t>до отварањ</w:t>
      </w:r>
      <w:r w:rsidRPr="00E772CA">
        <w:rPr>
          <w:rFonts w:eastAsia="TimesNewRomanPSMT"/>
          <w:bCs/>
          <w:color w:val="000000"/>
          <w:sz w:val="24"/>
          <w:szCs w:val="24"/>
          <w:lang w:val="uz-Cyrl-UZ" w:eastAsia="x-none"/>
        </w:rPr>
        <w:t>а</w:t>
      </w:r>
      <w:r w:rsidRPr="00E772CA">
        <w:rPr>
          <w:rFonts w:eastAsia="TimesNewRomanPSMT"/>
          <w:bCs/>
          <w:color w:val="000000"/>
          <w:sz w:val="24"/>
          <w:szCs w:val="24"/>
          <w:lang w:val="x-none" w:eastAsia="x-none"/>
        </w:rPr>
        <w:t xml:space="preserve"> п</w:t>
      </w:r>
      <w:r w:rsidRPr="00E772CA">
        <w:rPr>
          <w:rFonts w:eastAsia="TimesNewRomanPSMT"/>
          <w:bCs/>
          <w:color w:val="000000"/>
          <w:sz w:val="24"/>
          <w:szCs w:val="24"/>
          <w:lang w:val="uz-Cyrl-UZ" w:eastAsia="x-none"/>
        </w:rPr>
        <w:t>онуда</w:t>
      </w:r>
      <w:r w:rsidRPr="00E772CA">
        <w:rPr>
          <w:rFonts w:eastAsia="TimesNewRomanPSMT"/>
          <w:bCs/>
          <w:color w:val="000000"/>
          <w:sz w:val="24"/>
          <w:szCs w:val="24"/>
          <w:lang w:val="x-none" w:eastAsia="x-none"/>
        </w:rPr>
        <w:t>.</w:t>
      </w:r>
    </w:p>
    <w:p w14:paraId="4F9C6F89" w14:textId="77777777" w:rsidR="000F09E9" w:rsidRPr="00E772CA" w:rsidRDefault="000F09E9" w:rsidP="000F09E9">
      <w:pPr>
        <w:suppressAutoHyphens/>
        <w:autoSpaceDE w:val="0"/>
        <w:autoSpaceDN w:val="0"/>
        <w:adjustRightInd w:val="0"/>
        <w:jc w:val="both"/>
        <w:rPr>
          <w:rFonts w:eastAsia="TimesNewRomanPSMT"/>
          <w:bCs/>
          <w:color w:val="000000"/>
          <w:sz w:val="24"/>
          <w:szCs w:val="24"/>
          <w:lang w:val="uz-Cyrl-UZ" w:eastAsia="ar-SA"/>
        </w:rPr>
      </w:pPr>
    </w:p>
    <w:p w14:paraId="3F6FCA57" w14:textId="77777777" w:rsidR="000F09E9" w:rsidRPr="003A6E63" w:rsidRDefault="00294C66" w:rsidP="003A6E63">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11</w:t>
      </w:r>
      <w:r w:rsidR="000F09E9" w:rsidRPr="00E772CA">
        <w:rPr>
          <w:rFonts w:eastAsia="TimesNewRomanPSMT"/>
          <w:b/>
          <w:bCs/>
          <w:iCs/>
          <w:sz w:val="24"/>
          <w:szCs w:val="24"/>
          <w:lang w:val="uz-Cyrl-UZ" w:eastAsia="ar-SA"/>
        </w:rPr>
        <w:t>. Обавезна средства обезбеђења за испуњава</w:t>
      </w:r>
      <w:r w:rsidR="003A6E63">
        <w:rPr>
          <w:rFonts w:eastAsia="TimesNewRomanPSMT"/>
          <w:b/>
          <w:bCs/>
          <w:iCs/>
          <w:sz w:val="24"/>
          <w:szCs w:val="24"/>
          <w:lang w:val="uz-Cyrl-UZ" w:eastAsia="ar-SA"/>
        </w:rPr>
        <w:t>ње обавеза понуђача и добављача</w:t>
      </w:r>
    </w:p>
    <w:p w14:paraId="3EB230D7" w14:textId="77777777" w:rsidR="000F09E9" w:rsidRPr="00D24816" w:rsidRDefault="00294C66" w:rsidP="00D463F7">
      <w:pPr>
        <w:ind w:firstLine="720"/>
        <w:jc w:val="both"/>
        <w:rPr>
          <w:sz w:val="24"/>
          <w:szCs w:val="24"/>
          <w:lang w:val="sr-Cyrl-RS"/>
        </w:rPr>
      </w:pPr>
      <w:r>
        <w:rPr>
          <w:b/>
          <w:sz w:val="24"/>
          <w:szCs w:val="24"/>
          <w:lang w:val="ru-RU"/>
        </w:rPr>
        <w:t>11</w:t>
      </w:r>
      <w:r w:rsidR="003441C8" w:rsidRPr="003441C8">
        <w:rPr>
          <w:b/>
          <w:sz w:val="24"/>
          <w:szCs w:val="24"/>
          <w:lang w:val="ru-RU"/>
        </w:rPr>
        <w:t>.1</w:t>
      </w:r>
      <w:r w:rsidR="003441C8">
        <w:rPr>
          <w:sz w:val="24"/>
          <w:szCs w:val="24"/>
          <w:lang w:val="ru-RU"/>
        </w:rPr>
        <w:t xml:space="preserve"> </w:t>
      </w:r>
      <w:r w:rsidR="000F09E9" w:rsidRPr="00D24816">
        <w:rPr>
          <w:sz w:val="24"/>
          <w:szCs w:val="24"/>
          <w:lang w:val="ru-RU"/>
        </w:rPr>
        <w:t>Добављач је</w:t>
      </w:r>
      <w:r w:rsidR="000F09E9">
        <w:rPr>
          <w:sz w:val="24"/>
          <w:szCs w:val="24"/>
          <w:lang w:val="ru-RU"/>
        </w:rPr>
        <w:t xml:space="preserve"> дужан да приликом закључења уг</w:t>
      </w:r>
      <w:r w:rsidR="000F09E9" w:rsidRPr="00D24816">
        <w:rPr>
          <w:sz w:val="24"/>
          <w:szCs w:val="24"/>
          <w:lang w:val="ru-RU"/>
        </w:rPr>
        <w:t>овора, а најкасније у року од десет дана од дана закључења уговора достави уредно потписану сопствену бланко меницу, без жираната у корист наручиоца, са овлашћењем за попуњавање у висини од 10 % вредности уговора без ПДВ</w:t>
      </w:r>
      <w:r w:rsidR="000F09E9">
        <w:rPr>
          <w:sz w:val="24"/>
          <w:szCs w:val="24"/>
          <w:lang w:val="ru-RU"/>
        </w:rPr>
        <w:t>-а</w:t>
      </w:r>
      <w:r w:rsidR="000F09E9" w:rsidRPr="00D24816">
        <w:rPr>
          <w:sz w:val="24"/>
          <w:szCs w:val="24"/>
          <w:lang w:val="ru-RU"/>
        </w:rPr>
        <w:t xml:space="preserve">, са клаузулом </w:t>
      </w:r>
      <w:r w:rsidR="000F09E9" w:rsidRPr="00D24816">
        <w:rPr>
          <w:sz w:val="24"/>
          <w:szCs w:val="24"/>
          <w:lang w:val="sr-Latn-RS"/>
        </w:rPr>
        <w:t>„</w:t>
      </w:r>
      <w:r w:rsidR="000F09E9" w:rsidRPr="00D24816">
        <w:rPr>
          <w:sz w:val="24"/>
          <w:szCs w:val="24"/>
          <w:lang w:val="sr-Cyrl-RS"/>
        </w:rPr>
        <w:t xml:space="preserve">без приговора“, „по виђењу“, „неопозива“ и „безусловна" као средство финансијског </w:t>
      </w:r>
      <w:r w:rsidR="000F09E9" w:rsidRPr="00B05684">
        <w:rPr>
          <w:sz w:val="24"/>
          <w:szCs w:val="24"/>
          <w:lang w:val="sr-Cyrl-RS"/>
        </w:rPr>
        <w:t xml:space="preserve">обезбеђења </w:t>
      </w:r>
      <w:r w:rsidR="000F09E9" w:rsidRPr="000F34FB">
        <w:rPr>
          <w:b/>
          <w:sz w:val="24"/>
          <w:szCs w:val="24"/>
          <w:lang w:val="sr-Cyrl-RS"/>
        </w:rPr>
        <w:t>за добро извршење посла</w:t>
      </w:r>
      <w:r w:rsidR="000F09E9" w:rsidRPr="00B05684">
        <w:rPr>
          <w:sz w:val="24"/>
          <w:szCs w:val="24"/>
          <w:lang w:val="sr-Cyrl-RS"/>
        </w:rPr>
        <w:t>.</w:t>
      </w:r>
      <w:r w:rsidR="000F09E9">
        <w:rPr>
          <w:sz w:val="24"/>
          <w:szCs w:val="24"/>
          <w:lang w:val="sr-Cyrl-RS"/>
        </w:rPr>
        <w:t xml:space="preserve"> Меница мора да важи </w:t>
      </w:r>
      <w:r w:rsidR="00AA4D57">
        <w:rPr>
          <w:sz w:val="24"/>
          <w:szCs w:val="24"/>
          <w:lang w:val="sr-Cyrl-RS"/>
        </w:rPr>
        <w:t>30</w:t>
      </w:r>
      <w:r w:rsidR="008B3C01">
        <w:rPr>
          <w:sz w:val="24"/>
          <w:szCs w:val="24"/>
          <w:lang w:val="sr-Cyrl-RS"/>
        </w:rPr>
        <w:t xml:space="preserve"> </w:t>
      </w:r>
      <w:r w:rsidR="00AA4D57">
        <w:rPr>
          <w:sz w:val="24"/>
          <w:szCs w:val="24"/>
          <w:lang w:val="sr-Cyrl-RS"/>
        </w:rPr>
        <w:t>(</w:t>
      </w:r>
      <w:r w:rsidR="000F09E9">
        <w:rPr>
          <w:sz w:val="24"/>
          <w:szCs w:val="24"/>
          <w:lang w:val="sr-Cyrl-RS"/>
        </w:rPr>
        <w:t>тридесет</w:t>
      </w:r>
      <w:r w:rsidR="00AA4D57">
        <w:rPr>
          <w:sz w:val="24"/>
          <w:szCs w:val="24"/>
          <w:lang w:val="sr-Cyrl-RS"/>
        </w:rPr>
        <w:t>)</w:t>
      </w:r>
      <w:r w:rsidR="000F09E9" w:rsidRPr="00D24816">
        <w:rPr>
          <w:sz w:val="24"/>
          <w:szCs w:val="24"/>
          <w:lang w:val="sr-Cyrl-RS"/>
        </w:rPr>
        <w:t xml:space="preserve"> дана дуже од истека рока важења уговора.</w:t>
      </w:r>
    </w:p>
    <w:p w14:paraId="55087BA6" w14:textId="77777777" w:rsidR="00E60F04" w:rsidRDefault="00E60F04" w:rsidP="00E60F04">
      <w:pPr>
        <w:ind w:firstLine="720"/>
        <w:jc w:val="both"/>
        <w:rPr>
          <w:sz w:val="24"/>
          <w:szCs w:val="24"/>
          <w:lang w:val="sr-Cyrl-RS"/>
        </w:rPr>
      </w:pPr>
      <w:r w:rsidRPr="00FF2D01">
        <w:rPr>
          <w:sz w:val="24"/>
          <w:szCs w:val="24"/>
          <w:lang w:val="sr-Cyrl-RS"/>
        </w:rPr>
        <w:t>Менично овлашћење мора бити потписано и оверено, у складу са прописима који регулишу ову област</w:t>
      </w:r>
      <w:r>
        <w:rPr>
          <w:sz w:val="24"/>
          <w:szCs w:val="24"/>
          <w:lang w:val="sr-Cyrl-RS"/>
        </w:rPr>
        <w:t>.</w:t>
      </w:r>
    </w:p>
    <w:p w14:paraId="417C7D73" w14:textId="77777777" w:rsidR="00E60F04" w:rsidRPr="00FF2D01" w:rsidRDefault="000F09E9" w:rsidP="00E60F04">
      <w:pPr>
        <w:ind w:firstLine="720"/>
        <w:jc w:val="both"/>
        <w:rPr>
          <w:sz w:val="24"/>
          <w:szCs w:val="24"/>
          <w:lang w:val="sr-Cyrl-RS"/>
        </w:rPr>
      </w:pPr>
      <w:r w:rsidRPr="00D24816">
        <w:rPr>
          <w:sz w:val="24"/>
          <w:szCs w:val="24"/>
          <w:lang w:val="sr-Cyrl-RS"/>
        </w:rPr>
        <w:t>Са меницом, изабрани понуђач је дужан да достави и копију картона депонованих потписа, ОП образац – овере</w:t>
      </w:r>
      <w:r>
        <w:rPr>
          <w:sz w:val="24"/>
          <w:szCs w:val="24"/>
          <w:lang w:val="sr-Cyrl-RS"/>
        </w:rPr>
        <w:t>н</w:t>
      </w:r>
      <w:r w:rsidRPr="00D24816">
        <w:rPr>
          <w:sz w:val="24"/>
          <w:szCs w:val="24"/>
          <w:lang w:val="sr-Cyrl-RS"/>
        </w:rPr>
        <w:t>и потпис лица овлашћеног за заступање</w:t>
      </w:r>
      <w:r>
        <w:rPr>
          <w:sz w:val="24"/>
          <w:szCs w:val="24"/>
          <w:lang w:val="sr-Cyrl-RS"/>
        </w:rPr>
        <w:t>,</w:t>
      </w:r>
      <w:r w:rsidRPr="00D24816">
        <w:rPr>
          <w:sz w:val="24"/>
          <w:szCs w:val="24"/>
          <w:lang w:val="sr-Cyrl-RS"/>
        </w:rPr>
        <w:t xml:space="preserve"> и доказ о регистрацији менице, у складу са </w:t>
      </w:r>
      <w:r w:rsidRPr="00D24816">
        <w:rPr>
          <w:sz w:val="24"/>
          <w:szCs w:val="24"/>
        </w:rPr>
        <w:t xml:space="preserve"> Одлуком о ближим условима, садржини и начину вођења регистра меница и овлашћења </w:t>
      </w:r>
      <w:r w:rsidR="00E60F04" w:rsidRPr="00FF2D01">
        <w:rPr>
          <w:sz w:val="24"/>
          <w:szCs w:val="24"/>
        </w:rPr>
        <w:t>(</w:t>
      </w:r>
      <w:r w:rsidR="00E60F04" w:rsidRPr="00FF2D01">
        <w:rPr>
          <w:sz w:val="24"/>
          <w:szCs w:val="24"/>
          <w:lang w:val="sr-Cyrl-RS"/>
        </w:rPr>
        <w:t>„</w:t>
      </w:r>
      <w:r w:rsidR="00E60F04" w:rsidRPr="00FF2D01">
        <w:rPr>
          <w:sz w:val="24"/>
          <w:szCs w:val="24"/>
        </w:rPr>
        <w:t xml:space="preserve">Службени гласник РС" број </w:t>
      </w:r>
      <w:r w:rsidR="00E60F04" w:rsidRPr="00701912">
        <w:rPr>
          <w:sz w:val="24"/>
          <w:szCs w:val="24"/>
        </w:rPr>
        <w:t>56/2011, 80/</w:t>
      </w:r>
      <w:r w:rsidR="00701912" w:rsidRPr="00701912">
        <w:rPr>
          <w:sz w:val="24"/>
          <w:szCs w:val="24"/>
        </w:rPr>
        <w:t>2015, 76/2016,</w:t>
      </w:r>
      <w:r w:rsidR="00E60F04" w:rsidRPr="00701912">
        <w:rPr>
          <w:sz w:val="24"/>
          <w:szCs w:val="24"/>
          <w:lang w:val="sr-Cyrl-RS"/>
        </w:rPr>
        <w:t xml:space="preserve"> 82/2017</w:t>
      </w:r>
      <w:r w:rsidR="00701912" w:rsidRPr="00701912">
        <w:rPr>
          <w:sz w:val="24"/>
          <w:szCs w:val="24"/>
          <w:lang w:val="sr-Cyrl-RS"/>
        </w:rPr>
        <w:t xml:space="preserve"> и 14/2020</w:t>
      </w:r>
      <w:r w:rsidR="00701912" w:rsidRPr="00701912">
        <w:rPr>
          <w:sz w:val="24"/>
          <w:szCs w:val="24"/>
          <w:lang w:val="sr-Latn-RS"/>
        </w:rPr>
        <w:t xml:space="preserve"> </w:t>
      </w:r>
      <w:r w:rsidR="00E60F04" w:rsidRPr="00701912">
        <w:rPr>
          <w:sz w:val="24"/>
          <w:szCs w:val="24"/>
        </w:rPr>
        <w:t>)</w:t>
      </w:r>
      <w:r w:rsidR="00E60F04" w:rsidRPr="00701912">
        <w:rPr>
          <w:sz w:val="24"/>
          <w:szCs w:val="24"/>
          <w:lang w:val="sr-Cyrl-RS"/>
        </w:rPr>
        <w:t>.</w:t>
      </w:r>
    </w:p>
    <w:p w14:paraId="5FE57F10" w14:textId="77777777" w:rsidR="000F09E9" w:rsidRDefault="000F09E9" w:rsidP="000F09E9">
      <w:pPr>
        <w:ind w:firstLine="720"/>
        <w:jc w:val="both"/>
        <w:rPr>
          <w:sz w:val="24"/>
          <w:szCs w:val="24"/>
          <w:lang w:val="ru-RU"/>
        </w:rPr>
      </w:pPr>
      <w:r w:rsidRPr="00D24816">
        <w:rPr>
          <w:sz w:val="24"/>
          <w:szCs w:val="24"/>
          <w:lang w:val="sr-Cyrl-RS"/>
        </w:rPr>
        <w:t xml:space="preserve">Уколико Добављач </w:t>
      </w:r>
      <w:r w:rsidRPr="00D24816">
        <w:rPr>
          <w:sz w:val="24"/>
          <w:szCs w:val="24"/>
          <w:lang w:val="ru-RU"/>
        </w:rPr>
        <w:t xml:space="preserve">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w:t>
      </w:r>
      <w:r>
        <w:rPr>
          <w:sz w:val="24"/>
          <w:szCs w:val="24"/>
          <w:lang w:val="ru-RU"/>
        </w:rPr>
        <w:t>одељка</w:t>
      </w:r>
      <w:r w:rsidRPr="00D24816">
        <w:rPr>
          <w:sz w:val="24"/>
          <w:szCs w:val="24"/>
          <w:lang w:val="ru-RU"/>
        </w:rPr>
        <w:t>, Наручилац може да раскине уговор.</w:t>
      </w:r>
    </w:p>
    <w:p w14:paraId="0248844C" w14:textId="77777777" w:rsidR="003441C8" w:rsidRDefault="003441C8" w:rsidP="003441C8">
      <w:pPr>
        <w:spacing w:after="120"/>
        <w:jc w:val="both"/>
        <w:rPr>
          <w:b/>
          <w:sz w:val="24"/>
          <w:szCs w:val="24"/>
          <w:lang w:val="ru-RU"/>
        </w:rPr>
      </w:pPr>
    </w:p>
    <w:p w14:paraId="33081846" w14:textId="77777777" w:rsidR="00857C35" w:rsidRDefault="00294C66" w:rsidP="00D463F7">
      <w:pPr>
        <w:spacing w:after="120"/>
        <w:ind w:firstLine="720"/>
        <w:jc w:val="both"/>
        <w:rPr>
          <w:sz w:val="24"/>
          <w:szCs w:val="24"/>
          <w:lang w:val="sr-Cyrl-RS"/>
        </w:rPr>
      </w:pPr>
      <w:r>
        <w:rPr>
          <w:b/>
          <w:sz w:val="24"/>
          <w:szCs w:val="24"/>
          <w:lang w:val="ru-RU"/>
        </w:rPr>
        <w:t>11</w:t>
      </w:r>
      <w:r w:rsidR="003441C8" w:rsidRPr="003441C8">
        <w:rPr>
          <w:b/>
          <w:sz w:val="24"/>
          <w:szCs w:val="24"/>
          <w:lang w:val="ru-RU"/>
        </w:rPr>
        <w:t>.2</w:t>
      </w:r>
      <w:r w:rsidR="003441C8" w:rsidRPr="003441C8">
        <w:rPr>
          <w:sz w:val="24"/>
          <w:szCs w:val="24"/>
          <w:lang w:val="ru-RU"/>
        </w:rPr>
        <w:t xml:space="preserve"> Добављач је дужан да приликом закључења уговора, а најкасније у року од 10 дана од дана закључења уговора достави уредно потписану сопствену бланко </w:t>
      </w:r>
      <w:r w:rsidR="003441C8" w:rsidRPr="003441C8">
        <w:rPr>
          <w:b/>
          <w:sz w:val="24"/>
          <w:szCs w:val="24"/>
          <w:lang w:val="ru-RU"/>
        </w:rPr>
        <w:t>меницу</w:t>
      </w:r>
      <w:r w:rsidR="003441C8" w:rsidRPr="003441C8">
        <w:rPr>
          <w:sz w:val="24"/>
          <w:szCs w:val="24"/>
          <w:lang w:val="ru-RU"/>
        </w:rPr>
        <w:t xml:space="preserve">, без жираната у корист наручиоца, са овлашћењем за попуњавање у висини од 10% вредности уговора без ПДВ-а, са клаузулом </w:t>
      </w:r>
      <w:r w:rsidR="003441C8" w:rsidRPr="003441C8">
        <w:rPr>
          <w:sz w:val="24"/>
          <w:szCs w:val="24"/>
          <w:lang w:val="sr-Latn-RS"/>
        </w:rPr>
        <w:t>„</w:t>
      </w:r>
      <w:r w:rsidR="003441C8" w:rsidRPr="003441C8">
        <w:rPr>
          <w:sz w:val="24"/>
          <w:szCs w:val="24"/>
          <w:lang w:val="sr-Cyrl-RS"/>
        </w:rPr>
        <w:t>без приговора“, „по виђењу“,</w:t>
      </w:r>
      <w:r w:rsidR="003441C8" w:rsidRPr="003441C8">
        <w:rPr>
          <w:sz w:val="24"/>
          <w:szCs w:val="24"/>
          <w:lang w:val="sr-Latn-RS"/>
        </w:rPr>
        <w:t xml:space="preserve"> </w:t>
      </w:r>
      <w:r w:rsidR="003441C8" w:rsidRPr="003441C8">
        <w:rPr>
          <w:sz w:val="24"/>
          <w:szCs w:val="24"/>
          <w:lang w:val="sr-Cyrl-RS"/>
        </w:rPr>
        <w:t>„неопозива“ и „безусловна“ као средство финансијског обезбеђења</w:t>
      </w:r>
      <w:r w:rsidR="003441C8" w:rsidRPr="003441C8">
        <w:rPr>
          <w:b/>
          <w:sz w:val="24"/>
          <w:szCs w:val="24"/>
          <w:lang w:val="sr-Cyrl-RS"/>
        </w:rPr>
        <w:t xml:space="preserve"> </w:t>
      </w:r>
      <w:r w:rsidR="003441C8" w:rsidRPr="000F34FB">
        <w:rPr>
          <w:b/>
          <w:sz w:val="24"/>
          <w:szCs w:val="24"/>
          <w:lang w:val="sr-Cyrl-RS"/>
        </w:rPr>
        <w:t>за отклањање грешака у гарантном року.</w:t>
      </w:r>
      <w:r w:rsidR="003441C8" w:rsidRPr="000F34FB">
        <w:rPr>
          <w:sz w:val="24"/>
          <w:szCs w:val="24"/>
          <w:lang w:val="sr-Cyrl-RS"/>
        </w:rPr>
        <w:t xml:space="preserve"> </w:t>
      </w:r>
      <w:r w:rsidR="00857C35" w:rsidRPr="00CB4AB9">
        <w:rPr>
          <w:sz w:val="24"/>
          <w:szCs w:val="24"/>
          <w:lang w:val="sr-Cyrl-RS"/>
        </w:rPr>
        <w:t>Меница мора да важи 2 године од дана закључења уговора.</w:t>
      </w:r>
    </w:p>
    <w:p w14:paraId="589805E7" w14:textId="77777777" w:rsidR="00E60F04" w:rsidRDefault="00857C35" w:rsidP="00E60F04">
      <w:pPr>
        <w:spacing w:after="120"/>
        <w:jc w:val="both"/>
        <w:rPr>
          <w:sz w:val="24"/>
          <w:szCs w:val="24"/>
          <w:lang w:val="sr-Cyrl-RS"/>
        </w:rPr>
      </w:pPr>
      <w:r>
        <w:rPr>
          <w:sz w:val="24"/>
          <w:szCs w:val="24"/>
          <w:lang w:val="sr-Cyrl-RS"/>
        </w:rPr>
        <w:t xml:space="preserve">            </w:t>
      </w:r>
      <w:r w:rsidR="00E60F04" w:rsidRPr="00FF2D01">
        <w:rPr>
          <w:sz w:val="24"/>
          <w:szCs w:val="24"/>
          <w:lang w:val="sr-Cyrl-RS"/>
        </w:rPr>
        <w:t>Менично овлашћење мора бити потписано и оверено, у складу са прописима који регулишу ову област</w:t>
      </w:r>
      <w:r w:rsidR="00E60F04">
        <w:rPr>
          <w:sz w:val="24"/>
          <w:szCs w:val="24"/>
          <w:lang w:val="sr-Cyrl-RS"/>
        </w:rPr>
        <w:t>.</w:t>
      </w:r>
    </w:p>
    <w:p w14:paraId="5B2762E8" w14:textId="77777777" w:rsidR="003441C8" w:rsidRPr="00EE3620" w:rsidRDefault="003441C8" w:rsidP="00E60F04">
      <w:pPr>
        <w:ind w:firstLine="720"/>
        <w:jc w:val="both"/>
        <w:rPr>
          <w:sz w:val="24"/>
          <w:szCs w:val="24"/>
          <w:lang w:val="sr-Cyrl-RS"/>
        </w:rPr>
      </w:pPr>
      <w:r w:rsidRPr="00EE3620">
        <w:rPr>
          <w:sz w:val="24"/>
          <w:szCs w:val="24"/>
          <w:lang w:val="sr-Cyrl-RS"/>
        </w:rPr>
        <w:t xml:space="preserve">Са меницом и меничним овлашћењем Добављач је дужан да достави и копију картона депонованих потписа издатог од пословне банке коју понуђач наводи у меничном овлашћењу, ОП образац - оверен потпис лица овлашћеног за заступање и доказ о регистрацији менице у складу са Одлуком о ближим условима, садржини и начину вођења регистра меница и овлашћења </w:t>
      </w:r>
      <w:r w:rsidR="00E60F04" w:rsidRPr="00FF2D01">
        <w:rPr>
          <w:sz w:val="24"/>
          <w:szCs w:val="24"/>
        </w:rPr>
        <w:t>(</w:t>
      </w:r>
      <w:r w:rsidR="00E60F04" w:rsidRPr="00FF2D01">
        <w:rPr>
          <w:sz w:val="24"/>
          <w:szCs w:val="24"/>
          <w:lang w:val="sr-Cyrl-RS"/>
        </w:rPr>
        <w:t>„</w:t>
      </w:r>
      <w:r w:rsidR="00E60F04" w:rsidRPr="00FF2D01">
        <w:rPr>
          <w:sz w:val="24"/>
          <w:szCs w:val="24"/>
        </w:rPr>
        <w:t>Службени гласник РС" број 56/</w:t>
      </w:r>
      <w:r w:rsidR="00E60F04" w:rsidRPr="00701912">
        <w:rPr>
          <w:sz w:val="24"/>
          <w:szCs w:val="24"/>
        </w:rPr>
        <w:t>2011, 80/</w:t>
      </w:r>
      <w:r w:rsidR="00701912" w:rsidRPr="00701912">
        <w:rPr>
          <w:sz w:val="24"/>
          <w:szCs w:val="24"/>
        </w:rPr>
        <w:t xml:space="preserve">2015, 76/2016, </w:t>
      </w:r>
      <w:r w:rsidR="00E60F04" w:rsidRPr="00701912">
        <w:rPr>
          <w:sz w:val="24"/>
          <w:szCs w:val="24"/>
          <w:lang w:val="sr-Cyrl-RS"/>
        </w:rPr>
        <w:t>82/2017</w:t>
      </w:r>
      <w:r w:rsidR="00701912" w:rsidRPr="00701912">
        <w:rPr>
          <w:sz w:val="24"/>
          <w:szCs w:val="24"/>
          <w:lang w:val="sr-Cyrl-RS"/>
        </w:rPr>
        <w:t xml:space="preserve"> и 14/2020</w:t>
      </w:r>
      <w:r w:rsidR="00701912" w:rsidRPr="00701912">
        <w:rPr>
          <w:sz w:val="24"/>
          <w:szCs w:val="24"/>
          <w:lang w:val="sr-Latn-RS"/>
        </w:rPr>
        <w:t xml:space="preserve"> </w:t>
      </w:r>
      <w:r w:rsidR="00E60F04" w:rsidRPr="00701912">
        <w:rPr>
          <w:sz w:val="24"/>
          <w:szCs w:val="24"/>
        </w:rPr>
        <w:t>)</w:t>
      </w:r>
      <w:r w:rsidR="00E60F04" w:rsidRPr="00701912">
        <w:rPr>
          <w:sz w:val="24"/>
          <w:szCs w:val="24"/>
          <w:lang w:val="sr-Cyrl-RS"/>
        </w:rPr>
        <w:t>.</w:t>
      </w:r>
    </w:p>
    <w:p w14:paraId="110A3F04" w14:textId="77777777" w:rsidR="003441C8" w:rsidRPr="007D3B02" w:rsidRDefault="003441C8" w:rsidP="003441C8">
      <w:pPr>
        <w:ind w:firstLine="720"/>
        <w:jc w:val="both"/>
        <w:rPr>
          <w:sz w:val="24"/>
          <w:szCs w:val="24"/>
          <w:lang w:val="sr-Cyrl-RS"/>
        </w:rPr>
      </w:pPr>
      <w:r w:rsidRPr="00EE3620">
        <w:rPr>
          <w:sz w:val="24"/>
          <w:szCs w:val="24"/>
          <w:lang w:val="sr-Cyrl-RS"/>
        </w:rPr>
        <w:t xml:space="preserve">Уколико Добављач </w:t>
      </w:r>
      <w:r w:rsidRPr="00EE3620">
        <w:rPr>
          <w:sz w:val="24"/>
          <w:szCs w:val="24"/>
          <w:lang w:val="ru-RU"/>
        </w:rPr>
        <w:t>приликом закључења уговора, а најкасније у року од 10 дана од дана закључења уговора не достави меницу за добро извршење посла, на начин и под условима из става 1 – 3. овог одељка, Наручилац може да раскине уговор.</w:t>
      </w:r>
    </w:p>
    <w:p w14:paraId="51204309" w14:textId="77777777" w:rsidR="000F09E9" w:rsidRDefault="000F09E9" w:rsidP="000F09E9">
      <w:pPr>
        <w:suppressAutoHyphens/>
        <w:autoSpaceDE w:val="0"/>
        <w:autoSpaceDN w:val="0"/>
        <w:adjustRightInd w:val="0"/>
        <w:jc w:val="both"/>
        <w:rPr>
          <w:rFonts w:eastAsia="TimesNewRomanPSMT"/>
          <w:b/>
          <w:bCs/>
          <w:iCs/>
          <w:sz w:val="24"/>
          <w:szCs w:val="24"/>
          <w:lang w:val="uz-Cyrl-UZ" w:eastAsia="ar-SA"/>
        </w:rPr>
      </w:pPr>
    </w:p>
    <w:p w14:paraId="5DB88E27" w14:textId="77777777" w:rsidR="000F09E9" w:rsidRDefault="00294C66" w:rsidP="000F09E9">
      <w:pPr>
        <w:suppressAutoHyphens/>
        <w:autoSpaceDE w:val="0"/>
        <w:autoSpaceDN w:val="0"/>
        <w:adjustRightInd w:val="0"/>
        <w:jc w:val="both"/>
        <w:rPr>
          <w:rFonts w:eastAsia="TimesNewRomanPSMT"/>
          <w:b/>
          <w:bCs/>
          <w:iCs/>
          <w:sz w:val="24"/>
          <w:szCs w:val="24"/>
          <w:lang w:val="uz-Cyrl-UZ" w:eastAsia="ar-SA"/>
        </w:rPr>
      </w:pPr>
      <w:r>
        <w:rPr>
          <w:rFonts w:eastAsia="TimesNewRomanPSMT"/>
          <w:b/>
          <w:bCs/>
          <w:iCs/>
          <w:sz w:val="24"/>
          <w:szCs w:val="24"/>
          <w:lang w:val="uz-Cyrl-UZ" w:eastAsia="ar-SA"/>
        </w:rPr>
        <w:lastRenderedPageBreak/>
        <w:t>12</w:t>
      </w:r>
      <w:r w:rsidR="000F09E9" w:rsidRPr="00E772CA">
        <w:rPr>
          <w:rFonts w:eastAsia="TimesNewRomanPSMT"/>
          <w:b/>
          <w:bCs/>
          <w:iCs/>
          <w:sz w:val="24"/>
          <w:szCs w:val="24"/>
          <w:lang w:val="uz-Cyrl-UZ" w:eastAsia="ar-SA"/>
        </w:rPr>
        <w:t xml:space="preserve">.  Подаци који се налазе у конкурсној документацији нису поверљиви. </w:t>
      </w:r>
    </w:p>
    <w:p w14:paraId="0C325EDD" w14:textId="77777777" w:rsidR="000F09E9" w:rsidRPr="00E772CA" w:rsidRDefault="000F09E9" w:rsidP="000F09E9">
      <w:pPr>
        <w:suppressAutoHyphens/>
        <w:autoSpaceDE w:val="0"/>
        <w:autoSpaceDN w:val="0"/>
        <w:adjustRightInd w:val="0"/>
        <w:jc w:val="both"/>
        <w:rPr>
          <w:rFonts w:eastAsia="TimesNewRomanPSMT"/>
          <w:b/>
          <w:bCs/>
          <w:iCs/>
          <w:color w:val="002060"/>
          <w:sz w:val="24"/>
          <w:szCs w:val="24"/>
          <w:u w:val="single"/>
          <w:lang w:eastAsia="ar-SA"/>
        </w:rPr>
      </w:pPr>
    </w:p>
    <w:p w14:paraId="036DFEF5" w14:textId="77777777" w:rsidR="000F09E9" w:rsidRPr="00E772CA" w:rsidRDefault="00294C66" w:rsidP="000F09E9">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sr-Cyrl-RS" w:eastAsia="ar-SA"/>
        </w:rPr>
        <w:t>13</w:t>
      </w:r>
      <w:r w:rsidR="000F09E9" w:rsidRPr="00E772CA">
        <w:rPr>
          <w:rFonts w:eastAsia="TimesNewRomanPSMT"/>
          <w:b/>
          <w:bCs/>
          <w:iCs/>
          <w:sz w:val="24"/>
          <w:szCs w:val="24"/>
          <w:lang w:val="sr-Cyrl-RS" w:eastAsia="ar-SA"/>
        </w:rPr>
        <w:t>. Додатне информације и појашњења у вези са припремањем понуде</w:t>
      </w:r>
    </w:p>
    <w:p w14:paraId="2DDAB919" w14:textId="77777777" w:rsidR="000F09E9" w:rsidRPr="00E772CA" w:rsidRDefault="000F09E9" w:rsidP="000F09E9">
      <w:pPr>
        <w:ind w:firstLine="720"/>
        <w:jc w:val="both"/>
        <w:rPr>
          <w:rFonts w:eastAsia="Calibri"/>
          <w:sz w:val="24"/>
          <w:szCs w:val="24"/>
          <w:lang w:val="sr-Cyrl-CS"/>
        </w:rPr>
      </w:pPr>
      <w:r w:rsidRPr="00E772CA">
        <w:rPr>
          <w:rFonts w:eastAsia="TimesNewRomanPSMT"/>
          <w:bCs/>
          <w:color w:val="000000"/>
          <w:sz w:val="24"/>
          <w:szCs w:val="24"/>
          <w:lang w:val="sr-Cyrl-CS" w:eastAsia="ar-SA"/>
        </w:rPr>
        <w:t xml:space="preserve">Заинтересовано лице може, у </w:t>
      </w:r>
      <w:r w:rsidRPr="00E772CA">
        <w:rPr>
          <w:rFonts w:eastAsia="TimesNewRomanPSMT"/>
          <w:bCs/>
          <w:color w:val="000000"/>
          <w:sz w:val="24"/>
          <w:szCs w:val="24"/>
          <w:lang w:val="uz-Cyrl-UZ" w:eastAsia="ar-SA"/>
        </w:rPr>
        <w:t>писаном</w:t>
      </w:r>
      <w:r w:rsidRPr="00E772CA">
        <w:rPr>
          <w:rFonts w:eastAsia="TimesNewRomanPSMT"/>
          <w:bCs/>
          <w:color w:val="000000"/>
          <w:sz w:val="24"/>
          <w:szCs w:val="24"/>
          <w:lang w:val="sr-Cyrl-CS" w:eastAsia="ar-SA"/>
        </w:rPr>
        <w:t xml:space="preserve"> облику, </w:t>
      </w:r>
      <w:r w:rsidRPr="00E772CA">
        <w:rPr>
          <w:rFonts w:eastAsia="TimesNewRomanPSMT"/>
          <w:bCs/>
          <w:color w:val="000000"/>
          <w:sz w:val="24"/>
          <w:szCs w:val="24"/>
          <w:lang w:val="uz-Cyrl-UZ" w:eastAsia="ar-SA"/>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E772CA">
        <w:rPr>
          <w:rFonts w:eastAsia="TimesNewRomanPS-BoldMT"/>
          <w:bCs/>
          <w:color w:val="000000"/>
          <w:sz w:val="24"/>
          <w:szCs w:val="24"/>
          <w:lang w:val="uz-Cyrl-UZ" w:eastAsia="ar-SA"/>
        </w:rPr>
        <w:t xml:space="preserve">Пожељно је да постављена питања заинтересована лица наслове са </w:t>
      </w:r>
      <w:r w:rsidRPr="00E772CA">
        <w:rPr>
          <w:rFonts w:eastAsia="TimesNewRomanPSMT"/>
          <w:bCs/>
          <w:color w:val="000000"/>
          <w:sz w:val="24"/>
          <w:szCs w:val="24"/>
          <w:lang w:val="uz-Cyrl-UZ" w:eastAsia="ar-SA"/>
        </w:rPr>
        <w:t xml:space="preserve">„Захтев за додатним информацијама или појашњењима конкурсне документације - </w:t>
      </w:r>
      <w:r w:rsidRPr="00E772CA">
        <w:rPr>
          <w:sz w:val="24"/>
          <w:szCs w:val="24"/>
          <w:lang w:val="sr-Cyrl-CS" w:eastAsia="ar-SA"/>
        </w:rPr>
        <w:t xml:space="preserve">за јавну набавку </w:t>
      </w:r>
      <w:r w:rsidRPr="00E772CA">
        <w:rPr>
          <w:rFonts w:eastAsia="Calibri"/>
          <w:sz w:val="24"/>
          <w:szCs w:val="24"/>
          <w:lang w:val="sr-Cyrl-RS"/>
        </w:rPr>
        <w:t xml:space="preserve">услуга </w:t>
      </w:r>
      <w:r>
        <w:rPr>
          <w:rFonts w:eastAsia="Calibri"/>
          <w:sz w:val="24"/>
          <w:szCs w:val="24"/>
          <w:lang w:val="sr-Cyrl-RS"/>
        </w:rPr>
        <w:t xml:space="preserve">''Сервисирање </w:t>
      </w:r>
      <w:r w:rsidR="00AA4D57">
        <w:rPr>
          <w:rFonts w:eastAsia="Calibri"/>
          <w:sz w:val="24"/>
          <w:szCs w:val="24"/>
          <w:lang w:val="sr-Cyrl-RS"/>
        </w:rPr>
        <w:t xml:space="preserve">службених </w:t>
      </w:r>
      <w:r w:rsidR="000F34FB">
        <w:rPr>
          <w:rFonts w:eastAsia="Calibri"/>
          <w:sz w:val="24"/>
          <w:szCs w:val="24"/>
          <w:lang w:val="sr-Cyrl-RS"/>
        </w:rPr>
        <w:t>возила</w:t>
      </w:r>
      <w:r w:rsidR="008B3C01">
        <w:rPr>
          <w:rFonts w:eastAsia="Calibri"/>
          <w:sz w:val="24"/>
          <w:szCs w:val="24"/>
          <w:lang w:val="sr-Cyrl-RS"/>
        </w:rPr>
        <w:t xml:space="preserve"> за сектор тржишне инспекције</w:t>
      </w:r>
      <w:r w:rsidR="000F34FB">
        <w:rPr>
          <w:rFonts w:eastAsia="Calibri"/>
          <w:sz w:val="24"/>
          <w:szCs w:val="24"/>
          <w:lang w:val="sr-Cyrl-RS"/>
        </w:rPr>
        <w:t xml:space="preserve"> (по партијама)'', ЈН О</w:t>
      </w:r>
      <w:r w:rsidR="008B3C01">
        <w:rPr>
          <w:rFonts w:eastAsia="Calibri"/>
          <w:sz w:val="24"/>
          <w:szCs w:val="24"/>
          <w:lang w:val="sr-Cyrl-RS"/>
        </w:rPr>
        <w:t xml:space="preserve"> </w:t>
      </w:r>
      <w:r w:rsidR="000F34FB">
        <w:rPr>
          <w:rFonts w:eastAsia="Calibri"/>
          <w:sz w:val="24"/>
          <w:szCs w:val="24"/>
          <w:lang w:val="sr-Cyrl-RS"/>
        </w:rPr>
        <w:t>-</w:t>
      </w:r>
      <w:r w:rsidR="008B3C01">
        <w:rPr>
          <w:rFonts w:eastAsia="Calibri"/>
          <w:sz w:val="24"/>
          <w:szCs w:val="24"/>
          <w:lang w:val="sr-Cyrl-RS"/>
        </w:rPr>
        <w:t xml:space="preserve"> 15/2020</w:t>
      </w:r>
      <w:r>
        <w:rPr>
          <w:rFonts w:eastAsia="Calibri"/>
          <w:sz w:val="24"/>
          <w:szCs w:val="24"/>
          <w:lang w:val="sr-Cyrl-RS"/>
        </w:rPr>
        <w:t>.</w:t>
      </w:r>
    </w:p>
    <w:p w14:paraId="3AFBC17C" w14:textId="77777777" w:rsidR="000F09E9" w:rsidRPr="00E772CA" w:rsidRDefault="000F09E9" w:rsidP="000F09E9">
      <w:pPr>
        <w:ind w:firstLine="720"/>
        <w:contextualSpacing/>
        <w:jc w:val="both"/>
        <w:rPr>
          <w:rFonts w:eastAsia="Calibri"/>
          <w:sz w:val="24"/>
          <w:szCs w:val="24"/>
          <w:lang w:val="sr-Cyrl-RS"/>
        </w:rPr>
      </w:pPr>
      <w:r w:rsidRPr="00E772CA">
        <w:rPr>
          <w:rFonts w:eastAsia="TimesNewRomanPSMT"/>
          <w:bCs/>
          <w:iCs/>
          <w:sz w:val="24"/>
          <w:szCs w:val="24"/>
          <w:lang w:val="uz-Cyrl-UZ" w:eastAsia="x-none"/>
        </w:rPr>
        <w:t xml:space="preserve">Питања се могу слати током радног времена Наручиоца и то од 07:30 до 15:30 часова од понедељка до петка, на </w:t>
      </w:r>
      <w:r w:rsidRPr="00E772CA">
        <w:rPr>
          <w:rFonts w:eastAsia="ヒラギノ角ゴ Pro W3"/>
          <w:sz w:val="24"/>
          <w:szCs w:val="24"/>
          <w:lang w:val="sr-Cyrl-RS" w:eastAsia="x-none"/>
        </w:rPr>
        <w:t xml:space="preserve">мејл адресу: </w:t>
      </w:r>
      <w:hyperlink r:id="rId11" w:history="1">
        <w:r w:rsidRPr="00E772CA">
          <w:rPr>
            <w:rFonts w:eastAsia="ヒラギノ角ゴ Pro W3"/>
            <w:color w:val="0000FF"/>
            <w:sz w:val="24"/>
            <w:szCs w:val="24"/>
            <w:u w:val="single"/>
            <w:lang w:val="sr-Latn-RS" w:eastAsia="x-none"/>
          </w:rPr>
          <w:t>javnenabavke</w:t>
        </w:r>
        <w:r w:rsidRPr="00E772CA">
          <w:rPr>
            <w:rFonts w:eastAsia="ヒラギノ角ゴ Pro W3"/>
            <w:color w:val="0000FF"/>
            <w:sz w:val="24"/>
            <w:szCs w:val="24"/>
            <w:u w:val="single"/>
            <w:lang w:eastAsia="x-none"/>
          </w:rPr>
          <w:t>@mtt.gov.rs</w:t>
        </w:r>
      </w:hyperlink>
      <w:r w:rsidRPr="00E772CA">
        <w:rPr>
          <w:rFonts w:eastAsia="ヒラギノ角ゴ Pro W3"/>
          <w:sz w:val="24"/>
          <w:szCs w:val="24"/>
          <w:lang w:eastAsia="x-none"/>
        </w:rPr>
        <w:t xml:space="preserve">. </w:t>
      </w:r>
      <w:r w:rsidRPr="00E772CA">
        <w:rPr>
          <w:rFonts w:eastAsia="ヒラギノ角ゴ Pro W3"/>
          <w:sz w:val="24"/>
          <w:szCs w:val="24"/>
          <w:lang w:val="sr-Cyrl-RS" w:eastAsia="x-none"/>
        </w:rPr>
        <w:t>П</w:t>
      </w:r>
      <w:r w:rsidRPr="00E772CA">
        <w:rPr>
          <w:rFonts w:eastAsia="Calibri"/>
          <w:sz w:val="24"/>
          <w:szCs w:val="24"/>
          <w:lang w:val="x-none"/>
        </w:rPr>
        <w:t xml:space="preserve">итање </w:t>
      </w:r>
      <w:r w:rsidRPr="00E772CA">
        <w:rPr>
          <w:rFonts w:eastAsia="Calibri"/>
          <w:sz w:val="24"/>
          <w:szCs w:val="24"/>
          <w:lang w:val="sr-Cyrl-RS"/>
        </w:rPr>
        <w:t xml:space="preserve">у е-форми </w:t>
      </w:r>
      <w:r w:rsidRPr="00E772CA">
        <w:rPr>
          <w:rFonts w:eastAsia="Calibri"/>
          <w:sz w:val="24"/>
          <w:szCs w:val="24"/>
          <w:lang w:val="x-none"/>
        </w:rPr>
        <w:t>м</w:t>
      </w:r>
      <w:r w:rsidR="008B3C01">
        <w:rPr>
          <w:rFonts w:eastAsia="Calibri"/>
          <w:sz w:val="24"/>
          <w:szCs w:val="24"/>
          <w:lang w:val="x-none"/>
        </w:rPr>
        <w:t xml:space="preserve">ора бити достављено са </w:t>
      </w:r>
      <w:r w:rsidRPr="00E772CA">
        <w:rPr>
          <w:rFonts w:eastAsia="Calibri"/>
          <w:sz w:val="24"/>
          <w:szCs w:val="24"/>
          <w:lang w:val="x-none"/>
        </w:rPr>
        <w:t xml:space="preserve">потписом овлашћеног лица понуђача – </w:t>
      </w:r>
      <w:r w:rsidRPr="00E772CA">
        <w:rPr>
          <w:rFonts w:eastAsia="Calibri"/>
          <w:b/>
          <w:sz w:val="24"/>
          <w:szCs w:val="24"/>
          <w:lang w:val="x-none"/>
        </w:rPr>
        <w:t>скениран документ</w:t>
      </w:r>
      <w:r w:rsidRPr="00E772CA">
        <w:rPr>
          <w:rFonts w:eastAsia="Calibri"/>
          <w:sz w:val="24"/>
          <w:szCs w:val="24"/>
          <w:lang w:val="x-none"/>
        </w:rPr>
        <w:t xml:space="preserve">. </w:t>
      </w:r>
      <w:r w:rsidRPr="00E772CA">
        <w:rPr>
          <w:rFonts w:eastAsia="Calibri"/>
          <w:sz w:val="24"/>
          <w:szCs w:val="24"/>
          <w:lang w:val="sr-Cyrl-RS"/>
        </w:rPr>
        <w:t>Питања се могу достављати и путем поште на адресу Наручиоца.</w:t>
      </w:r>
    </w:p>
    <w:p w14:paraId="673A7DDF" w14:textId="77777777" w:rsidR="000F09E9" w:rsidRPr="00E772CA" w:rsidRDefault="000F09E9" w:rsidP="000F09E9">
      <w:pPr>
        <w:autoSpaceDE w:val="0"/>
        <w:autoSpaceDN w:val="0"/>
        <w:adjustRightInd w:val="0"/>
        <w:ind w:firstLine="720"/>
        <w:contextualSpacing/>
        <w:jc w:val="both"/>
        <w:rPr>
          <w:rFonts w:eastAsia="TimesNewRomanPSMT"/>
          <w:bCs/>
          <w:sz w:val="24"/>
          <w:szCs w:val="24"/>
          <w:lang w:val="sr-Cyrl-RS" w:eastAsia="x-none"/>
        </w:rPr>
      </w:pPr>
      <w:r w:rsidRPr="00E772CA">
        <w:rPr>
          <w:rFonts w:eastAsia="TimesNewRomanPS-BoldMT"/>
          <w:bCs/>
          <w:sz w:val="24"/>
          <w:szCs w:val="24"/>
          <w:lang w:val="uz-Cyrl-UZ" w:eastAsia="x-none"/>
        </w:rPr>
        <w:t>Н</w:t>
      </w:r>
      <w:r w:rsidRPr="00E772CA">
        <w:rPr>
          <w:rFonts w:eastAsia="TimesNewRomanPSMT"/>
          <w:bCs/>
          <w:sz w:val="24"/>
          <w:szCs w:val="24"/>
          <w:lang w:val="x-none" w:eastAsia="x-none"/>
        </w:rPr>
        <w:t xml:space="preserve">аручилац ће </w:t>
      </w:r>
      <w:r w:rsidRPr="00E772CA">
        <w:rPr>
          <w:rFonts w:eastAsia="TimesNewRomanPSMT"/>
          <w:bCs/>
          <w:sz w:val="24"/>
          <w:szCs w:val="24"/>
          <w:lang w:val="sr-Cyrl-RS" w:eastAsia="x-none"/>
        </w:rPr>
        <w:t xml:space="preserve">одговор </w:t>
      </w:r>
      <w:r w:rsidRPr="00E772CA">
        <w:rPr>
          <w:rFonts w:eastAsia="TimesNewRomanPSMT"/>
          <w:bCs/>
          <w:sz w:val="24"/>
          <w:szCs w:val="24"/>
          <w:lang w:val="x-none" w:eastAsia="x-none"/>
        </w:rPr>
        <w:t>објавити на Порталу јавних набавки и на својој интернет страници</w:t>
      </w:r>
      <w:r w:rsidRPr="00E772CA">
        <w:rPr>
          <w:rFonts w:eastAsia="TimesNewRomanPSMT"/>
          <w:bCs/>
          <w:sz w:val="24"/>
          <w:szCs w:val="24"/>
          <w:lang w:val="sr-Cyrl-RS" w:eastAsia="x-none"/>
        </w:rPr>
        <w:t xml:space="preserve"> у року од три дана од дана пријема захтева.</w:t>
      </w:r>
    </w:p>
    <w:p w14:paraId="49FBCD52" w14:textId="77777777"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 xml:space="preserve">Тражење додатних информација и појашњења телефоном </w:t>
      </w:r>
      <w:r w:rsidRPr="00E772CA">
        <w:rPr>
          <w:rFonts w:eastAsia="TimesNewRomanPSMT"/>
          <w:b/>
          <w:bCs/>
          <w:color w:val="000000"/>
          <w:sz w:val="24"/>
          <w:szCs w:val="24"/>
          <w:lang w:val="uz-Cyrl-UZ" w:eastAsia="x-none"/>
        </w:rPr>
        <w:t>није дозвољено</w:t>
      </w:r>
      <w:r w:rsidRPr="00E772CA">
        <w:rPr>
          <w:rFonts w:eastAsia="TimesNewRomanPSMT"/>
          <w:bCs/>
          <w:color w:val="000000"/>
          <w:sz w:val="24"/>
          <w:szCs w:val="24"/>
          <w:lang w:val="uz-Cyrl-UZ" w:eastAsia="x-none"/>
        </w:rPr>
        <w:t>.</w:t>
      </w:r>
    </w:p>
    <w:p w14:paraId="5C009F8D" w14:textId="77777777" w:rsidR="000F09E9" w:rsidRPr="00E772CA" w:rsidRDefault="000F09E9" w:rsidP="000F09E9">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color w:val="000000"/>
          <w:sz w:val="24"/>
          <w:szCs w:val="24"/>
          <w:lang w:val="uz-Cyrl-UZ" w:eastAsia="x-none"/>
        </w:rPr>
        <w:t xml:space="preserve">Комуникација се у поступку јавне набавке одвија на начин </w:t>
      </w:r>
      <w:r w:rsidRPr="00E772CA">
        <w:rPr>
          <w:rFonts w:eastAsia="TimesNewRomanPSMT"/>
          <w:bCs/>
          <w:sz w:val="24"/>
          <w:szCs w:val="24"/>
          <w:lang w:val="uz-Cyrl-UZ" w:eastAsia="x-none"/>
        </w:rPr>
        <w:t>прописан чланом 20. ЗЈН, а то је писаним путем, односно путем поште</w:t>
      </w:r>
      <w:r w:rsidRPr="00E772CA">
        <w:rPr>
          <w:rFonts w:eastAsia="TimesNewRomanPSMT"/>
          <w:bCs/>
          <w:sz w:val="24"/>
          <w:szCs w:val="24"/>
          <w:lang w:val="sr-Latn-RS" w:eastAsia="x-none"/>
        </w:rPr>
        <w:t xml:space="preserve"> </w:t>
      </w:r>
      <w:r w:rsidRPr="00E772CA">
        <w:rPr>
          <w:rFonts w:eastAsia="TimesNewRomanPSMT"/>
          <w:bCs/>
          <w:sz w:val="24"/>
          <w:szCs w:val="24"/>
          <w:lang w:val="sr-Cyrl-RS" w:eastAsia="x-none"/>
        </w:rPr>
        <w:t>или</w:t>
      </w:r>
      <w:r w:rsidRPr="00E772CA">
        <w:rPr>
          <w:rFonts w:eastAsia="TimesNewRomanPSMT"/>
          <w:bCs/>
          <w:sz w:val="24"/>
          <w:szCs w:val="24"/>
          <w:lang w:val="uz-Cyrl-UZ" w:eastAsia="x-none"/>
        </w:rPr>
        <w:t xml:space="preserve"> електронске поште, као и објављивањем од стране наручиоца на Порталу јавних набавки.</w:t>
      </w:r>
    </w:p>
    <w:p w14:paraId="1EF5B91E" w14:textId="77777777" w:rsidR="000F09E9" w:rsidRPr="00E772CA" w:rsidRDefault="000F09E9" w:rsidP="000F09E9">
      <w:pPr>
        <w:suppressAutoHyphens/>
        <w:autoSpaceDE w:val="0"/>
        <w:autoSpaceDN w:val="0"/>
        <w:adjustRightInd w:val="0"/>
        <w:jc w:val="both"/>
        <w:rPr>
          <w:rFonts w:eastAsia="TimesNewRomanPSMT"/>
          <w:b/>
          <w:bCs/>
          <w:sz w:val="24"/>
          <w:szCs w:val="24"/>
          <w:lang w:val="sr-Cyrl-RS" w:eastAsia="ar-SA"/>
        </w:rPr>
      </w:pPr>
    </w:p>
    <w:p w14:paraId="53CB8605" w14:textId="77777777" w:rsidR="000F09E9" w:rsidRPr="00E772CA" w:rsidRDefault="000F09E9" w:rsidP="000F09E9">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sr-Latn-RS" w:eastAsia="ar-SA"/>
        </w:rPr>
        <w:t>1</w:t>
      </w:r>
      <w:r w:rsidR="00294C66">
        <w:rPr>
          <w:rFonts w:eastAsia="TimesNewRomanPSMT"/>
          <w:b/>
          <w:bCs/>
          <w:iCs/>
          <w:sz w:val="24"/>
          <w:szCs w:val="24"/>
          <w:lang w:val="sr-Cyrl-RS" w:eastAsia="ar-SA"/>
        </w:rPr>
        <w:t>4</w:t>
      </w:r>
      <w:r w:rsidRPr="00E772CA">
        <w:rPr>
          <w:rFonts w:eastAsia="TimesNewRomanPSMT"/>
          <w:b/>
          <w:bCs/>
          <w:iCs/>
          <w:sz w:val="24"/>
          <w:szCs w:val="24"/>
          <w:lang w:val="sr-Latn-RS" w:eastAsia="ar-SA"/>
        </w:rPr>
        <w:t xml:space="preserve">. </w:t>
      </w:r>
      <w:r w:rsidRPr="00E772CA">
        <w:rPr>
          <w:rFonts w:eastAsia="TimesNewRomanPSMT"/>
          <w:b/>
          <w:bCs/>
          <w:iCs/>
          <w:sz w:val="24"/>
          <w:szCs w:val="24"/>
          <w:lang w:val="sr-Cyrl-RS" w:eastAsia="ar-SA"/>
        </w:rPr>
        <w:t>Додатна објашњења од понуђача за оцену понуда</w:t>
      </w:r>
    </w:p>
    <w:p w14:paraId="41E14AA7" w14:textId="77777777" w:rsidR="000F09E9" w:rsidRPr="00E772CA" w:rsidRDefault="000F09E9" w:rsidP="000F09E9">
      <w:pPr>
        <w:tabs>
          <w:tab w:val="left" w:pos="-135"/>
          <w:tab w:val="left" w:pos="0"/>
          <w:tab w:val="left" w:pos="120"/>
        </w:tabs>
        <w:spacing w:after="20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ab/>
      </w:r>
      <w:r w:rsidRPr="00E772CA">
        <w:rPr>
          <w:rFonts w:eastAsia="TimesNewRomanPSMT"/>
          <w:bCs/>
          <w:color w:val="000000"/>
          <w:sz w:val="24"/>
          <w:szCs w:val="24"/>
          <w:lang w:val="uz-Cyrl-UZ" w:eastAsia="x-none"/>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14:paraId="7AF9C487" w14:textId="77777777" w:rsidR="00272EFC" w:rsidRPr="00272EFC" w:rsidRDefault="000F09E9" w:rsidP="00272EFC">
      <w:pPr>
        <w:tabs>
          <w:tab w:val="left" w:pos="-135"/>
          <w:tab w:val="left" w:pos="0"/>
          <w:tab w:val="left" w:pos="120"/>
        </w:tabs>
        <w:spacing w:after="200"/>
        <w:contextualSpacing/>
        <w:jc w:val="both"/>
        <w:rPr>
          <w:rFonts w:eastAsia="TimesNewRomanPSMT"/>
          <w:bCs/>
          <w:iCs/>
          <w:color w:val="000000"/>
          <w:sz w:val="24"/>
          <w:szCs w:val="24"/>
          <w:lang w:eastAsia="x-none"/>
        </w:rPr>
      </w:pPr>
      <w:r w:rsidRPr="00E772CA">
        <w:rPr>
          <w:rFonts w:eastAsia="TimesNewRomanPSMT"/>
          <w:bCs/>
          <w:color w:val="000000"/>
          <w:sz w:val="24"/>
          <w:szCs w:val="24"/>
          <w:lang w:val="uz-Cyrl-UZ" w:eastAsia="x-none"/>
        </w:rPr>
        <w:tab/>
      </w:r>
      <w:r w:rsidRPr="00E772CA">
        <w:rPr>
          <w:rFonts w:eastAsia="TimesNewRomanPSMT"/>
          <w:bCs/>
          <w:color w:val="000000"/>
          <w:sz w:val="24"/>
          <w:szCs w:val="24"/>
          <w:lang w:val="uz-Cyrl-UZ" w:eastAsia="x-none"/>
        </w:rPr>
        <w:tab/>
      </w:r>
      <w:r w:rsidR="00272EFC" w:rsidRPr="00272EFC">
        <w:rPr>
          <w:rFonts w:eastAsia="TimesNewRomanPSMT"/>
          <w:bCs/>
          <w:iCs/>
          <w:color w:val="000000"/>
          <w:sz w:val="24"/>
          <w:szCs w:val="24"/>
          <w:lang w:eastAsia="x-none"/>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5AF56368" w14:textId="77777777" w:rsidR="00272EFC" w:rsidRPr="00272EFC" w:rsidRDefault="00272EFC" w:rsidP="00272EFC">
      <w:pPr>
        <w:tabs>
          <w:tab w:val="left" w:pos="-135"/>
          <w:tab w:val="left" w:pos="0"/>
          <w:tab w:val="left" w:pos="120"/>
        </w:tabs>
        <w:spacing w:after="200"/>
        <w:contextualSpacing/>
        <w:jc w:val="both"/>
        <w:rPr>
          <w:rFonts w:eastAsia="TimesNewRomanPSMT"/>
          <w:bCs/>
          <w:iCs/>
          <w:color w:val="000000"/>
          <w:sz w:val="24"/>
          <w:szCs w:val="24"/>
          <w:lang w:eastAsia="x-none"/>
        </w:rPr>
      </w:pPr>
      <w:r w:rsidRPr="00272EFC">
        <w:rPr>
          <w:rFonts w:eastAsia="TimesNewRomanPSMT"/>
          <w:bCs/>
          <w:iCs/>
          <w:color w:val="000000"/>
          <w:sz w:val="24"/>
          <w:szCs w:val="24"/>
          <w:lang w:eastAsia="x-none"/>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14:paraId="12F36A12" w14:textId="77777777" w:rsidR="00272EFC" w:rsidRPr="00272EFC" w:rsidRDefault="00272EFC" w:rsidP="00272EFC">
      <w:pPr>
        <w:tabs>
          <w:tab w:val="left" w:pos="-135"/>
          <w:tab w:val="left" w:pos="0"/>
          <w:tab w:val="left" w:pos="120"/>
        </w:tabs>
        <w:spacing w:after="200"/>
        <w:contextualSpacing/>
        <w:jc w:val="both"/>
        <w:rPr>
          <w:rFonts w:eastAsia="TimesNewRomanPSMT"/>
          <w:bCs/>
          <w:iCs/>
          <w:color w:val="000000"/>
          <w:sz w:val="24"/>
          <w:szCs w:val="24"/>
          <w:lang w:eastAsia="x-none"/>
        </w:rPr>
      </w:pPr>
      <w:r w:rsidRPr="00272EFC">
        <w:rPr>
          <w:rFonts w:eastAsia="TimesNewRomanPSMT"/>
          <w:bCs/>
          <w:iCs/>
          <w:color w:val="000000"/>
          <w:sz w:val="24"/>
          <w:szCs w:val="24"/>
          <w:lang w:eastAsia="x-none"/>
        </w:rPr>
        <w:t>У случају разлике између јединичне и укупне цене, меродавна је јединична цена.</w:t>
      </w:r>
    </w:p>
    <w:p w14:paraId="1F38ED7D" w14:textId="77777777" w:rsidR="00272EFC" w:rsidRDefault="00272EFC" w:rsidP="00272EFC">
      <w:pPr>
        <w:tabs>
          <w:tab w:val="left" w:pos="-135"/>
          <w:tab w:val="left" w:pos="0"/>
          <w:tab w:val="left" w:pos="120"/>
        </w:tabs>
        <w:spacing w:after="200"/>
        <w:contextualSpacing/>
        <w:jc w:val="both"/>
        <w:rPr>
          <w:rFonts w:eastAsia="TimesNewRomanPSMT"/>
          <w:bCs/>
          <w:iCs/>
          <w:color w:val="000000"/>
          <w:sz w:val="24"/>
          <w:szCs w:val="24"/>
          <w:lang w:eastAsia="x-none"/>
        </w:rPr>
      </w:pPr>
      <w:r w:rsidRPr="00272EFC">
        <w:rPr>
          <w:rFonts w:eastAsia="TimesNewRomanPSMT"/>
          <w:bCs/>
          <w:iCs/>
          <w:color w:val="000000"/>
          <w:sz w:val="24"/>
          <w:szCs w:val="24"/>
          <w:lang w:eastAsia="x-none"/>
        </w:rPr>
        <w:t>Ако се понуђач не сагласи са исправком рачунских грешака, наручил</w:t>
      </w:r>
      <w:r w:rsidRPr="00272EFC">
        <w:rPr>
          <w:rFonts w:eastAsia="TimesNewRomanPSMT"/>
          <w:bCs/>
          <w:iCs/>
          <w:color w:val="000000"/>
          <w:sz w:val="24"/>
          <w:szCs w:val="24"/>
          <w:lang w:val="sr-Cyrl-CS" w:eastAsia="x-none"/>
        </w:rPr>
        <w:t>а</w:t>
      </w:r>
      <w:r w:rsidRPr="00272EFC">
        <w:rPr>
          <w:rFonts w:eastAsia="TimesNewRomanPSMT"/>
          <w:bCs/>
          <w:iCs/>
          <w:color w:val="000000"/>
          <w:sz w:val="24"/>
          <w:szCs w:val="24"/>
          <w:lang w:eastAsia="x-none"/>
        </w:rPr>
        <w:t>ц ће његову понуду одбити као неприхватљиву.</w:t>
      </w:r>
    </w:p>
    <w:p w14:paraId="65FB89AF" w14:textId="77777777" w:rsidR="000F09E9" w:rsidRPr="00E772CA" w:rsidRDefault="000F09E9" w:rsidP="000F09E9">
      <w:pPr>
        <w:tabs>
          <w:tab w:val="left" w:pos="-135"/>
          <w:tab w:val="left" w:pos="0"/>
          <w:tab w:val="left" w:pos="120"/>
        </w:tabs>
        <w:spacing w:after="200"/>
        <w:contextualSpacing/>
        <w:jc w:val="both"/>
        <w:rPr>
          <w:rFonts w:eastAsia="TimesNewRomanPSMT"/>
          <w:bCs/>
          <w:color w:val="000000"/>
          <w:sz w:val="24"/>
          <w:szCs w:val="24"/>
          <w:lang w:val="uz-Cyrl-UZ" w:eastAsia="x-none"/>
        </w:rPr>
      </w:pPr>
    </w:p>
    <w:p w14:paraId="7DDDDE08" w14:textId="77777777" w:rsidR="000F09E9" w:rsidRPr="00E772CA" w:rsidRDefault="00294C66" w:rsidP="000F09E9">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15</w:t>
      </w:r>
      <w:r w:rsidR="000F09E9" w:rsidRPr="00E772CA">
        <w:rPr>
          <w:rFonts w:eastAsia="TimesNewRomanPSMT"/>
          <w:b/>
          <w:bCs/>
          <w:iCs/>
          <w:sz w:val="24"/>
          <w:szCs w:val="24"/>
          <w:lang w:val="uz-Cyrl-UZ" w:eastAsia="ar-SA"/>
        </w:rPr>
        <w:t>. Критеријум за доделу уговора</w:t>
      </w:r>
    </w:p>
    <w:p w14:paraId="439BC27B" w14:textId="77777777" w:rsidR="00272EFC" w:rsidRPr="00AE0B99" w:rsidRDefault="00AE0B99" w:rsidP="00AE0B99">
      <w:pPr>
        <w:tabs>
          <w:tab w:val="left" w:pos="7170"/>
        </w:tabs>
        <w:autoSpaceDE w:val="0"/>
        <w:autoSpaceDN w:val="0"/>
        <w:adjustRightInd w:val="0"/>
        <w:jc w:val="both"/>
        <w:rPr>
          <w:rFonts w:eastAsia="TimesNewRomanPSMT"/>
          <w:b/>
          <w:bCs/>
          <w:sz w:val="24"/>
          <w:szCs w:val="24"/>
          <w:lang w:val="sr-Cyrl-CS"/>
        </w:rPr>
      </w:pPr>
      <w:r>
        <w:rPr>
          <w:rFonts w:eastAsia="TimesNewRomanPSMT"/>
          <w:b/>
          <w:bCs/>
          <w:sz w:val="24"/>
          <w:szCs w:val="24"/>
          <w:lang w:val="sr-Cyrl-CS"/>
        </w:rPr>
        <w:t xml:space="preserve">      </w:t>
      </w:r>
      <w:r w:rsidR="000F09E9" w:rsidRPr="00AE0B99">
        <w:rPr>
          <w:rFonts w:eastAsia="TimesNewRomanPSMT"/>
          <w:b/>
          <w:bCs/>
          <w:sz w:val="24"/>
          <w:szCs w:val="24"/>
          <w:lang w:val="sr-Cyrl-CS"/>
        </w:rPr>
        <w:t>Критеријум за доделу уговора је најнижа понуђена цена, за сваку партију посебно.</w:t>
      </w:r>
    </w:p>
    <w:p w14:paraId="4980BFFA" w14:textId="77777777" w:rsidR="000F09E9" w:rsidRPr="000958DD" w:rsidRDefault="000F09E9" w:rsidP="000F09E9">
      <w:pPr>
        <w:pStyle w:val="ListParagraph"/>
        <w:tabs>
          <w:tab w:val="left" w:pos="7170"/>
        </w:tabs>
        <w:autoSpaceDE w:val="0"/>
        <w:autoSpaceDN w:val="0"/>
        <w:adjustRightInd w:val="0"/>
        <w:ind w:left="0" w:firstLine="720"/>
        <w:jc w:val="both"/>
        <w:rPr>
          <w:rFonts w:eastAsia="TimesNewRomanPSMT"/>
          <w:b/>
          <w:bCs/>
          <w:sz w:val="24"/>
          <w:szCs w:val="24"/>
          <w:lang w:val="sr-Cyrl-CS"/>
        </w:rPr>
      </w:pPr>
      <w:r w:rsidRPr="000958DD">
        <w:rPr>
          <w:rFonts w:eastAsia="TimesNewRomanPSMT"/>
          <w:b/>
          <w:bCs/>
          <w:sz w:val="24"/>
          <w:szCs w:val="24"/>
          <w:lang w:val="sr-Latn-CS"/>
        </w:rPr>
        <w:tab/>
      </w:r>
    </w:p>
    <w:p w14:paraId="6B51A4BF" w14:textId="77777777" w:rsidR="000F09E9" w:rsidRDefault="00294C66" w:rsidP="000F09E9">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16</w:t>
      </w:r>
      <w:r w:rsidR="000F09E9" w:rsidRPr="00E772CA">
        <w:rPr>
          <w:rFonts w:eastAsia="TimesNewRomanPSMT"/>
          <w:b/>
          <w:bCs/>
          <w:iCs/>
          <w:sz w:val="24"/>
          <w:szCs w:val="24"/>
          <w:lang w:val="uz-Cyrl-UZ" w:eastAsia="ar-SA"/>
        </w:rPr>
        <w:t>. Резервни елементи критеријума</w:t>
      </w:r>
    </w:p>
    <w:p w14:paraId="362A25CE" w14:textId="77777777" w:rsidR="000F09E9" w:rsidRPr="003449FB" w:rsidRDefault="000F09E9" w:rsidP="000F09E9">
      <w:pPr>
        <w:suppressAutoHyphens/>
        <w:ind w:firstLine="720"/>
        <w:jc w:val="both"/>
        <w:rPr>
          <w:sz w:val="24"/>
          <w:szCs w:val="24"/>
          <w:lang w:val="ru-RU"/>
        </w:rPr>
      </w:pPr>
      <w:r w:rsidRPr="003449FB">
        <w:rPr>
          <w:sz w:val="24"/>
          <w:szCs w:val="24"/>
          <w:lang w:val="sr-Cyrl-CS" w:eastAsia="ar-SA"/>
        </w:rPr>
        <w:t>Уколико дв</w:t>
      </w:r>
      <w:r w:rsidRPr="003449FB">
        <w:rPr>
          <w:sz w:val="24"/>
          <w:szCs w:val="24"/>
          <w:lang w:val="sr-Cyrl-RS" w:eastAsia="ar-SA"/>
        </w:rPr>
        <w:t>а</w:t>
      </w:r>
      <w:r w:rsidRPr="003449FB">
        <w:rPr>
          <w:sz w:val="24"/>
          <w:szCs w:val="24"/>
          <w:lang w:val="sr-Cyrl-CS" w:eastAsia="ar-SA"/>
        </w:rPr>
        <w:t xml:space="preserve"> или више пону</w:t>
      </w:r>
      <w:r w:rsidRPr="003449FB">
        <w:rPr>
          <w:sz w:val="24"/>
          <w:szCs w:val="24"/>
          <w:lang w:val="sr-Cyrl-RS" w:eastAsia="ar-SA"/>
        </w:rPr>
        <w:t>ђача</w:t>
      </w:r>
      <w:r w:rsidRPr="003449FB">
        <w:rPr>
          <w:sz w:val="24"/>
          <w:szCs w:val="24"/>
          <w:lang w:val="sr-Cyrl-CS" w:eastAsia="ar-SA"/>
        </w:rPr>
        <w:t xml:space="preserve"> </w:t>
      </w:r>
      <w:r w:rsidRPr="003449FB">
        <w:rPr>
          <w:sz w:val="24"/>
          <w:szCs w:val="24"/>
          <w:lang w:val="sr-Cyrl-RS" w:eastAsia="ar-SA"/>
        </w:rPr>
        <w:t>понуде исту најнижу цену</w:t>
      </w:r>
      <w:r w:rsidRPr="003449FB">
        <w:rPr>
          <w:sz w:val="24"/>
          <w:szCs w:val="24"/>
          <w:lang w:val="sr-Cyrl-CS" w:eastAsia="ar-SA"/>
        </w:rPr>
        <w:t xml:space="preserve">, </w:t>
      </w:r>
      <w:r w:rsidRPr="003449FB">
        <w:rPr>
          <w:sz w:val="24"/>
          <w:szCs w:val="24"/>
          <w:lang w:val="sr-Cyrl-RS" w:eastAsia="ar-SA"/>
        </w:rPr>
        <w:t>уговор ће бити</w:t>
      </w:r>
      <w:r w:rsidRPr="003449FB">
        <w:rPr>
          <w:sz w:val="24"/>
          <w:szCs w:val="24"/>
          <w:lang w:val="sr-Cyrl-CS" w:eastAsia="ar-SA"/>
        </w:rPr>
        <w:t xml:space="preserve"> додељен оном понуђачу </w:t>
      </w:r>
      <w:r w:rsidRPr="003449FB">
        <w:rPr>
          <w:sz w:val="24"/>
          <w:szCs w:val="24"/>
          <w:lang w:val="sr-Cyrl-RS" w:eastAsia="ar-SA"/>
        </w:rPr>
        <w:t xml:space="preserve">који је понудио </w:t>
      </w:r>
      <w:r w:rsidRPr="003449FB">
        <w:rPr>
          <w:b/>
          <w:sz w:val="24"/>
          <w:szCs w:val="24"/>
          <w:lang w:val="ru-RU"/>
        </w:rPr>
        <w:t>дужи гарантни рок за извршене услуге</w:t>
      </w:r>
      <w:r w:rsidRPr="003449FB">
        <w:rPr>
          <w:sz w:val="24"/>
          <w:szCs w:val="24"/>
          <w:lang w:val="sr-Cyrl-CS"/>
        </w:rPr>
        <w:t>.</w:t>
      </w:r>
      <w:r w:rsidRPr="003449FB">
        <w:rPr>
          <w:sz w:val="24"/>
          <w:szCs w:val="24"/>
          <w:lang w:val="ru-RU"/>
        </w:rPr>
        <w:t xml:space="preserve">  </w:t>
      </w:r>
    </w:p>
    <w:p w14:paraId="09F91167" w14:textId="77777777" w:rsidR="000F09E9" w:rsidRPr="003449FB" w:rsidRDefault="000F09E9" w:rsidP="000F09E9">
      <w:pPr>
        <w:widowControl w:val="0"/>
        <w:tabs>
          <w:tab w:val="left" w:pos="1440"/>
        </w:tabs>
        <w:jc w:val="both"/>
        <w:rPr>
          <w:sz w:val="24"/>
          <w:szCs w:val="24"/>
          <w:lang w:val="ru-RU"/>
        </w:rPr>
      </w:pPr>
      <w:r w:rsidRPr="003449FB">
        <w:rPr>
          <w:sz w:val="24"/>
          <w:szCs w:val="24"/>
          <w:lang w:val="ru-RU"/>
        </w:rPr>
        <w:t xml:space="preserve">            Уколико два понуђача понуде исту цену и дужину гарантног рока, предност има понуђач који понуди </w:t>
      </w:r>
      <w:r w:rsidRPr="003449FB">
        <w:rPr>
          <w:b/>
          <w:sz w:val="24"/>
          <w:szCs w:val="24"/>
          <w:lang w:val="ru-RU"/>
        </w:rPr>
        <w:t>краћи рок извршења услуге.</w:t>
      </w:r>
      <w:r w:rsidRPr="003449FB">
        <w:rPr>
          <w:sz w:val="24"/>
          <w:szCs w:val="24"/>
          <w:lang w:val="ru-RU"/>
        </w:rPr>
        <w:t xml:space="preserve">   </w:t>
      </w:r>
    </w:p>
    <w:p w14:paraId="331D4D6C" w14:textId="77777777" w:rsidR="000F09E9" w:rsidRPr="003449FB" w:rsidRDefault="000F09E9" w:rsidP="000F09E9">
      <w:pPr>
        <w:suppressAutoHyphens/>
        <w:ind w:firstLine="540"/>
        <w:jc w:val="both"/>
        <w:rPr>
          <w:rFonts w:eastAsia="TimesNewRomanPSMT"/>
          <w:bCs/>
          <w:sz w:val="24"/>
          <w:szCs w:val="24"/>
          <w:lang w:val="sr-Cyrl-RS" w:eastAsia="ar-SA"/>
        </w:rPr>
      </w:pPr>
      <w:r w:rsidRPr="003449FB">
        <w:rPr>
          <w:sz w:val="24"/>
          <w:szCs w:val="24"/>
          <w:lang w:val="sr-Cyrl-RS" w:eastAsia="ar-SA"/>
        </w:rPr>
        <w:t xml:space="preserve">   Ово је резервни критеријум за све партије.</w:t>
      </w:r>
    </w:p>
    <w:p w14:paraId="062FFA23" w14:textId="77777777" w:rsidR="00272EFC" w:rsidRPr="00B461DC" w:rsidRDefault="00AE0B99" w:rsidP="00272EFC">
      <w:pPr>
        <w:ind w:firstLine="540"/>
        <w:jc w:val="both"/>
        <w:rPr>
          <w:rFonts w:eastAsia="TimesNewRomanPSMT"/>
          <w:b/>
          <w:bCs/>
          <w:sz w:val="24"/>
          <w:szCs w:val="24"/>
          <w:lang w:val="sr-Cyrl-RS" w:eastAsia="x-none" w:bidi="en-US"/>
        </w:rPr>
      </w:pPr>
      <w:r>
        <w:rPr>
          <w:rFonts w:eastAsia="TimesNewRomanPSMT"/>
          <w:bCs/>
          <w:iCs/>
          <w:sz w:val="24"/>
          <w:szCs w:val="24"/>
          <w:lang w:val="sr-Cyrl-RS" w:eastAsia="x-none" w:bidi="en-US"/>
        </w:rPr>
        <w:t xml:space="preserve">   </w:t>
      </w:r>
      <w:r w:rsidR="00272EFC" w:rsidRPr="00B461DC">
        <w:rPr>
          <w:rFonts w:eastAsia="TimesNewRomanPSMT"/>
          <w:bCs/>
          <w:iCs/>
          <w:sz w:val="24"/>
          <w:szCs w:val="24"/>
          <w:lang w:eastAsia="x-none" w:bidi="en-US"/>
        </w:rPr>
        <w:t xml:space="preserve">У случају и истог понуђеног рока </w:t>
      </w:r>
      <w:r w:rsidR="00272EFC">
        <w:rPr>
          <w:rFonts w:eastAsia="TimesNewRomanPSMT"/>
          <w:bCs/>
          <w:iCs/>
          <w:sz w:val="24"/>
          <w:szCs w:val="24"/>
          <w:lang w:val="sr-Cyrl-RS" w:eastAsia="x-none" w:bidi="en-US"/>
        </w:rPr>
        <w:t>извршења услуге</w:t>
      </w:r>
      <w:r w:rsidR="00272EFC" w:rsidRPr="00B461DC">
        <w:rPr>
          <w:rFonts w:eastAsia="TimesNewRomanPSMT"/>
          <w:bCs/>
          <w:iCs/>
          <w:sz w:val="24"/>
          <w:szCs w:val="24"/>
          <w:lang w:eastAsia="x-none" w:bidi="en-US"/>
        </w:rPr>
        <w:t xml:space="preserve">, као најповољнија биће изабрана понуда оног понуђача који </w:t>
      </w:r>
      <w:r w:rsidR="00272EFC" w:rsidRPr="00B461DC">
        <w:rPr>
          <w:rFonts w:eastAsia="TimesNewRomanPSMT"/>
          <w:bCs/>
          <w:iCs/>
          <w:sz w:val="24"/>
          <w:szCs w:val="24"/>
          <w:lang w:val="sr-Cyrl-RS" w:eastAsia="x-none" w:bidi="en-US"/>
        </w:rPr>
        <w:t xml:space="preserve">буде извучен </w:t>
      </w:r>
      <w:r w:rsidR="00272EFC" w:rsidRPr="00B461DC">
        <w:rPr>
          <w:rFonts w:eastAsia="TimesNewRomanPSMT"/>
          <w:b/>
          <w:bCs/>
          <w:iCs/>
          <w:sz w:val="24"/>
          <w:szCs w:val="24"/>
          <w:lang w:val="sr-Cyrl-RS" w:eastAsia="x-none" w:bidi="en-US"/>
        </w:rPr>
        <w:t>жребањем</w:t>
      </w:r>
      <w:r w:rsidR="00272EFC" w:rsidRPr="00B461DC">
        <w:rPr>
          <w:rFonts w:eastAsia="TimesNewRomanPSMT"/>
          <w:bCs/>
          <w:iCs/>
          <w:sz w:val="24"/>
          <w:szCs w:val="24"/>
          <w:lang w:val="sr-Cyrl-RS" w:eastAsia="x-none" w:bidi="en-US"/>
        </w:rPr>
        <w:t xml:space="preserve"> (Комисијским извлачењем цедуљице са називом понуђача, из кутије, у присуству понуђача, о чему ће бити сачињен посебан записник). </w:t>
      </w:r>
    </w:p>
    <w:p w14:paraId="799BB248" w14:textId="77777777" w:rsidR="00272EFC" w:rsidRPr="00B461DC" w:rsidRDefault="00272EFC" w:rsidP="00272EFC">
      <w:pPr>
        <w:jc w:val="both"/>
        <w:rPr>
          <w:b/>
          <w:bCs/>
          <w:iCs/>
          <w:sz w:val="24"/>
          <w:szCs w:val="24"/>
          <w:lang w:val="sr-Cyrl-RS"/>
        </w:rPr>
      </w:pPr>
      <w:r w:rsidRPr="00B461DC">
        <w:rPr>
          <w:sz w:val="24"/>
          <w:szCs w:val="24"/>
          <w:lang w:val="sr-Cyrl-RS"/>
        </w:rPr>
        <w:lastRenderedPageBreak/>
        <w:t xml:space="preserve">            Начин на који ће бити извршео жребање: </w:t>
      </w:r>
      <w:r w:rsidRPr="00B461DC">
        <w:rPr>
          <w:sz w:val="24"/>
          <w:szCs w:val="24"/>
        </w:rPr>
        <w:t>Наручилац ће писмено обавестити све понуђаче</w:t>
      </w:r>
      <w:r w:rsidRPr="00B461DC">
        <w:rPr>
          <w:sz w:val="24"/>
          <w:szCs w:val="24"/>
          <w:lang w:val="sr-Cyrl-RS"/>
        </w:rPr>
        <w:t xml:space="preserve"> који су поднели понуде</w:t>
      </w:r>
      <w:r w:rsidRPr="00B461DC">
        <w:rPr>
          <w:sz w:val="24"/>
          <w:szCs w:val="24"/>
        </w:rPr>
        <w:t xml:space="preserve"> о датуму када ће се одржати извлачење путем жреба. Жребом ће бити обухваћене само оне понуде које </w:t>
      </w:r>
      <w:r w:rsidRPr="00B461DC">
        <w:rPr>
          <w:sz w:val="24"/>
          <w:szCs w:val="24"/>
          <w:lang w:val="sr-Cyrl-RS"/>
        </w:rPr>
        <w:t>су</w:t>
      </w:r>
      <w:r w:rsidRPr="00B461DC">
        <w:rPr>
          <w:sz w:val="24"/>
          <w:szCs w:val="24"/>
        </w:rPr>
        <w:t xml:space="preserve"> једнак</w:t>
      </w:r>
      <w:r w:rsidRPr="00B461DC">
        <w:rPr>
          <w:sz w:val="24"/>
          <w:szCs w:val="24"/>
          <w:lang w:val="sr-Cyrl-RS"/>
        </w:rPr>
        <w:t>е према</w:t>
      </w:r>
      <w:r w:rsidRPr="00B461DC">
        <w:rPr>
          <w:sz w:val="24"/>
          <w:szCs w:val="24"/>
        </w:rPr>
        <w:t xml:space="preserve">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B461DC">
        <w:rPr>
          <w:sz w:val="24"/>
          <w:szCs w:val="24"/>
          <w:lang w:val="sr-Cyrl-RS"/>
        </w:rPr>
        <w:t>додељен уговор</w:t>
      </w:r>
      <w:r w:rsidRPr="00B461DC">
        <w:rPr>
          <w:sz w:val="24"/>
          <w:szCs w:val="24"/>
        </w:rPr>
        <w:t xml:space="preserve">. </w:t>
      </w:r>
      <w:r w:rsidRPr="00B461DC">
        <w:rPr>
          <w:sz w:val="24"/>
          <w:szCs w:val="24"/>
          <w:lang w:val="sr-Cyrl-RS"/>
        </w:rPr>
        <w:t>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14:paraId="65135C61" w14:textId="77777777" w:rsidR="000F09E9" w:rsidRPr="003449FB" w:rsidRDefault="000F09E9" w:rsidP="000F09E9">
      <w:pPr>
        <w:suppressAutoHyphens/>
        <w:ind w:right="16"/>
        <w:jc w:val="both"/>
        <w:rPr>
          <w:sz w:val="24"/>
          <w:szCs w:val="24"/>
          <w:lang w:val="sr-Cyrl-RS" w:eastAsia="ar-SA"/>
        </w:rPr>
      </w:pPr>
    </w:p>
    <w:p w14:paraId="32CBE88E" w14:textId="77777777" w:rsidR="000F09E9" w:rsidRPr="00E772CA" w:rsidRDefault="00294C66" w:rsidP="000F09E9">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uz-Cyrl-UZ" w:eastAsia="ar-SA"/>
        </w:rPr>
        <w:t>17</w:t>
      </w:r>
      <w:r w:rsidR="000F09E9" w:rsidRPr="00E772CA">
        <w:rPr>
          <w:rFonts w:eastAsia="TimesNewRomanPSMT"/>
          <w:b/>
          <w:bCs/>
          <w:iCs/>
          <w:sz w:val="24"/>
          <w:szCs w:val="24"/>
          <w:lang w:val="uz-Cyrl-UZ" w:eastAsia="ar-SA"/>
        </w:rPr>
        <w:t>. Обавезе понуђача по чл. 74. став 2. и 75. став 2. ЗЈН</w:t>
      </w:r>
    </w:p>
    <w:p w14:paraId="53A557F7" w14:textId="77777777" w:rsidR="000F09E9" w:rsidRPr="00E772CA" w:rsidRDefault="000F09E9" w:rsidP="000F09E9">
      <w:pPr>
        <w:autoSpaceDE w:val="0"/>
        <w:autoSpaceDN w:val="0"/>
        <w:adjustRightInd w:val="0"/>
        <w:ind w:firstLine="720"/>
        <w:contextualSpacing/>
        <w:jc w:val="both"/>
        <w:rPr>
          <w:rFonts w:eastAsia="TimesNewRomanPSMT"/>
          <w:bCs/>
          <w:iCs/>
          <w:sz w:val="24"/>
          <w:szCs w:val="24"/>
          <w:lang w:eastAsia="x-none"/>
        </w:rPr>
      </w:pPr>
      <w:r w:rsidRPr="00E772CA">
        <w:rPr>
          <w:rFonts w:eastAsia="TimesNewRomanPSMT"/>
          <w:bCs/>
          <w:iCs/>
          <w:sz w:val="24"/>
          <w:szCs w:val="24"/>
          <w:lang w:val="uz-Cyrl-UZ" w:eastAsia="x-none"/>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Pr="00E772CA">
        <w:rPr>
          <w:rFonts w:eastAsia="TimesNewRomanPSMT"/>
          <w:bCs/>
          <w:iCs/>
          <w:sz w:val="24"/>
          <w:szCs w:val="24"/>
          <w:lang w:val="sr-Cyrl-RS" w:eastAsia="x-none"/>
        </w:rPr>
        <w:t>да нема забрану обављања делатности која је на снази у време подношења понуде</w:t>
      </w:r>
      <w:r w:rsidRPr="00E772CA">
        <w:rPr>
          <w:rFonts w:eastAsia="TimesNewRomanPSMT"/>
          <w:bCs/>
          <w:iCs/>
          <w:sz w:val="24"/>
          <w:szCs w:val="24"/>
          <w:lang w:val="uz-Cyrl-UZ" w:eastAsia="x-none"/>
        </w:rPr>
        <w:t xml:space="preserve">. </w:t>
      </w:r>
      <w:r>
        <w:rPr>
          <w:rFonts w:eastAsia="TimesNewRomanPSMT"/>
          <w:b/>
          <w:bCs/>
          <w:iCs/>
          <w:sz w:val="24"/>
          <w:szCs w:val="24"/>
          <w:lang w:val="uz-Cyrl-UZ" w:eastAsia="x-none"/>
        </w:rPr>
        <w:t>Обрас</w:t>
      </w:r>
      <w:r w:rsidRPr="00E772CA">
        <w:rPr>
          <w:rFonts w:eastAsia="TimesNewRomanPSMT"/>
          <w:b/>
          <w:bCs/>
          <w:iCs/>
          <w:sz w:val="24"/>
          <w:szCs w:val="24"/>
          <w:lang w:val="uz-Cyrl-UZ" w:eastAsia="x-none"/>
        </w:rPr>
        <w:t>ц</w:t>
      </w:r>
      <w:r>
        <w:rPr>
          <w:rFonts w:eastAsia="TimesNewRomanPSMT"/>
          <w:b/>
          <w:bCs/>
          <w:iCs/>
          <w:sz w:val="24"/>
          <w:szCs w:val="24"/>
          <w:lang w:val="uz-Cyrl-UZ" w:eastAsia="x-none"/>
        </w:rPr>
        <w:t>и</w:t>
      </w:r>
      <w:r w:rsidRPr="00E772CA">
        <w:rPr>
          <w:rFonts w:eastAsia="TimesNewRomanPSMT"/>
          <w:bCs/>
          <w:iCs/>
          <w:sz w:val="24"/>
          <w:szCs w:val="24"/>
          <w:lang w:val="uz-Cyrl-UZ" w:eastAsia="x-none"/>
        </w:rPr>
        <w:t xml:space="preserve"> </w:t>
      </w:r>
      <w:r w:rsidRPr="00E772CA">
        <w:rPr>
          <w:rFonts w:eastAsia="TimesNewRomanPSMT"/>
          <w:b/>
          <w:bCs/>
          <w:iCs/>
          <w:sz w:val="24"/>
          <w:szCs w:val="24"/>
          <w:lang w:val="uz-Cyrl-UZ" w:eastAsia="x-none"/>
        </w:rPr>
        <w:t>изјав</w:t>
      </w:r>
      <w:r>
        <w:rPr>
          <w:rFonts w:eastAsia="TimesNewRomanPSMT"/>
          <w:b/>
          <w:bCs/>
          <w:iCs/>
          <w:sz w:val="24"/>
          <w:szCs w:val="24"/>
          <w:lang w:val="uz-Cyrl-UZ" w:eastAsia="x-none"/>
        </w:rPr>
        <w:t>а</w:t>
      </w:r>
      <w:r w:rsidRPr="00E772CA">
        <w:rPr>
          <w:rFonts w:eastAsia="TimesNewRomanPSMT"/>
          <w:bCs/>
          <w:iCs/>
          <w:sz w:val="24"/>
          <w:szCs w:val="24"/>
          <w:lang w:val="uz-Cyrl-UZ" w:eastAsia="x-none"/>
        </w:rPr>
        <w:t xml:space="preserve"> дат</w:t>
      </w:r>
      <w:r>
        <w:rPr>
          <w:rFonts w:eastAsia="TimesNewRomanPSMT"/>
          <w:bCs/>
          <w:iCs/>
          <w:sz w:val="24"/>
          <w:szCs w:val="24"/>
          <w:lang w:val="uz-Cyrl-UZ" w:eastAsia="x-none"/>
        </w:rPr>
        <w:t>и</w:t>
      </w:r>
      <w:r w:rsidRPr="00E772CA">
        <w:rPr>
          <w:rFonts w:eastAsia="TimesNewRomanPSMT"/>
          <w:bCs/>
          <w:iCs/>
          <w:sz w:val="24"/>
          <w:szCs w:val="24"/>
          <w:lang w:val="uz-Cyrl-UZ" w:eastAsia="x-none"/>
        </w:rPr>
        <w:t xml:space="preserve"> </w:t>
      </w:r>
      <w:r>
        <w:rPr>
          <w:rFonts w:eastAsia="TimesNewRomanPSMT"/>
          <w:bCs/>
          <w:iCs/>
          <w:sz w:val="24"/>
          <w:szCs w:val="24"/>
          <w:lang w:val="uz-Cyrl-UZ" w:eastAsia="x-none"/>
        </w:rPr>
        <w:t>с</w:t>
      </w:r>
      <w:r w:rsidRPr="00E772CA">
        <w:rPr>
          <w:rFonts w:eastAsia="TimesNewRomanPSMT"/>
          <w:bCs/>
          <w:iCs/>
          <w:sz w:val="24"/>
          <w:szCs w:val="24"/>
          <w:lang w:val="uz-Cyrl-UZ" w:eastAsia="x-none"/>
        </w:rPr>
        <w:t>у</w:t>
      </w:r>
      <w:r>
        <w:rPr>
          <w:rFonts w:eastAsia="TimesNewRomanPSMT"/>
          <w:bCs/>
          <w:iCs/>
          <w:sz w:val="24"/>
          <w:szCs w:val="24"/>
          <w:lang w:val="uz-Cyrl-UZ" w:eastAsia="x-none"/>
        </w:rPr>
        <w:t xml:space="preserve"> у</w:t>
      </w:r>
      <w:r w:rsidRPr="00E772CA">
        <w:rPr>
          <w:rFonts w:eastAsia="TimesNewRomanPSMT"/>
          <w:bCs/>
          <w:iCs/>
          <w:sz w:val="24"/>
          <w:szCs w:val="24"/>
          <w:lang w:val="uz-Cyrl-UZ" w:eastAsia="x-none"/>
        </w:rPr>
        <w:t xml:space="preserve"> конкурсној документацији</w:t>
      </w:r>
      <w:r w:rsidRPr="00E772CA">
        <w:rPr>
          <w:rFonts w:eastAsia="TimesNewRomanPSMT"/>
          <w:bCs/>
          <w:iCs/>
          <w:sz w:val="24"/>
          <w:szCs w:val="24"/>
          <w:lang w:eastAsia="x-none"/>
        </w:rPr>
        <w:t>.</w:t>
      </w:r>
    </w:p>
    <w:p w14:paraId="092C8A68" w14:textId="77777777" w:rsidR="000F09E9" w:rsidRPr="00E772CA" w:rsidRDefault="000F09E9" w:rsidP="000F09E9">
      <w:pPr>
        <w:autoSpaceDE w:val="0"/>
        <w:autoSpaceDN w:val="0"/>
        <w:adjustRightInd w:val="0"/>
        <w:ind w:firstLine="720"/>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Накнаду за кори</w:t>
      </w:r>
      <w:r>
        <w:rPr>
          <w:rFonts w:eastAsia="TimesNewRomanPSMT"/>
          <w:bCs/>
          <w:iCs/>
          <w:sz w:val="24"/>
          <w:szCs w:val="24"/>
          <w:lang w:val="uz-Cyrl-UZ" w:eastAsia="x-none"/>
        </w:rPr>
        <w:t xml:space="preserve">шћење патената </w:t>
      </w:r>
      <w:r w:rsidRPr="00E772CA">
        <w:rPr>
          <w:rFonts w:eastAsia="TimesNewRomanPSMT"/>
          <w:bCs/>
          <w:iCs/>
          <w:sz w:val="24"/>
          <w:szCs w:val="24"/>
          <w:lang w:val="uz-Cyrl-UZ" w:eastAsia="x-none"/>
        </w:rPr>
        <w:t>сноси понуђач, у складу са чланом 74. став 2. ЗЈН.</w:t>
      </w:r>
    </w:p>
    <w:p w14:paraId="0CC66BEF" w14:textId="77777777" w:rsidR="0028626F" w:rsidRPr="00C21992" w:rsidRDefault="0028626F" w:rsidP="000F09E9">
      <w:pPr>
        <w:suppressAutoHyphens/>
        <w:autoSpaceDE w:val="0"/>
        <w:autoSpaceDN w:val="0"/>
        <w:adjustRightInd w:val="0"/>
        <w:jc w:val="both"/>
        <w:rPr>
          <w:rFonts w:eastAsia="TimesNewRomanPSMT"/>
          <w:b/>
          <w:bCs/>
          <w:iCs/>
          <w:sz w:val="24"/>
          <w:szCs w:val="24"/>
          <w:u w:val="single"/>
          <w:lang w:val="sr-Cyrl-RS" w:eastAsia="ar-SA"/>
        </w:rPr>
      </w:pPr>
    </w:p>
    <w:p w14:paraId="3327737C" w14:textId="77777777" w:rsidR="000F09E9" w:rsidRPr="00E772CA" w:rsidRDefault="00294C66" w:rsidP="000F09E9">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18</w:t>
      </w:r>
      <w:r w:rsidR="000F09E9" w:rsidRPr="00E772CA">
        <w:rPr>
          <w:rFonts w:eastAsia="TimesNewRomanPSMT"/>
          <w:b/>
          <w:bCs/>
          <w:iCs/>
          <w:sz w:val="24"/>
          <w:szCs w:val="24"/>
          <w:lang w:val="uz-Cyrl-UZ" w:eastAsia="ar-SA"/>
        </w:rPr>
        <w:t>. Захтев за заштиту права</w:t>
      </w:r>
    </w:p>
    <w:p w14:paraId="0B8636B7" w14:textId="77777777" w:rsidR="000F09E9" w:rsidRPr="00E772CA" w:rsidRDefault="000F09E9" w:rsidP="000F09E9">
      <w:pPr>
        <w:autoSpaceDE w:val="0"/>
        <w:autoSpaceDN w:val="0"/>
        <w:adjustRightInd w:val="0"/>
        <w:ind w:firstLine="720"/>
        <w:jc w:val="both"/>
        <w:rPr>
          <w:sz w:val="24"/>
          <w:szCs w:val="24"/>
        </w:rPr>
      </w:pPr>
      <w:r w:rsidRPr="00E772CA">
        <w:rPr>
          <w:sz w:val="24"/>
          <w:szCs w:val="24"/>
        </w:rPr>
        <w:t>Захтев за заштиту права подноси се наручиоцу, а копија се истовремено доставља Републичкој комисији.</w:t>
      </w:r>
    </w:p>
    <w:p w14:paraId="36EDB5B7" w14:textId="77777777" w:rsidR="000F09E9" w:rsidRPr="00E772CA" w:rsidRDefault="000F09E9" w:rsidP="000F09E9">
      <w:pPr>
        <w:autoSpaceDE w:val="0"/>
        <w:autoSpaceDN w:val="0"/>
        <w:adjustRightInd w:val="0"/>
        <w:ind w:firstLine="720"/>
        <w:jc w:val="both"/>
        <w:rPr>
          <w:sz w:val="24"/>
          <w:szCs w:val="24"/>
        </w:rPr>
      </w:pPr>
      <w:r w:rsidRPr="00E772CA">
        <w:rPr>
          <w:sz w:val="24"/>
          <w:szCs w:val="24"/>
        </w:rPr>
        <w:t>Захтев за заштиту права може се поднети у току целог поступка јавне набавке, против сваке радње наручиоца, осим ако</w:t>
      </w:r>
      <w:r w:rsidRPr="00E772CA">
        <w:rPr>
          <w:sz w:val="24"/>
          <w:szCs w:val="24"/>
          <w:lang w:val="sr-Cyrl-RS"/>
        </w:rPr>
        <w:t xml:space="preserve"> </w:t>
      </w:r>
      <w:r w:rsidRPr="00E772CA">
        <w:rPr>
          <w:sz w:val="24"/>
          <w:szCs w:val="24"/>
        </w:rPr>
        <w:t>овим законом није другачије одређено.</w:t>
      </w:r>
    </w:p>
    <w:p w14:paraId="5860FFE7" w14:textId="77777777" w:rsidR="000F09E9" w:rsidRPr="00E772CA" w:rsidRDefault="000F09E9" w:rsidP="000F09E9">
      <w:pPr>
        <w:autoSpaceDE w:val="0"/>
        <w:autoSpaceDN w:val="0"/>
        <w:adjustRightInd w:val="0"/>
        <w:ind w:firstLine="720"/>
        <w:jc w:val="both"/>
        <w:rPr>
          <w:sz w:val="24"/>
          <w:szCs w:val="24"/>
        </w:rPr>
      </w:pPr>
      <w:r w:rsidRPr="00E772CA">
        <w:rPr>
          <w:sz w:val="24"/>
          <w:szCs w:val="24"/>
        </w:rPr>
        <w:t>Захтев за заштиту права којим се оспорава врста поступка, садржина позива за подношење понуда или конкурсне</w:t>
      </w:r>
      <w:r w:rsidRPr="00E772CA">
        <w:rPr>
          <w:sz w:val="24"/>
          <w:szCs w:val="24"/>
          <w:lang w:val="sr-Cyrl-RS"/>
        </w:rPr>
        <w:t xml:space="preserve"> </w:t>
      </w:r>
      <w:r w:rsidRPr="00E772CA">
        <w:rPr>
          <w:sz w:val="24"/>
          <w:szCs w:val="24"/>
        </w:rPr>
        <w:t>документације сматраће се благовременим ако је примљен од стране наручиоца најкасније седам дана пре истека рока за</w:t>
      </w:r>
      <w:r w:rsidRPr="00E772CA">
        <w:rPr>
          <w:sz w:val="24"/>
          <w:szCs w:val="24"/>
          <w:lang w:val="sr-Cyrl-RS"/>
        </w:rPr>
        <w:t xml:space="preserve"> </w:t>
      </w:r>
      <w:r w:rsidRPr="00E772CA">
        <w:rPr>
          <w:sz w:val="24"/>
          <w:szCs w:val="24"/>
        </w:rPr>
        <w:t>подношење понуда, а у поступку јавне набавке мале вредности и квалификационом поступку ако је примљен од стране</w:t>
      </w:r>
      <w:r w:rsidRPr="00E772CA">
        <w:rPr>
          <w:sz w:val="24"/>
          <w:szCs w:val="24"/>
          <w:lang w:val="sr-Cyrl-RS"/>
        </w:rPr>
        <w:t xml:space="preserve"> </w:t>
      </w:r>
      <w:r w:rsidRPr="00E772CA">
        <w:rPr>
          <w:sz w:val="24"/>
          <w:szCs w:val="24"/>
        </w:rPr>
        <w:t>наручиоца три дана пре истека рока за подношење понуда, без обзира на начин достављања и уколико је подносилац захтева у</w:t>
      </w:r>
      <w:r w:rsidRPr="00E772CA">
        <w:rPr>
          <w:sz w:val="24"/>
          <w:szCs w:val="24"/>
          <w:lang w:val="sr-Cyrl-RS"/>
        </w:rPr>
        <w:t xml:space="preserve"> </w:t>
      </w:r>
      <w:r w:rsidRPr="00E772CA">
        <w:rPr>
          <w:sz w:val="24"/>
          <w:szCs w:val="24"/>
        </w:rPr>
        <w:t>складу са чланом 63. став 2. овог закона указао наручиоцу на евентуалне недостатке и неправилности, а наручилац исте није</w:t>
      </w:r>
      <w:r w:rsidRPr="00E772CA">
        <w:rPr>
          <w:sz w:val="24"/>
          <w:szCs w:val="24"/>
          <w:lang w:val="sr-Cyrl-RS"/>
        </w:rPr>
        <w:t xml:space="preserve"> </w:t>
      </w:r>
      <w:r w:rsidRPr="00E772CA">
        <w:rPr>
          <w:sz w:val="24"/>
          <w:szCs w:val="24"/>
        </w:rPr>
        <w:t>отклонио.</w:t>
      </w:r>
    </w:p>
    <w:p w14:paraId="1C461344" w14:textId="77777777" w:rsidR="000F09E9" w:rsidRPr="00E772CA" w:rsidRDefault="000F09E9" w:rsidP="000F09E9">
      <w:pPr>
        <w:autoSpaceDE w:val="0"/>
        <w:autoSpaceDN w:val="0"/>
        <w:adjustRightInd w:val="0"/>
        <w:ind w:firstLine="720"/>
        <w:jc w:val="both"/>
        <w:rPr>
          <w:sz w:val="24"/>
          <w:szCs w:val="24"/>
        </w:rPr>
      </w:pPr>
      <w:r w:rsidRPr="00E772CA">
        <w:rPr>
          <w:sz w:val="24"/>
          <w:szCs w:val="24"/>
        </w:rPr>
        <w:t>Захтев за заштиту права којим се оспоравају радње које наручилац предузме пре истека рока за подношење понуда, а</w:t>
      </w:r>
      <w:r w:rsidRPr="00E772CA">
        <w:rPr>
          <w:sz w:val="24"/>
          <w:szCs w:val="24"/>
          <w:lang w:val="sr-Cyrl-RS"/>
        </w:rPr>
        <w:t xml:space="preserve"> </w:t>
      </w:r>
      <w:r w:rsidRPr="00E772CA">
        <w:rPr>
          <w:sz w:val="24"/>
          <w:szCs w:val="24"/>
        </w:rPr>
        <w:t>након истека рока из става 3. члана</w:t>
      </w:r>
      <w:r w:rsidRPr="00E772CA">
        <w:rPr>
          <w:sz w:val="24"/>
          <w:szCs w:val="24"/>
          <w:lang w:val="sr-Cyrl-RS"/>
        </w:rPr>
        <w:t xml:space="preserve"> 149. ЗЈН</w:t>
      </w:r>
      <w:r w:rsidRPr="00E772CA">
        <w:rPr>
          <w:sz w:val="24"/>
          <w:szCs w:val="24"/>
        </w:rPr>
        <w:t>, сматраће се благовременим уколико је поднет најкасније до истека рока за подношење</w:t>
      </w:r>
      <w:r w:rsidRPr="00E772CA">
        <w:rPr>
          <w:sz w:val="24"/>
          <w:szCs w:val="24"/>
          <w:lang w:val="sr-Cyrl-RS"/>
        </w:rPr>
        <w:t xml:space="preserve"> </w:t>
      </w:r>
      <w:r w:rsidRPr="00E772CA">
        <w:rPr>
          <w:sz w:val="24"/>
          <w:szCs w:val="24"/>
        </w:rPr>
        <w:t>понуда.</w:t>
      </w:r>
    </w:p>
    <w:p w14:paraId="475DE315" w14:textId="77777777" w:rsidR="000F09E9" w:rsidRPr="00E772CA" w:rsidRDefault="000F09E9" w:rsidP="000F09E9">
      <w:pPr>
        <w:autoSpaceDE w:val="0"/>
        <w:autoSpaceDN w:val="0"/>
        <w:adjustRightInd w:val="0"/>
        <w:ind w:firstLine="720"/>
        <w:jc w:val="both"/>
        <w:rPr>
          <w:sz w:val="24"/>
          <w:szCs w:val="24"/>
        </w:rPr>
      </w:pPr>
      <w:r w:rsidRPr="00E772CA">
        <w:rPr>
          <w:sz w:val="24"/>
          <w:szCs w:val="24"/>
        </w:rPr>
        <w:t>Одредбе ст. 3. и 4. члана</w:t>
      </w:r>
      <w:r w:rsidRPr="00E772CA">
        <w:rPr>
          <w:sz w:val="24"/>
          <w:szCs w:val="24"/>
          <w:lang w:val="sr-Cyrl-RS"/>
        </w:rPr>
        <w:t xml:space="preserve"> 149. ЗЈН</w:t>
      </w:r>
      <w:r w:rsidRPr="00E772CA">
        <w:rPr>
          <w:sz w:val="24"/>
          <w:szCs w:val="24"/>
        </w:rPr>
        <w:t xml:space="preserve"> не примењују се у случају преговарачког поступка без објављивања позива за подношење</w:t>
      </w:r>
      <w:r w:rsidRPr="00E772CA">
        <w:rPr>
          <w:sz w:val="24"/>
          <w:szCs w:val="24"/>
          <w:lang w:val="sr-Cyrl-RS"/>
        </w:rPr>
        <w:t xml:space="preserve"> </w:t>
      </w:r>
      <w:r w:rsidRPr="00E772CA">
        <w:rPr>
          <w:sz w:val="24"/>
          <w:szCs w:val="24"/>
        </w:rPr>
        <w:t>понуда, ако подносилац захтева или са њим повезано лице није учествовао у том поступку.</w:t>
      </w:r>
    </w:p>
    <w:p w14:paraId="77DD6C20" w14:textId="77777777" w:rsidR="000F09E9" w:rsidRPr="00E772CA" w:rsidRDefault="000F09E9" w:rsidP="000F09E9">
      <w:pPr>
        <w:autoSpaceDE w:val="0"/>
        <w:autoSpaceDN w:val="0"/>
        <w:adjustRightInd w:val="0"/>
        <w:ind w:firstLine="720"/>
        <w:jc w:val="both"/>
        <w:rPr>
          <w:sz w:val="24"/>
          <w:szCs w:val="24"/>
        </w:rPr>
      </w:pPr>
      <w:r w:rsidRPr="00E772CA">
        <w:rPr>
          <w:sz w:val="24"/>
          <w:szCs w:val="24"/>
        </w:rPr>
        <w:t>После доношења одлуке о додели уговора, одлуке о закључењу оквирног споразума, одлуке о признавању квалификације</w:t>
      </w:r>
      <w:r w:rsidRPr="00E772CA">
        <w:rPr>
          <w:sz w:val="24"/>
          <w:szCs w:val="24"/>
          <w:lang w:val="sr-Cyrl-RS"/>
        </w:rPr>
        <w:t xml:space="preserve"> </w:t>
      </w:r>
      <w:r w:rsidRPr="00E772CA">
        <w:rPr>
          <w:sz w:val="24"/>
          <w:szCs w:val="24"/>
        </w:rPr>
        <w:t>и одлуке о обустави поступка, рок за подношење захтева за заштиту права је десет дана од дана објављивања одлуке на</w:t>
      </w:r>
      <w:r w:rsidRPr="00E772CA">
        <w:rPr>
          <w:sz w:val="24"/>
          <w:szCs w:val="24"/>
          <w:lang w:val="sr-Cyrl-RS"/>
        </w:rPr>
        <w:t xml:space="preserve"> </w:t>
      </w:r>
      <w:r w:rsidRPr="00E772CA">
        <w:rPr>
          <w:sz w:val="24"/>
          <w:szCs w:val="24"/>
        </w:rPr>
        <w:t>Порталу јавних набавки, а пет дана у поступку јавне набавке мале вредности и доношења одлуке о додели уговора на основу</w:t>
      </w:r>
      <w:r w:rsidRPr="00E772CA">
        <w:rPr>
          <w:sz w:val="24"/>
          <w:szCs w:val="24"/>
          <w:lang w:val="sr-Cyrl-RS"/>
        </w:rPr>
        <w:t xml:space="preserve"> </w:t>
      </w:r>
      <w:r w:rsidRPr="00E772CA">
        <w:rPr>
          <w:sz w:val="24"/>
          <w:szCs w:val="24"/>
        </w:rPr>
        <w:t>оквирног споразума у складу са чланом 40а овог закона.</w:t>
      </w:r>
    </w:p>
    <w:p w14:paraId="0489FD1E" w14:textId="77777777" w:rsidR="000F09E9" w:rsidRPr="00E772CA" w:rsidRDefault="000F09E9" w:rsidP="000F09E9">
      <w:pPr>
        <w:autoSpaceDE w:val="0"/>
        <w:autoSpaceDN w:val="0"/>
        <w:adjustRightInd w:val="0"/>
        <w:ind w:firstLine="720"/>
        <w:jc w:val="both"/>
        <w:rPr>
          <w:sz w:val="24"/>
          <w:szCs w:val="24"/>
        </w:rPr>
      </w:pPr>
      <w:r w:rsidRPr="00E772CA">
        <w:rPr>
          <w:sz w:val="24"/>
          <w:szCs w:val="24"/>
        </w:rPr>
        <w:t>Захтевом за заштиту права не могу се оспоравати радње наручиоца предузете у поступку јавне набавке ако су подносиоцу</w:t>
      </w:r>
      <w:r w:rsidRPr="00E772CA">
        <w:rPr>
          <w:sz w:val="24"/>
          <w:szCs w:val="24"/>
          <w:lang w:val="sr-Cyrl-RS"/>
        </w:rPr>
        <w:t xml:space="preserve"> </w:t>
      </w:r>
      <w:r w:rsidRPr="00E772CA">
        <w:rPr>
          <w:sz w:val="24"/>
          <w:szCs w:val="24"/>
        </w:rPr>
        <w:t>захтева били или могли бити познати разлози за његово подношење пре истека рока за подношење захтева из ст. 3. и 4. члана</w:t>
      </w:r>
      <w:r w:rsidRPr="00E772CA">
        <w:rPr>
          <w:sz w:val="24"/>
          <w:szCs w:val="24"/>
          <w:lang w:val="sr-Cyrl-RS"/>
        </w:rPr>
        <w:t xml:space="preserve"> 149. ЗЈН</w:t>
      </w:r>
      <w:r w:rsidRPr="00E772CA">
        <w:rPr>
          <w:sz w:val="24"/>
          <w:szCs w:val="24"/>
        </w:rPr>
        <w:t>, а подносилац захтева га није поднео пре истека тог рока.</w:t>
      </w:r>
    </w:p>
    <w:p w14:paraId="3CC0142E" w14:textId="77777777" w:rsidR="000F09E9" w:rsidRPr="00E772CA" w:rsidRDefault="000F09E9" w:rsidP="000F09E9">
      <w:pPr>
        <w:autoSpaceDE w:val="0"/>
        <w:autoSpaceDN w:val="0"/>
        <w:adjustRightInd w:val="0"/>
        <w:ind w:firstLine="720"/>
        <w:jc w:val="both"/>
        <w:rPr>
          <w:sz w:val="24"/>
          <w:szCs w:val="24"/>
        </w:rPr>
      </w:pPr>
      <w:r w:rsidRPr="00E772CA">
        <w:rPr>
          <w:sz w:val="24"/>
          <w:szCs w:val="24"/>
        </w:rPr>
        <w:lastRenderedPageBreak/>
        <w:t>Ако је у истом поступку јавне набавке поново поднет захтев за заштиту права од стране истог подносиоца захтева, у том</w:t>
      </w:r>
      <w:r w:rsidRPr="00E772CA">
        <w:rPr>
          <w:sz w:val="24"/>
          <w:szCs w:val="24"/>
          <w:lang w:val="sr-Cyrl-RS"/>
        </w:rPr>
        <w:t xml:space="preserve"> </w:t>
      </w:r>
      <w:r w:rsidRPr="00E772CA">
        <w:rPr>
          <w:sz w:val="24"/>
          <w:szCs w:val="24"/>
        </w:rPr>
        <w:t>захтеву се не могу оспоравати радње наручиоца за које је подносилац захтева знао или могао знати приликом подношења</w:t>
      </w:r>
      <w:r w:rsidRPr="00E772CA">
        <w:rPr>
          <w:sz w:val="24"/>
          <w:szCs w:val="24"/>
          <w:lang w:val="sr-Cyrl-RS"/>
        </w:rPr>
        <w:t xml:space="preserve"> </w:t>
      </w:r>
      <w:r w:rsidRPr="00E772CA">
        <w:rPr>
          <w:sz w:val="24"/>
          <w:szCs w:val="24"/>
        </w:rPr>
        <w:t>претходног захтева.</w:t>
      </w:r>
    </w:p>
    <w:p w14:paraId="2FD30FF7" w14:textId="77777777" w:rsidR="000F09E9" w:rsidRPr="00E772CA" w:rsidRDefault="000F09E9" w:rsidP="000F09E9">
      <w:pPr>
        <w:autoSpaceDE w:val="0"/>
        <w:autoSpaceDN w:val="0"/>
        <w:adjustRightInd w:val="0"/>
        <w:ind w:firstLine="720"/>
        <w:jc w:val="both"/>
        <w:rPr>
          <w:sz w:val="24"/>
          <w:szCs w:val="24"/>
        </w:rPr>
      </w:pPr>
      <w:r w:rsidRPr="00E772CA">
        <w:rPr>
          <w:sz w:val="24"/>
          <w:szCs w:val="24"/>
        </w:rPr>
        <w:t>Захтев за заштиту права не задржава даље активности наручиоца у поступку јавне набавке у складу са одредбама члана</w:t>
      </w:r>
      <w:r w:rsidRPr="00E772CA">
        <w:rPr>
          <w:sz w:val="24"/>
          <w:szCs w:val="24"/>
          <w:lang w:val="sr-Cyrl-RS"/>
        </w:rPr>
        <w:t xml:space="preserve"> </w:t>
      </w:r>
      <w:r w:rsidRPr="00E772CA">
        <w:rPr>
          <w:sz w:val="24"/>
          <w:szCs w:val="24"/>
        </w:rPr>
        <w:t>150. ЗЈН</w:t>
      </w:r>
    </w:p>
    <w:p w14:paraId="4F1835BF" w14:textId="77777777" w:rsidR="000F09E9" w:rsidRPr="00E772CA" w:rsidRDefault="000F09E9" w:rsidP="000F09E9">
      <w:pPr>
        <w:autoSpaceDE w:val="0"/>
        <w:autoSpaceDN w:val="0"/>
        <w:adjustRightInd w:val="0"/>
        <w:ind w:firstLine="720"/>
        <w:jc w:val="both"/>
        <w:rPr>
          <w:sz w:val="24"/>
          <w:szCs w:val="24"/>
        </w:rPr>
      </w:pPr>
      <w:r w:rsidRPr="00E772CA">
        <w:rPr>
          <w:sz w:val="24"/>
          <w:szCs w:val="24"/>
        </w:rPr>
        <w:t>Наручилац објављује обавештење о поднетом захтеву за заштиту права на Порталу јавних набавки и на својој интернет</w:t>
      </w:r>
      <w:r w:rsidRPr="00E772CA">
        <w:rPr>
          <w:sz w:val="24"/>
          <w:szCs w:val="24"/>
          <w:lang w:val="sr-Cyrl-RS"/>
        </w:rPr>
        <w:t xml:space="preserve"> </w:t>
      </w:r>
      <w:r w:rsidRPr="00E772CA">
        <w:rPr>
          <w:sz w:val="24"/>
          <w:szCs w:val="24"/>
        </w:rPr>
        <w:t>страници најкасније у року од два дана од дана пријема захтева за заштиту права, које садржи податке из Прилога 3Љ.</w:t>
      </w:r>
    </w:p>
    <w:p w14:paraId="6ED2B102" w14:textId="77777777"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p>
    <w:p w14:paraId="23DD84A7" w14:textId="77777777" w:rsidR="000F09E9" w:rsidRPr="00E772CA" w:rsidRDefault="000F09E9" w:rsidP="000F09E9">
      <w:pPr>
        <w:suppressAutoHyphens/>
        <w:ind w:firstLine="720"/>
        <w:jc w:val="both"/>
        <w:rPr>
          <w:rFonts w:eastAsia="TimesNewRomanPSMT"/>
          <w:bCs/>
          <w:color w:val="000000"/>
          <w:sz w:val="24"/>
          <w:szCs w:val="24"/>
          <w:lang w:val="uz-Cyrl-UZ" w:eastAsia="ar-SA"/>
        </w:rPr>
      </w:pPr>
      <w:r w:rsidRPr="00E772CA">
        <w:rPr>
          <w:rFonts w:eastAsia="TimesNewRomanPSMT"/>
          <w:bCs/>
          <w:color w:val="000000"/>
          <w:sz w:val="24"/>
          <w:szCs w:val="24"/>
          <w:lang w:val="uz-Cyrl-UZ" w:eastAsia="ar-SA"/>
        </w:rPr>
        <w:t xml:space="preserve">Захтев за заштиту права се доставља непосредно, електронском поштом, на адресу </w:t>
      </w:r>
      <w:hyperlink r:id="rId12" w:history="1">
        <w:r w:rsidRPr="00E772CA">
          <w:rPr>
            <w:rFonts w:eastAsia="TimesNewRomanPSMT"/>
            <w:bCs/>
            <w:color w:val="0000FF"/>
            <w:sz w:val="24"/>
            <w:szCs w:val="24"/>
            <w:u w:val="single"/>
            <w:lang w:val="uz-Cyrl-UZ" w:eastAsia="ar-SA"/>
          </w:rPr>
          <w:t>javnenabavke@mtt.gov.rs</w:t>
        </w:r>
      </w:hyperlink>
      <w:r w:rsidRPr="00E772CA">
        <w:rPr>
          <w:rFonts w:eastAsia="TimesNewRomanPSMT"/>
          <w:bCs/>
          <w:color w:val="000000"/>
          <w:sz w:val="24"/>
          <w:szCs w:val="24"/>
          <w:lang w:val="uz-Cyrl-UZ" w:eastAsia="ar-SA"/>
        </w:rPr>
        <w:t xml:space="preserve"> , </w:t>
      </w:r>
      <w:r w:rsidRPr="00E772CA">
        <w:rPr>
          <w:rFonts w:eastAsia="ヒラギノ角ゴ Pro W3"/>
          <w:sz w:val="24"/>
          <w:szCs w:val="24"/>
          <w:lang w:val="sr-Cyrl-CS" w:eastAsia="ar-SA"/>
        </w:rPr>
        <w:t>у радно време Наручиоца, радним данима од понедељка до петка од 07:30 до 15:30 часова</w:t>
      </w:r>
      <w:r w:rsidRPr="00E772CA">
        <w:rPr>
          <w:rFonts w:eastAsia="ヒラギノ角ゴ Pro W3"/>
          <w:b/>
          <w:sz w:val="24"/>
          <w:szCs w:val="24"/>
          <w:lang w:val="sr-Cyrl-CS" w:eastAsia="ar-SA"/>
        </w:rPr>
        <w:t xml:space="preserve"> </w:t>
      </w:r>
      <w:r w:rsidRPr="00E772CA">
        <w:rPr>
          <w:rFonts w:eastAsia="TimesNewRomanPSMT"/>
          <w:bCs/>
          <w:color w:val="000000"/>
          <w:sz w:val="24"/>
          <w:szCs w:val="24"/>
          <w:lang w:val="uz-Cyrl-UZ" w:eastAsia="ar-SA"/>
        </w:rPr>
        <w:t xml:space="preserve">или препорученом пошиљком са повратницом  на адресу </w:t>
      </w:r>
      <w:r w:rsidRPr="00E772CA">
        <w:rPr>
          <w:rFonts w:eastAsia="TimesNewRomanPSMT"/>
          <w:bCs/>
          <w:iCs/>
          <w:sz w:val="24"/>
          <w:szCs w:val="24"/>
          <w:lang w:val="uz-Cyrl-UZ" w:eastAsia="ar-SA"/>
        </w:rPr>
        <w:t xml:space="preserve"> </w:t>
      </w:r>
      <w:r w:rsidRPr="00E772CA">
        <w:rPr>
          <w:rFonts w:eastAsia="TimesNewRomanPSMT"/>
          <w:bCs/>
          <w:color w:val="000000"/>
          <w:sz w:val="24"/>
          <w:szCs w:val="24"/>
          <w:lang w:val="uz-Cyrl-UZ" w:eastAsia="ar-SA"/>
        </w:rPr>
        <w:t>Министарство трговине, туризма  и телекомуникација</w:t>
      </w:r>
      <w:r w:rsidRPr="00E772CA">
        <w:rPr>
          <w:rFonts w:eastAsia="TimesNewRomanPSMT"/>
          <w:bCs/>
          <w:iCs/>
          <w:sz w:val="24"/>
          <w:szCs w:val="24"/>
          <w:lang w:val="sr-Cyrl-CS" w:eastAsia="ar-SA"/>
        </w:rPr>
        <w:t xml:space="preserve">, Одсек за јавне набавке, </w:t>
      </w:r>
      <w:r w:rsidRPr="00E772CA">
        <w:rPr>
          <w:rFonts w:eastAsia="TimesNewRomanPSMT"/>
          <w:bCs/>
          <w:iCs/>
          <w:sz w:val="24"/>
          <w:szCs w:val="24"/>
          <w:lang w:val="uz-Cyrl-UZ" w:eastAsia="ar-SA"/>
        </w:rPr>
        <w:t>Београд,</w:t>
      </w:r>
      <w:r w:rsidRPr="00E772CA">
        <w:rPr>
          <w:rFonts w:eastAsia="TimesNewRomanPSMT"/>
          <w:bCs/>
          <w:iCs/>
          <w:sz w:val="24"/>
          <w:szCs w:val="24"/>
          <w:lang w:val="sr-Cyrl-CS" w:eastAsia="ar-SA"/>
        </w:rPr>
        <w:t xml:space="preserve"> Немањина 22-26</w:t>
      </w:r>
      <w:r w:rsidRPr="00E772CA">
        <w:rPr>
          <w:rFonts w:eastAsia="TimesNewRomanPSMT"/>
          <w:b/>
          <w:bCs/>
          <w:iCs/>
          <w:sz w:val="24"/>
          <w:szCs w:val="24"/>
          <w:lang w:val="sr-Cyrl-RS" w:eastAsia="ar-SA"/>
        </w:rPr>
        <w:t xml:space="preserve"> – </w:t>
      </w:r>
      <w:r w:rsidRPr="00E772CA">
        <w:rPr>
          <w:rFonts w:eastAsia="TimesNewRomanPSMT"/>
          <w:bCs/>
          <w:iCs/>
          <w:sz w:val="24"/>
          <w:szCs w:val="24"/>
          <w:lang w:val="sr-Cyrl-RS" w:eastAsia="ar-SA"/>
        </w:rPr>
        <w:t>Писарница, са назнаком предмета и броја јавне набавке.</w:t>
      </w:r>
      <w:r w:rsidRPr="00E772CA">
        <w:rPr>
          <w:b/>
          <w:sz w:val="24"/>
          <w:szCs w:val="24"/>
          <w:lang w:val="sr-Cyrl-RS"/>
        </w:rPr>
        <w:t xml:space="preserve"> Уколико се Захтев за заштиту права доставља е-поштом, пожељно је да се уз ск</w:t>
      </w:r>
      <w:r w:rsidR="008B3C01">
        <w:rPr>
          <w:b/>
          <w:sz w:val="24"/>
          <w:szCs w:val="24"/>
          <w:lang w:val="sr-Cyrl-RS"/>
        </w:rPr>
        <w:t>енирани овај документ</w:t>
      </w:r>
      <w:r w:rsidRPr="00E772CA">
        <w:rPr>
          <w:b/>
          <w:sz w:val="24"/>
          <w:szCs w:val="24"/>
          <w:lang w:val="sr-Cyrl-RS"/>
        </w:rPr>
        <w:t xml:space="preserve"> и потписом овлашћеног лица понуђача (подносиоца захтева), исти достави и у </w:t>
      </w:r>
      <w:r w:rsidRPr="00E772CA">
        <w:rPr>
          <w:b/>
          <w:sz w:val="24"/>
          <w:szCs w:val="24"/>
          <w:lang w:val="sr-Latn-RS"/>
        </w:rPr>
        <w:t xml:space="preserve">Word </w:t>
      </w:r>
      <w:r w:rsidRPr="00E772CA">
        <w:rPr>
          <w:b/>
          <w:sz w:val="24"/>
          <w:szCs w:val="24"/>
        </w:rPr>
        <w:t>формату ради бржег и ефикаснијег поступања Наручиоц</w:t>
      </w:r>
      <w:r w:rsidRPr="00E772CA">
        <w:rPr>
          <w:b/>
          <w:sz w:val="24"/>
          <w:szCs w:val="24"/>
          <w:lang w:val="sr-Cyrl-RS"/>
        </w:rPr>
        <w:t>а</w:t>
      </w:r>
      <w:r w:rsidRPr="00E772CA">
        <w:rPr>
          <w:b/>
          <w:sz w:val="24"/>
          <w:szCs w:val="24"/>
        </w:rPr>
        <w:t xml:space="preserve"> (без преписивања</w:t>
      </w:r>
      <w:r w:rsidRPr="00E772CA">
        <w:rPr>
          <w:b/>
          <w:sz w:val="24"/>
          <w:szCs w:val="24"/>
          <w:lang w:val="sr-Cyrl-RS"/>
        </w:rPr>
        <w:t xml:space="preserve"> навода подносиоца захтева</w:t>
      </w:r>
      <w:r w:rsidRPr="00E772CA">
        <w:rPr>
          <w:b/>
          <w:sz w:val="24"/>
          <w:szCs w:val="24"/>
        </w:rPr>
        <w:t>)</w:t>
      </w:r>
      <w:r w:rsidRPr="00E772CA">
        <w:rPr>
          <w:b/>
          <w:sz w:val="24"/>
          <w:szCs w:val="24"/>
          <w:lang w:val="sr-Cyrl-RS"/>
        </w:rPr>
        <w:t>.</w:t>
      </w:r>
    </w:p>
    <w:p w14:paraId="0436B5F1" w14:textId="77777777" w:rsidR="000F09E9" w:rsidRPr="008C5741" w:rsidRDefault="000F09E9" w:rsidP="000F09E9">
      <w:pPr>
        <w:autoSpaceDE w:val="0"/>
        <w:autoSpaceDN w:val="0"/>
        <w:adjustRightInd w:val="0"/>
        <w:contextualSpacing/>
        <w:jc w:val="both"/>
        <w:rPr>
          <w:rFonts w:eastAsia="TimesNewRomanPSMT"/>
          <w:bCs/>
          <w:color w:val="000000"/>
          <w:sz w:val="24"/>
          <w:szCs w:val="24"/>
          <w:lang w:val="sr-Cyrl-RS" w:eastAsia="x-none"/>
        </w:rPr>
      </w:pPr>
    </w:p>
    <w:p w14:paraId="41EE85AA" w14:textId="77777777" w:rsidR="000F09E9" w:rsidRPr="00E772CA" w:rsidRDefault="000F09E9" w:rsidP="000F09E9">
      <w:pPr>
        <w:autoSpaceDE w:val="0"/>
        <w:autoSpaceDN w:val="0"/>
        <w:adjustRightInd w:val="0"/>
        <w:rPr>
          <w:b/>
          <w:bCs/>
          <w:color w:val="000000"/>
          <w:sz w:val="24"/>
          <w:szCs w:val="24"/>
          <w:lang w:val="sr-Cyrl-RS"/>
        </w:rPr>
      </w:pPr>
      <w:r w:rsidRPr="00E772CA">
        <w:rPr>
          <w:b/>
          <w:bCs/>
          <w:color w:val="000000"/>
          <w:sz w:val="24"/>
          <w:szCs w:val="24"/>
          <w:lang w:val="sr-Cyrl-RS"/>
        </w:rPr>
        <w:t>Висина таксе</w:t>
      </w:r>
    </w:p>
    <w:p w14:paraId="768A9D8D" w14:textId="77777777" w:rsidR="000F09E9" w:rsidRPr="00E772CA" w:rsidRDefault="000F09E9" w:rsidP="000F09E9">
      <w:pPr>
        <w:autoSpaceDE w:val="0"/>
        <w:autoSpaceDN w:val="0"/>
        <w:adjustRightInd w:val="0"/>
        <w:jc w:val="both"/>
        <w:rPr>
          <w:sz w:val="24"/>
          <w:szCs w:val="24"/>
        </w:rPr>
      </w:pPr>
      <w:r w:rsidRPr="00E772CA">
        <w:rPr>
          <w:sz w:val="24"/>
          <w:szCs w:val="24"/>
        </w:rPr>
        <w:t>Подносилац захтева за заштиту права је дужан да на одређени рачун буџета Републике Србије уплати таксу од:</w:t>
      </w:r>
    </w:p>
    <w:p w14:paraId="3ECB1F69" w14:textId="77777777" w:rsidR="000F09E9" w:rsidRPr="00E772CA" w:rsidRDefault="0081790F" w:rsidP="000F09E9">
      <w:pPr>
        <w:autoSpaceDE w:val="0"/>
        <w:autoSpaceDN w:val="0"/>
        <w:adjustRightInd w:val="0"/>
        <w:jc w:val="both"/>
        <w:rPr>
          <w:sz w:val="24"/>
          <w:szCs w:val="24"/>
          <w:lang w:val="sr-Cyrl-RS"/>
        </w:rPr>
      </w:pPr>
      <w:r>
        <w:rPr>
          <w:sz w:val="24"/>
          <w:szCs w:val="24"/>
        </w:rPr>
        <w:t>1</w:t>
      </w:r>
      <w:r w:rsidR="000F09E9" w:rsidRPr="00E772CA">
        <w:rPr>
          <w:sz w:val="24"/>
          <w:szCs w:val="24"/>
        </w:rPr>
        <w:t>) 120.000 динара ако се захтев за заштиту права подноси пре отварања понуда и ако процењена вредност није већа од 120.000.000 динара;</w:t>
      </w:r>
      <w:r w:rsidR="000F09E9" w:rsidRPr="00E772CA">
        <w:rPr>
          <w:sz w:val="24"/>
          <w:szCs w:val="24"/>
          <w:lang w:val="sr-Cyrl-RS"/>
        </w:rPr>
        <w:t xml:space="preserve"> (Напомена: Процењена вредност предметне јавне набавке је мања од 120.000.000,оо)</w:t>
      </w:r>
    </w:p>
    <w:p w14:paraId="1180DC49" w14:textId="77777777" w:rsidR="000F09E9" w:rsidRPr="00E772CA" w:rsidRDefault="000F09E9" w:rsidP="000F09E9">
      <w:pPr>
        <w:autoSpaceDE w:val="0"/>
        <w:autoSpaceDN w:val="0"/>
        <w:adjustRightInd w:val="0"/>
        <w:jc w:val="both"/>
        <w:rPr>
          <w:b/>
          <w:bCs/>
          <w:color w:val="000000"/>
          <w:sz w:val="23"/>
          <w:szCs w:val="23"/>
          <w:lang w:val="sr-Cyrl-RS"/>
        </w:rPr>
      </w:pPr>
    </w:p>
    <w:p w14:paraId="178F8788" w14:textId="77777777" w:rsidR="000F09E9" w:rsidRPr="00E772CA" w:rsidRDefault="000F09E9" w:rsidP="000F09E9">
      <w:pPr>
        <w:autoSpaceDE w:val="0"/>
        <w:autoSpaceDN w:val="0"/>
        <w:adjustRightInd w:val="0"/>
        <w:jc w:val="both"/>
        <w:rPr>
          <w:b/>
          <w:bCs/>
          <w:color w:val="000000"/>
          <w:sz w:val="24"/>
          <w:szCs w:val="24"/>
          <w:lang w:val="sr-Cyrl-RS"/>
        </w:rPr>
      </w:pPr>
      <w:r w:rsidRPr="00E772CA">
        <w:rPr>
          <w:b/>
          <w:bCs/>
          <w:color w:val="000000"/>
          <w:sz w:val="24"/>
          <w:szCs w:val="24"/>
          <w:lang w:val="sr-Cyrl-RS"/>
        </w:rPr>
        <w:t>Уплата таксе: интернет адреса Републичке комисије за заштиту права у поступцима јавних набавки линк:</w:t>
      </w:r>
    </w:p>
    <w:p w14:paraId="784F29EB" w14:textId="77777777" w:rsidR="000F09E9" w:rsidRPr="00E772CA" w:rsidRDefault="00B33823" w:rsidP="000F09E9">
      <w:pPr>
        <w:autoSpaceDE w:val="0"/>
        <w:autoSpaceDN w:val="0"/>
        <w:adjustRightInd w:val="0"/>
        <w:jc w:val="both"/>
        <w:rPr>
          <w:b/>
          <w:bCs/>
          <w:color w:val="000000"/>
          <w:sz w:val="24"/>
          <w:szCs w:val="24"/>
          <w:lang w:val="sr-Cyrl-RS"/>
        </w:rPr>
      </w:pPr>
      <w:hyperlink r:id="rId13" w:history="1">
        <w:r w:rsidR="000F09E9" w:rsidRPr="00E772CA">
          <w:rPr>
            <w:b/>
            <w:bCs/>
            <w:color w:val="0000FF"/>
            <w:sz w:val="24"/>
            <w:szCs w:val="24"/>
            <w:u w:val="single"/>
            <w:lang w:val="sr-Cyrl-RS"/>
          </w:rPr>
          <w:t>http://www.kjn.gov.rs/ci/uputstvo-o-uplati-republicke-administrativne-takse.html</w:t>
        </w:r>
      </w:hyperlink>
    </w:p>
    <w:p w14:paraId="10082172" w14:textId="77777777" w:rsidR="000F09E9" w:rsidRDefault="000F09E9" w:rsidP="000F09E9">
      <w:pPr>
        <w:autoSpaceDE w:val="0"/>
        <w:autoSpaceDN w:val="0"/>
        <w:adjustRightInd w:val="0"/>
        <w:jc w:val="both"/>
        <w:rPr>
          <w:b/>
          <w:bCs/>
          <w:color w:val="000000"/>
          <w:sz w:val="24"/>
          <w:szCs w:val="24"/>
          <w:lang w:val="sr-Cyrl-RS"/>
        </w:rPr>
      </w:pPr>
    </w:p>
    <w:p w14:paraId="22F7DCAC" w14:textId="77777777" w:rsidR="00857C35" w:rsidRPr="00E772CA" w:rsidRDefault="00857C35" w:rsidP="000F09E9">
      <w:pPr>
        <w:autoSpaceDE w:val="0"/>
        <w:autoSpaceDN w:val="0"/>
        <w:adjustRightInd w:val="0"/>
        <w:jc w:val="both"/>
        <w:rPr>
          <w:b/>
          <w:bCs/>
          <w:color w:val="000000"/>
          <w:sz w:val="24"/>
          <w:szCs w:val="24"/>
          <w:lang w:val="sr-Cyrl-RS"/>
        </w:rPr>
      </w:pPr>
    </w:p>
    <w:p w14:paraId="19D96630" w14:textId="77777777" w:rsidR="000F09E9" w:rsidRPr="00142474" w:rsidRDefault="000F09E9" w:rsidP="000F09E9">
      <w:pPr>
        <w:autoSpaceDE w:val="0"/>
        <w:autoSpaceDN w:val="0"/>
        <w:adjustRightInd w:val="0"/>
        <w:rPr>
          <w:b/>
          <w:bCs/>
          <w:color w:val="000000"/>
          <w:sz w:val="24"/>
          <w:szCs w:val="24"/>
        </w:rPr>
      </w:pPr>
      <w:r w:rsidRPr="00142474">
        <w:rPr>
          <w:b/>
          <w:bCs/>
          <w:color w:val="000000"/>
          <w:sz w:val="24"/>
          <w:szCs w:val="24"/>
        </w:rPr>
        <w:t>УПУТСТВО О УПЛАТИ ТАКСЕ ЗА</w:t>
      </w:r>
    </w:p>
    <w:p w14:paraId="4431FFA7" w14:textId="77777777" w:rsidR="000F09E9" w:rsidRPr="00142474" w:rsidRDefault="000F09E9" w:rsidP="000F09E9">
      <w:pPr>
        <w:autoSpaceDE w:val="0"/>
        <w:autoSpaceDN w:val="0"/>
        <w:adjustRightInd w:val="0"/>
        <w:rPr>
          <w:b/>
          <w:bCs/>
          <w:color w:val="000000"/>
          <w:sz w:val="24"/>
          <w:szCs w:val="24"/>
        </w:rPr>
      </w:pPr>
      <w:r w:rsidRPr="00142474">
        <w:rPr>
          <w:b/>
          <w:bCs/>
          <w:color w:val="000000"/>
          <w:sz w:val="24"/>
          <w:szCs w:val="24"/>
        </w:rPr>
        <w:t>ПОДНОШЕЊЕ ЗАХТЕВА ЗА ЗАШТИТУ ПРАВА</w:t>
      </w:r>
    </w:p>
    <w:p w14:paraId="4D2976B2" w14:textId="77777777" w:rsidR="000F09E9" w:rsidRPr="00244825" w:rsidRDefault="000F09E9" w:rsidP="000F09E9">
      <w:pPr>
        <w:autoSpaceDE w:val="0"/>
        <w:autoSpaceDN w:val="0"/>
        <w:adjustRightInd w:val="0"/>
        <w:rPr>
          <w:color w:val="000000"/>
          <w:sz w:val="22"/>
          <w:szCs w:val="22"/>
        </w:rPr>
      </w:pPr>
      <w:r w:rsidRPr="00244825">
        <w:rPr>
          <w:color w:val="000000"/>
          <w:sz w:val="22"/>
          <w:szCs w:val="22"/>
        </w:rPr>
        <w:t>Чланом 151. Закона о јавним набавкама („Сл. гласник РС“, број 124/12; у даљем тексту:</w:t>
      </w:r>
    </w:p>
    <w:p w14:paraId="4ABB5A03" w14:textId="77777777" w:rsidR="000F09E9" w:rsidRPr="00244825" w:rsidRDefault="000F09E9" w:rsidP="000F09E9">
      <w:pPr>
        <w:autoSpaceDE w:val="0"/>
        <w:autoSpaceDN w:val="0"/>
        <w:adjustRightInd w:val="0"/>
        <w:rPr>
          <w:color w:val="000000"/>
          <w:sz w:val="22"/>
          <w:szCs w:val="22"/>
        </w:rPr>
      </w:pPr>
      <w:r w:rsidRPr="00244825">
        <w:rPr>
          <w:color w:val="000000"/>
          <w:sz w:val="22"/>
          <w:szCs w:val="22"/>
        </w:rPr>
        <w:t>ЗЈН) је прописано да захтев за заштиту права мора да садржи, између осталог, и</w:t>
      </w:r>
    </w:p>
    <w:p w14:paraId="10790CA5" w14:textId="77777777" w:rsidR="000F09E9" w:rsidRPr="00244825" w:rsidRDefault="000F09E9" w:rsidP="000F09E9">
      <w:pPr>
        <w:autoSpaceDE w:val="0"/>
        <w:autoSpaceDN w:val="0"/>
        <w:adjustRightInd w:val="0"/>
        <w:rPr>
          <w:color w:val="000000"/>
          <w:sz w:val="22"/>
          <w:szCs w:val="22"/>
        </w:rPr>
      </w:pPr>
      <w:r w:rsidRPr="00244825">
        <w:rPr>
          <w:color w:val="000000"/>
          <w:sz w:val="22"/>
          <w:szCs w:val="22"/>
        </w:rPr>
        <w:t>потврду о уплати таксе из члана 156. ЗЈН.</w:t>
      </w:r>
    </w:p>
    <w:p w14:paraId="0EE6CA78" w14:textId="77777777" w:rsidR="000F09E9" w:rsidRPr="00244825" w:rsidRDefault="000F09E9" w:rsidP="000F09E9">
      <w:pPr>
        <w:autoSpaceDE w:val="0"/>
        <w:autoSpaceDN w:val="0"/>
        <w:adjustRightInd w:val="0"/>
        <w:rPr>
          <w:color w:val="000000"/>
          <w:sz w:val="22"/>
          <w:szCs w:val="22"/>
        </w:rPr>
      </w:pPr>
      <w:r w:rsidRPr="00244825">
        <w:rPr>
          <w:color w:val="000000"/>
          <w:sz w:val="22"/>
          <w:szCs w:val="22"/>
        </w:rPr>
        <w:t>Подносилац захтева за заштиту права је дужан да на одређени рачун буџета Републике</w:t>
      </w:r>
    </w:p>
    <w:p w14:paraId="46F21DBB" w14:textId="77777777" w:rsidR="000F09E9" w:rsidRPr="00244825" w:rsidRDefault="000F09E9" w:rsidP="000F09E9">
      <w:pPr>
        <w:autoSpaceDE w:val="0"/>
        <w:autoSpaceDN w:val="0"/>
        <w:adjustRightInd w:val="0"/>
        <w:rPr>
          <w:color w:val="000000"/>
          <w:sz w:val="22"/>
          <w:szCs w:val="22"/>
          <w:lang w:val="sr-Cyrl-RS"/>
        </w:rPr>
      </w:pPr>
      <w:r w:rsidRPr="00244825">
        <w:rPr>
          <w:color w:val="000000"/>
          <w:sz w:val="22"/>
          <w:szCs w:val="22"/>
        </w:rPr>
        <w:t>Србије уплати таксу у износу прописаном чланом 156. ЗЈН.</w:t>
      </w:r>
    </w:p>
    <w:p w14:paraId="516B7B5B" w14:textId="77777777" w:rsidR="000F09E9" w:rsidRPr="00244825" w:rsidRDefault="000F09E9" w:rsidP="000F09E9">
      <w:pPr>
        <w:autoSpaceDE w:val="0"/>
        <w:autoSpaceDN w:val="0"/>
        <w:adjustRightInd w:val="0"/>
        <w:rPr>
          <w:rFonts w:ascii="Calibri" w:hAnsi="Calibri" w:cs="Times-Roman"/>
          <w:color w:val="000000"/>
          <w:sz w:val="22"/>
          <w:szCs w:val="22"/>
          <w:lang w:val="sr-Cyrl-RS"/>
        </w:rPr>
      </w:pPr>
    </w:p>
    <w:p w14:paraId="23682588" w14:textId="77777777" w:rsidR="000F09E9" w:rsidRPr="00E772CA" w:rsidRDefault="000F09E9" w:rsidP="000F09E9">
      <w:pPr>
        <w:autoSpaceDE w:val="0"/>
        <w:autoSpaceDN w:val="0"/>
        <w:adjustRightInd w:val="0"/>
        <w:rPr>
          <w:b/>
          <w:bCs/>
          <w:color w:val="000000"/>
          <w:sz w:val="24"/>
          <w:szCs w:val="24"/>
          <w:lang w:val="sr-Cyrl-RS"/>
        </w:rPr>
      </w:pPr>
      <w:r w:rsidRPr="00E772CA">
        <w:rPr>
          <w:b/>
          <w:bCs/>
          <w:color w:val="000000"/>
          <w:sz w:val="24"/>
          <w:szCs w:val="24"/>
        </w:rPr>
        <w:t>Као доказ о уплати таксе, у смислу члана 151. став 1. тачка 6) ЗЈН, прихватиће се:</w:t>
      </w:r>
    </w:p>
    <w:p w14:paraId="6D749337" w14:textId="77777777" w:rsidR="000F09E9" w:rsidRPr="00E772CA" w:rsidRDefault="000F09E9" w:rsidP="000F09E9">
      <w:pPr>
        <w:autoSpaceDE w:val="0"/>
        <w:autoSpaceDN w:val="0"/>
        <w:adjustRightInd w:val="0"/>
        <w:rPr>
          <w:b/>
          <w:bCs/>
          <w:color w:val="000000"/>
          <w:sz w:val="24"/>
          <w:szCs w:val="24"/>
        </w:rPr>
      </w:pPr>
      <w:r w:rsidRPr="00E772CA">
        <w:rPr>
          <w:b/>
          <w:bCs/>
          <w:color w:val="000000"/>
          <w:sz w:val="24"/>
          <w:szCs w:val="24"/>
        </w:rPr>
        <w:t>1. Потврда о извршеној уплати таксе из члана 156. ЗЈН која садржи следеће</w:t>
      </w:r>
    </w:p>
    <w:p w14:paraId="2C40A9C1" w14:textId="77777777" w:rsidR="000F09E9" w:rsidRPr="00E772CA" w:rsidRDefault="000F09E9" w:rsidP="000F09E9">
      <w:pPr>
        <w:autoSpaceDE w:val="0"/>
        <w:autoSpaceDN w:val="0"/>
        <w:adjustRightInd w:val="0"/>
        <w:rPr>
          <w:b/>
          <w:bCs/>
          <w:color w:val="000000"/>
          <w:sz w:val="24"/>
          <w:szCs w:val="24"/>
        </w:rPr>
      </w:pPr>
      <w:r w:rsidRPr="00E772CA">
        <w:rPr>
          <w:b/>
          <w:bCs/>
          <w:color w:val="000000"/>
          <w:sz w:val="24"/>
          <w:szCs w:val="24"/>
        </w:rPr>
        <w:t>елементе:</w:t>
      </w:r>
    </w:p>
    <w:p w14:paraId="47BD25DB" w14:textId="77777777" w:rsidR="000F09E9" w:rsidRPr="00E772CA" w:rsidRDefault="000F09E9" w:rsidP="000F09E9">
      <w:pPr>
        <w:autoSpaceDE w:val="0"/>
        <w:autoSpaceDN w:val="0"/>
        <w:adjustRightInd w:val="0"/>
        <w:rPr>
          <w:color w:val="000000"/>
          <w:sz w:val="24"/>
          <w:szCs w:val="24"/>
        </w:rPr>
      </w:pPr>
      <w:r w:rsidRPr="00E772CA">
        <w:rPr>
          <w:color w:val="000000"/>
          <w:sz w:val="24"/>
          <w:szCs w:val="24"/>
        </w:rPr>
        <w:t>(1) да буде издата од стране банке и да садржи печат банке;</w:t>
      </w:r>
    </w:p>
    <w:p w14:paraId="3E622D1B" w14:textId="77777777" w:rsidR="000F09E9" w:rsidRPr="00E772CA" w:rsidRDefault="000F09E9" w:rsidP="000F09E9">
      <w:pPr>
        <w:autoSpaceDE w:val="0"/>
        <w:autoSpaceDN w:val="0"/>
        <w:adjustRightInd w:val="0"/>
        <w:rPr>
          <w:color w:val="000000"/>
          <w:sz w:val="24"/>
          <w:szCs w:val="24"/>
        </w:rPr>
      </w:pPr>
      <w:r w:rsidRPr="00E772CA">
        <w:rPr>
          <w:color w:val="000000"/>
          <w:sz w:val="24"/>
          <w:szCs w:val="24"/>
        </w:rPr>
        <w:t>(2) да представља доказ о извршеној уплати таксе, што значи да потврда мора да</w:t>
      </w:r>
    </w:p>
    <w:p w14:paraId="576949E3" w14:textId="77777777" w:rsidR="000F09E9" w:rsidRPr="00E772CA" w:rsidRDefault="000F09E9" w:rsidP="000F09E9">
      <w:pPr>
        <w:autoSpaceDE w:val="0"/>
        <w:autoSpaceDN w:val="0"/>
        <w:adjustRightInd w:val="0"/>
        <w:rPr>
          <w:color w:val="000000"/>
          <w:sz w:val="24"/>
          <w:szCs w:val="24"/>
        </w:rPr>
      </w:pPr>
      <w:r w:rsidRPr="00E772CA">
        <w:rPr>
          <w:color w:val="000000"/>
          <w:sz w:val="24"/>
          <w:szCs w:val="24"/>
        </w:rPr>
        <w:t>садржи податак да је налог за уплату таксе, односно налог за пренос</w:t>
      </w:r>
    </w:p>
    <w:p w14:paraId="7D446493" w14:textId="77777777" w:rsidR="000F09E9" w:rsidRPr="00E772CA" w:rsidRDefault="000F09E9" w:rsidP="000F09E9">
      <w:pPr>
        <w:autoSpaceDE w:val="0"/>
        <w:autoSpaceDN w:val="0"/>
        <w:adjustRightInd w:val="0"/>
        <w:rPr>
          <w:b/>
          <w:bCs/>
          <w:i/>
          <w:iCs/>
          <w:sz w:val="24"/>
          <w:szCs w:val="24"/>
        </w:rPr>
      </w:pPr>
      <w:r w:rsidRPr="00E772CA">
        <w:rPr>
          <w:color w:val="000000"/>
          <w:sz w:val="24"/>
          <w:szCs w:val="24"/>
        </w:rPr>
        <w:t>средстава реализован, као и датум извршења налога</w:t>
      </w:r>
      <w:r w:rsidRPr="00E772CA">
        <w:rPr>
          <w:sz w:val="24"/>
          <w:szCs w:val="24"/>
        </w:rPr>
        <w:t xml:space="preserve">. </w:t>
      </w:r>
      <w:r w:rsidRPr="00E772CA">
        <w:rPr>
          <w:b/>
          <w:bCs/>
          <w:i/>
          <w:iCs/>
          <w:sz w:val="24"/>
          <w:szCs w:val="24"/>
        </w:rPr>
        <w:t>* Републичка комисија</w:t>
      </w:r>
    </w:p>
    <w:p w14:paraId="43D356CF" w14:textId="77777777" w:rsidR="000F09E9" w:rsidRPr="00E772CA" w:rsidRDefault="000F09E9" w:rsidP="000F09E9">
      <w:pPr>
        <w:autoSpaceDE w:val="0"/>
        <w:autoSpaceDN w:val="0"/>
        <w:adjustRightInd w:val="0"/>
        <w:rPr>
          <w:b/>
          <w:bCs/>
          <w:i/>
          <w:iCs/>
          <w:sz w:val="24"/>
          <w:szCs w:val="24"/>
        </w:rPr>
      </w:pPr>
      <w:r w:rsidRPr="00E772CA">
        <w:rPr>
          <w:b/>
          <w:bCs/>
          <w:i/>
          <w:iCs/>
          <w:sz w:val="24"/>
          <w:szCs w:val="24"/>
        </w:rPr>
        <w:t>може да изврши увид у одговарајући извод евиденционог рачуна</w:t>
      </w:r>
    </w:p>
    <w:p w14:paraId="1DB62356" w14:textId="77777777" w:rsidR="000F09E9" w:rsidRPr="00E772CA" w:rsidRDefault="000F09E9" w:rsidP="000F09E9">
      <w:pPr>
        <w:autoSpaceDE w:val="0"/>
        <w:autoSpaceDN w:val="0"/>
        <w:adjustRightInd w:val="0"/>
        <w:rPr>
          <w:b/>
          <w:bCs/>
          <w:i/>
          <w:iCs/>
          <w:sz w:val="24"/>
          <w:szCs w:val="24"/>
        </w:rPr>
      </w:pPr>
      <w:r w:rsidRPr="00E772CA">
        <w:rPr>
          <w:b/>
          <w:bCs/>
          <w:i/>
          <w:iCs/>
          <w:sz w:val="24"/>
          <w:szCs w:val="24"/>
        </w:rPr>
        <w:t>достављеног од стране Министарства финансија – Управе за трезор и на</w:t>
      </w:r>
    </w:p>
    <w:p w14:paraId="6F764F70" w14:textId="77777777" w:rsidR="000F09E9" w:rsidRPr="00E772CA" w:rsidRDefault="000F09E9" w:rsidP="000F09E9">
      <w:pPr>
        <w:autoSpaceDE w:val="0"/>
        <w:autoSpaceDN w:val="0"/>
        <w:adjustRightInd w:val="0"/>
        <w:rPr>
          <w:b/>
          <w:bCs/>
          <w:i/>
          <w:iCs/>
          <w:sz w:val="24"/>
          <w:szCs w:val="24"/>
        </w:rPr>
      </w:pPr>
      <w:r w:rsidRPr="00E772CA">
        <w:rPr>
          <w:b/>
          <w:bCs/>
          <w:i/>
          <w:iCs/>
          <w:sz w:val="24"/>
          <w:szCs w:val="24"/>
        </w:rPr>
        <w:t>тај начин додатно провери чињеницу да ли је налог за пренос реализован.</w:t>
      </w:r>
    </w:p>
    <w:p w14:paraId="28D27A8B" w14:textId="77777777" w:rsidR="000F09E9" w:rsidRPr="00E772CA" w:rsidRDefault="000F09E9" w:rsidP="000F09E9">
      <w:pPr>
        <w:autoSpaceDE w:val="0"/>
        <w:autoSpaceDN w:val="0"/>
        <w:adjustRightInd w:val="0"/>
        <w:rPr>
          <w:sz w:val="24"/>
          <w:szCs w:val="24"/>
        </w:rPr>
      </w:pPr>
      <w:r w:rsidRPr="00E772CA">
        <w:rPr>
          <w:sz w:val="24"/>
          <w:szCs w:val="24"/>
        </w:rPr>
        <w:t>(3) износ таксе из члана 156. ЗЈН чија се уплата врши;</w:t>
      </w:r>
    </w:p>
    <w:p w14:paraId="2DB3EDE7" w14:textId="77777777" w:rsidR="000F09E9" w:rsidRPr="00E772CA" w:rsidRDefault="000F09E9" w:rsidP="000F09E9">
      <w:pPr>
        <w:autoSpaceDE w:val="0"/>
        <w:autoSpaceDN w:val="0"/>
        <w:adjustRightInd w:val="0"/>
        <w:rPr>
          <w:color w:val="000000"/>
          <w:sz w:val="24"/>
          <w:szCs w:val="24"/>
        </w:rPr>
      </w:pPr>
      <w:r w:rsidRPr="00E772CA">
        <w:rPr>
          <w:color w:val="000000"/>
          <w:sz w:val="24"/>
          <w:szCs w:val="24"/>
        </w:rPr>
        <w:lastRenderedPageBreak/>
        <w:t>(4) број рачуна: 840-30678845-06;</w:t>
      </w:r>
    </w:p>
    <w:p w14:paraId="6ABA94BA" w14:textId="77777777" w:rsidR="000F09E9" w:rsidRPr="00E772CA" w:rsidRDefault="000F09E9" w:rsidP="000F09E9">
      <w:pPr>
        <w:autoSpaceDE w:val="0"/>
        <w:autoSpaceDN w:val="0"/>
        <w:adjustRightInd w:val="0"/>
        <w:rPr>
          <w:color w:val="000000"/>
          <w:sz w:val="24"/>
          <w:szCs w:val="24"/>
        </w:rPr>
      </w:pPr>
      <w:r w:rsidRPr="00E772CA">
        <w:rPr>
          <w:color w:val="000000"/>
          <w:sz w:val="24"/>
          <w:szCs w:val="24"/>
        </w:rPr>
        <w:t>(5) шифру плаћања: 153 или 253;</w:t>
      </w:r>
    </w:p>
    <w:p w14:paraId="12E88D4C" w14:textId="77777777" w:rsidR="000F09E9" w:rsidRPr="00E772CA" w:rsidRDefault="000F09E9" w:rsidP="000F09E9">
      <w:pPr>
        <w:autoSpaceDE w:val="0"/>
        <w:autoSpaceDN w:val="0"/>
        <w:adjustRightInd w:val="0"/>
        <w:rPr>
          <w:color w:val="000000"/>
          <w:sz w:val="24"/>
          <w:szCs w:val="24"/>
        </w:rPr>
      </w:pPr>
      <w:r w:rsidRPr="00E772CA">
        <w:rPr>
          <w:color w:val="000000"/>
          <w:sz w:val="24"/>
          <w:szCs w:val="24"/>
        </w:rPr>
        <w:t>(6) позив на број: подаци о броју или ознаци јавне набавке поводом које се</w:t>
      </w:r>
    </w:p>
    <w:p w14:paraId="7E815B65" w14:textId="77777777" w:rsidR="000F09E9" w:rsidRPr="00E772CA" w:rsidRDefault="000F09E9" w:rsidP="000F09E9">
      <w:pPr>
        <w:autoSpaceDE w:val="0"/>
        <w:autoSpaceDN w:val="0"/>
        <w:adjustRightInd w:val="0"/>
        <w:rPr>
          <w:color w:val="000000"/>
          <w:sz w:val="24"/>
          <w:szCs w:val="24"/>
        </w:rPr>
      </w:pPr>
      <w:r w:rsidRPr="00E772CA">
        <w:rPr>
          <w:color w:val="000000"/>
          <w:sz w:val="24"/>
          <w:szCs w:val="24"/>
        </w:rPr>
        <w:t>подноси захтев за заштиту права;</w:t>
      </w:r>
    </w:p>
    <w:p w14:paraId="439C3A23" w14:textId="77777777" w:rsidR="000F09E9" w:rsidRPr="00E772CA" w:rsidRDefault="000F09E9" w:rsidP="000F09E9">
      <w:pPr>
        <w:autoSpaceDE w:val="0"/>
        <w:autoSpaceDN w:val="0"/>
        <w:adjustRightInd w:val="0"/>
        <w:rPr>
          <w:color w:val="000000"/>
          <w:sz w:val="24"/>
          <w:szCs w:val="24"/>
        </w:rPr>
      </w:pPr>
      <w:r w:rsidRPr="00E772CA">
        <w:rPr>
          <w:color w:val="000000"/>
          <w:sz w:val="24"/>
          <w:szCs w:val="24"/>
        </w:rPr>
        <w:t>(7) сврха: ЗЗП; назив наручиоца; број или ознака јавне набавке поводом које се</w:t>
      </w:r>
    </w:p>
    <w:p w14:paraId="5B6F21B6" w14:textId="77777777" w:rsidR="000F09E9" w:rsidRPr="00E772CA" w:rsidRDefault="000F09E9" w:rsidP="000F09E9">
      <w:pPr>
        <w:autoSpaceDE w:val="0"/>
        <w:autoSpaceDN w:val="0"/>
        <w:adjustRightInd w:val="0"/>
        <w:rPr>
          <w:color w:val="000000"/>
          <w:sz w:val="24"/>
          <w:szCs w:val="24"/>
        </w:rPr>
      </w:pPr>
      <w:r w:rsidRPr="00E772CA">
        <w:rPr>
          <w:color w:val="000000"/>
          <w:sz w:val="24"/>
          <w:szCs w:val="24"/>
        </w:rPr>
        <w:t>подноси захтев за заштиту права;</w:t>
      </w:r>
    </w:p>
    <w:p w14:paraId="516D2A84" w14:textId="77777777" w:rsidR="000F09E9" w:rsidRPr="00E772CA" w:rsidRDefault="000F09E9" w:rsidP="000F09E9">
      <w:pPr>
        <w:autoSpaceDE w:val="0"/>
        <w:autoSpaceDN w:val="0"/>
        <w:adjustRightInd w:val="0"/>
        <w:rPr>
          <w:color w:val="000000"/>
          <w:sz w:val="24"/>
          <w:szCs w:val="24"/>
        </w:rPr>
      </w:pPr>
      <w:r w:rsidRPr="00E772CA">
        <w:rPr>
          <w:color w:val="000000"/>
          <w:sz w:val="24"/>
          <w:szCs w:val="24"/>
        </w:rPr>
        <w:t>(8) корисник: буџет Републике Србије;</w:t>
      </w:r>
    </w:p>
    <w:p w14:paraId="6404FD44" w14:textId="77777777" w:rsidR="000F09E9" w:rsidRPr="00E772CA" w:rsidRDefault="000F09E9" w:rsidP="000F09E9">
      <w:pPr>
        <w:autoSpaceDE w:val="0"/>
        <w:autoSpaceDN w:val="0"/>
        <w:adjustRightInd w:val="0"/>
        <w:rPr>
          <w:color w:val="000000"/>
          <w:sz w:val="24"/>
          <w:szCs w:val="24"/>
        </w:rPr>
      </w:pPr>
      <w:r w:rsidRPr="00E772CA">
        <w:rPr>
          <w:color w:val="000000"/>
          <w:sz w:val="24"/>
          <w:szCs w:val="24"/>
        </w:rPr>
        <w:t>(9) назив уплатиоца, односно назив подносиоца захтева за заштиту права за</w:t>
      </w:r>
    </w:p>
    <w:p w14:paraId="2E750873" w14:textId="77777777" w:rsidR="000F09E9" w:rsidRPr="00E772CA" w:rsidRDefault="000F09E9" w:rsidP="000F09E9">
      <w:pPr>
        <w:autoSpaceDE w:val="0"/>
        <w:autoSpaceDN w:val="0"/>
        <w:adjustRightInd w:val="0"/>
        <w:rPr>
          <w:color w:val="000000"/>
          <w:sz w:val="24"/>
          <w:szCs w:val="24"/>
        </w:rPr>
      </w:pPr>
      <w:r w:rsidRPr="00E772CA">
        <w:rPr>
          <w:color w:val="000000"/>
          <w:sz w:val="24"/>
          <w:szCs w:val="24"/>
        </w:rPr>
        <w:t>којег је извршена уплата таксе;</w:t>
      </w:r>
    </w:p>
    <w:p w14:paraId="5AD1E916" w14:textId="77777777" w:rsidR="000F09E9" w:rsidRPr="00E772CA" w:rsidRDefault="000F09E9" w:rsidP="000F09E9">
      <w:pPr>
        <w:autoSpaceDE w:val="0"/>
        <w:autoSpaceDN w:val="0"/>
        <w:adjustRightInd w:val="0"/>
        <w:rPr>
          <w:color w:val="000000"/>
          <w:sz w:val="24"/>
          <w:szCs w:val="24"/>
          <w:lang w:val="sr-Cyrl-RS"/>
        </w:rPr>
      </w:pPr>
      <w:r w:rsidRPr="00E772CA">
        <w:rPr>
          <w:color w:val="000000"/>
          <w:sz w:val="24"/>
          <w:szCs w:val="24"/>
        </w:rPr>
        <w:t>(10) потпис овлашћеног лица банке.</w:t>
      </w:r>
    </w:p>
    <w:p w14:paraId="41E7CB81" w14:textId="77777777" w:rsidR="000F09E9" w:rsidRPr="00E772CA" w:rsidRDefault="000F09E9" w:rsidP="000F09E9">
      <w:pPr>
        <w:autoSpaceDE w:val="0"/>
        <w:autoSpaceDN w:val="0"/>
        <w:adjustRightInd w:val="0"/>
        <w:rPr>
          <w:color w:val="000000"/>
          <w:sz w:val="24"/>
          <w:szCs w:val="24"/>
        </w:rPr>
      </w:pPr>
      <w:r w:rsidRPr="00E772CA">
        <w:rPr>
          <w:b/>
          <w:bCs/>
          <w:color w:val="000000"/>
          <w:sz w:val="24"/>
          <w:szCs w:val="24"/>
        </w:rPr>
        <w:t>2. Налог за уплату</w:t>
      </w:r>
      <w:r w:rsidRPr="00E772CA">
        <w:rPr>
          <w:color w:val="000000"/>
          <w:sz w:val="24"/>
          <w:szCs w:val="24"/>
        </w:rPr>
        <w:t xml:space="preserve">, </w:t>
      </w:r>
      <w:r w:rsidRPr="00E772CA">
        <w:rPr>
          <w:b/>
          <w:bCs/>
          <w:color w:val="000000"/>
          <w:sz w:val="24"/>
          <w:szCs w:val="24"/>
        </w:rPr>
        <w:t xml:space="preserve">први примерак, </w:t>
      </w:r>
      <w:r w:rsidRPr="00E772CA">
        <w:rPr>
          <w:color w:val="000000"/>
          <w:sz w:val="24"/>
          <w:szCs w:val="24"/>
        </w:rPr>
        <w:t>оверен потписом овлашћеног лица и печатом</w:t>
      </w:r>
    </w:p>
    <w:p w14:paraId="7476FDE2" w14:textId="77777777" w:rsidR="000F09E9" w:rsidRPr="00E772CA" w:rsidRDefault="000F09E9" w:rsidP="000F09E9">
      <w:pPr>
        <w:autoSpaceDE w:val="0"/>
        <w:autoSpaceDN w:val="0"/>
        <w:adjustRightInd w:val="0"/>
        <w:rPr>
          <w:color w:val="000000"/>
          <w:sz w:val="24"/>
          <w:szCs w:val="24"/>
        </w:rPr>
      </w:pPr>
      <w:r w:rsidRPr="00E772CA">
        <w:rPr>
          <w:color w:val="000000"/>
          <w:sz w:val="24"/>
          <w:szCs w:val="24"/>
        </w:rPr>
        <w:t>банке или поште</w:t>
      </w:r>
      <w:r w:rsidRPr="00E772CA">
        <w:rPr>
          <w:b/>
          <w:bCs/>
          <w:color w:val="000000"/>
          <w:sz w:val="24"/>
          <w:szCs w:val="24"/>
        </w:rPr>
        <w:t xml:space="preserve">, </w:t>
      </w:r>
      <w:r w:rsidRPr="00E772CA">
        <w:rPr>
          <w:color w:val="000000"/>
          <w:sz w:val="24"/>
          <w:szCs w:val="24"/>
        </w:rPr>
        <w:t>који садржи и све друге елементе из потврде о извршеној уплати</w:t>
      </w:r>
    </w:p>
    <w:p w14:paraId="13F6C822" w14:textId="77777777" w:rsidR="000F09E9" w:rsidRPr="00E772CA" w:rsidRDefault="000F09E9" w:rsidP="000F09E9">
      <w:pPr>
        <w:autoSpaceDE w:val="0"/>
        <w:autoSpaceDN w:val="0"/>
        <w:adjustRightInd w:val="0"/>
        <w:rPr>
          <w:color w:val="000000"/>
          <w:sz w:val="24"/>
          <w:szCs w:val="24"/>
        </w:rPr>
      </w:pPr>
      <w:r w:rsidRPr="00E772CA">
        <w:rPr>
          <w:color w:val="000000"/>
          <w:sz w:val="24"/>
          <w:szCs w:val="24"/>
        </w:rPr>
        <w:t>таксе наведене под тачком 1.</w:t>
      </w:r>
    </w:p>
    <w:p w14:paraId="7D686BBB" w14:textId="77777777" w:rsidR="000F09E9" w:rsidRPr="00E772CA" w:rsidRDefault="000F09E9" w:rsidP="000F09E9">
      <w:pPr>
        <w:autoSpaceDE w:val="0"/>
        <w:autoSpaceDN w:val="0"/>
        <w:adjustRightInd w:val="0"/>
        <w:rPr>
          <w:b/>
          <w:bCs/>
          <w:color w:val="000000"/>
          <w:sz w:val="24"/>
          <w:szCs w:val="24"/>
        </w:rPr>
      </w:pPr>
      <w:r w:rsidRPr="00E772CA">
        <w:rPr>
          <w:b/>
          <w:bCs/>
          <w:color w:val="000000"/>
          <w:sz w:val="24"/>
          <w:szCs w:val="24"/>
        </w:rPr>
        <w:t>3. Потврда издата од стране Републике Србије, Министарства финансија, Управе</w:t>
      </w:r>
    </w:p>
    <w:p w14:paraId="29F9EBA8" w14:textId="77777777" w:rsidR="000F09E9" w:rsidRPr="00E772CA" w:rsidRDefault="000F09E9" w:rsidP="000F09E9">
      <w:pPr>
        <w:autoSpaceDE w:val="0"/>
        <w:autoSpaceDN w:val="0"/>
        <w:adjustRightInd w:val="0"/>
        <w:rPr>
          <w:color w:val="000000"/>
          <w:sz w:val="24"/>
          <w:szCs w:val="24"/>
        </w:rPr>
      </w:pPr>
      <w:r w:rsidRPr="00E772CA">
        <w:rPr>
          <w:b/>
          <w:bCs/>
          <w:color w:val="000000"/>
          <w:sz w:val="24"/>
          <w:szCs w:val="24"/>
        </w:rPr>
        <w:t xml:space="preserve">за трезор, </w:t>
      </w:r>
      <w:r w:rsidRPr="00E772CA">
        <w:rPr>
          <w:color w:val="000000"/>
          <w:sz w:val="24"/>
          <w:szCs w:val="24"/>
        </w:rPr>
        <w:t>потписана и оверена печатом, која садржи све елементе из потврде о</w:t>
      </w:r>
    </w:p>
    <w:p w14:paraId="73D25648" w14:textId="77777777" w:rsidR="000F09E9" w:rsidRPr="00E772CA" w:rsidRDefault="000F09E9" w:rsidP="000F09E9">
      <w:pPr>
        <w:autoSpaceDE w:val="0"/>
        <w:autoSpaceDN w:val="0"/>
        <w:adjustRightInd w:val="0"/>
        <w:rPr>
          <w:color w:val="000000"/>
          <w:sz w:val="24"/>
          <w:szCs w:val="24"/>
        </w:rPr>
      </w:pPr>
      <w:r w:rsidRPr="00E772CA">
        <w:rPr>
          <w:color w:val="000000"/>
          <w:sz w:val="24"/>
          <w:szCs w:val="24"/>
        </w:rPr>
        <w:t>извршеној уплати таксе из тачке 1, осим оних наведених под (1) и (10), за подносиоце</w:t>
      </w:r>
    </w:p>
    <w:p w14:paraId="67450895" w14:textId="77777777" w:rsidR="000F09E9" w:rsidRPr="00E772CA" w:rsidRDefault="000F09E9" w:rsidP="000F09E9">
      <w:pPr>
        <w:autoSpaceDE w:val="0"/>
        <w:autoSpaceDN w:val="0"/>
        <w:adjustRightInd w:val="0"/>
        <w:rPr>
          <w:color w:val="000000"/>
          <w:sz w:val="24"/>
          <w:szCs w:val="24"/>
        </w:rPr>
      </w:pPr>
      <w:r w:rsidRPr="00E772CA">
        <w:rPr>
          <w:color w:val="000000"/>
          <w:sz w:val="24"/>
          <w:szCs w:val="24"/>
        </w:rPr>
        <w:t>захтева за заштиту права који имају отворен рачун у оквиру припадајућег</w:t>
      </w:r>
    </w:p>
    <w:p w14:paraId="5E6722DB" w14:textId="77777777" w:rsidR="000F09E9" w:rsidRPr="00E772CA" w:rsidRDefault="000F09E9" w:rsidP="000F09E9">
      <w:pPr>
        <w:autoSpaceDE w:val="0"/>
        <w:autoSpaceDN w:val="0"/>
        <w:adjustRightInd w:val="0"/>
        <w:rPr>
          <w:color w:val="000000"/>
          <w:sz w:val="24"/>
          <w:szCs w:val="24"/>
        </w:rPr>
      </w:pPr>
      <w:r w:rsidRPr="00E772CA">
        <w:rPr>
          <w:color w:val="000000"/>
          <w:sz w:val="24"/>
          <w:szCs w:val="24"/>
        </w:rPr>
        <w:t>консолидованог рачуна трезора, а који се води у Управи за трезор (корисници</w:t>
      </w:r>
    </w:p>
    <w:p w14:paraId="35B10686" w14:textId="77777777" w:rsidR="000F09E9" w:rsidRPr="00E772CA" w:rsidRDefault="000F09E9" w:rsidP="000F09E9">
      <w:pPr>
        <w:autoSpaceDE w:val="0"/>
        <w:autoSpaceDN w:val="0"/>
        <w:adjustRightInd w:val="0"/>
        <w:rPr>
          <w:color w:val="000000"/>
          <w:sz w:val="24"/>
          <w:szCs w:val="24"/>
        </w:rPr>
      </w:pPr>
      <w:r w:rsidRPr="00E772CA">
        <w:rPr>
          <w:color w:val="000000"/>
          <w:sz w:val="24"/>
          <w:szCs w:val="24"/>
        </w:rPr>
        <w:t>буџетских средстава, корисници средстава организација за обавезно социјално</w:t>
      </w:r>
    </w:p>
    <w:p w14:paraId="635409C9" w14:textId="77777777" w:rsidR="000F09E9" w:rsidRPr="00E772CA" w:rsidRDefault="000F09E9" w:rsidP="000F09E9">
      <w:pPr>
        <w:autoSpaceDE w:val="0"/>
        <w:autoSpaceDN w:val="0"/>
        <w:adjustRightInd w:val="0"/>
        <w:rPr>
          <w:color w:val="000000"/>
          <w:sz w:val="24"/>
          <w:szCs w:val="24"/>
        </w:rPr>
      </w:pPr>
      <w:r w:rsidRPr="00E772CA">
        <w:rPr>
          <w:color w:val="000000"/>
          <w:sz w:val="24"/>
          <w:szCs w:val="24"/>
        </w:rPr>
        <w:t>осигурање и други корисници јавних средстава);</w:t>
      </w:r>
    </w:p>
    <w:p w14:paraId="2A084C52" w14:textId="77777777" w:rsidR="000F09E9" w:rsidRPr="00E772CA" w:rsidRDefault="000F09E9" w:rsidP="000F09E9">
      <w:pPr>
        <w:autoSpaceDE w:val="0"/>
        <w:autoSpaceDN w:val="0"/>
        <w:adjustRightInd w:val="0"/>
        <w:rPr>
          <w:b/>
          <w:bCs/>
          <w:color w:val="000000"/>
          <w:sz w:val="24"/>
          <w:szCs w:val="24"/>
        </w:rPr>
      </w:pPr>
      <w:r w:rsidRPr="00E772CA">
        <w:rPr>
          <w:b/>
          <w:bCs/>
          <w:color w:val="000000"/>
          <w:sz w:val="24"/>
          <w:szCs w:val="24"/>
        </w:rPr>
        <w:t>4. Потврда издата од стране Народне банке Србије, која садржи све елементе из</w:t>
      </w:r>
    </w:p>
    <w:p w14:paraId="1B64B9A3" w14:textId="77777777" w:rsidR="000F09E9" w:rsidRPr="00E772CA" w:rsidRDefault="000F09E9" w:rsidP="000F09E9">
      <w:pPr>
        <w:autoSpaceDE w:val="0"/>
        <w:autoSpaceDN w:val="0"/>
        <w:adjustRightInd w:val="0"/>
        <w:rPr>
          <w:color w:val="000000"/>
          <w:sz w:val="24"/>
          <w:szCs w:val="24"/>
        </w:rPr>
      </w:pPr>
      <w:r w:rsidRPr="00E772CA">
        <w:rPr>
          <w:b/>
          <w:bCs/>
          <w:color w:val="000000"/>
          <w:sz w:val="24"/>
          <w:szCs w:val="24"/>
        </w:rPr>
        <w:t xml:space="preserve">потврде о извршеној уплати таксе из тачке 1, </w:t>
      </w:r>
      <w:r w:rsidRPr="00E772CA">
        <w:rPr>
          <w:color w:val="000000"/>
          <w:sz w:val="24"/>
          <w:szCs w:val="24"/>
        </w:rPr>
        <w:t>за подносиоце захтева за заштиту</w:t>
      </w:r>
    </w:p>
    <w:p w14:paraId="02325F83" w14:textId="77777777" w:rsidR="000F09E9" w:rsidRPr="00E772CA" w:rsidRDefault="000F09E9" w:rsidP="000F09E9">
      <w:pPr>
        <w:autoSpaceDE w:val="0"/>
        <w:autoSpaceDN w:val="0"/>
        <w:adjustRightInd w:val="0"/>
        <w:rPr>
          <w:color w:val="000000"/>
          <w:sz w:val="24"/>
          <w:szCs w:val="24"/>
        </w:rPr>
      </w:pPr>
      <w:r w:rsidRPr="00E772CA">
        <w:rPr>
          <w:color w:val="000000"/>
          <w:sz w:val="24"/>
          <w:szCs w:val="24"/>
        </w:rPr>
        <w:t>права (банке и други субјекти) који имају отворен рачун код Народне банке Србије у</w:t>
      </w:r>
    </w:p>
    <w:p w14:paraId="6186C807" w14:textId="77777777" w:rsidR="000F09E9" w:rsidRPr="00244825" w:rsidRDefault="000F09E9" w:rsidP="000F09E9">
      <w:pPr>
        <w:autoSpaceDE w:val="0"/>
        <w:autoSpaceDN w:val="0"/>
        <w:adjustRightInd w:val="0"/>
        <w:rPr>
          <w:color w:val="000000"/>
          <w:sz w:val="24"/>
          <w:szCs w:val="24"/>
        </w:rPr>
      </w:pPr>
      <w:r w:rsidRPr="00E772CA">
        <w:rPr>
          <w:color w:val="000000"/>
          <w:sz w:val="24"/>
          <w:szCs w:val="24"/>
        </w:rPr>
        <w:t>складу са законом и другим прописом.</w:t>
      </w:r>
    </w:p>
    <w:p w14:paraId="0AB4B187" w14:textId="77777777" w:rsidR="000F09E9" w:rsidRPr="00E772CA" w:rsidRDefault="000F09E9" w:rsidP="000F09E9">
      <w:pPr>
        <w:spacing w:after="200" w:line="276" w:lineRule="auto"/>
        <w:ind w:firstLine="720"/>
        <w:contextualSpacing/>
        <w:jc w:val="both"/>
        <w:rPr>
          <w:rFonts w:eastAsia="Calibri"/>
          <w:color w:val="000000"/>
          <w:sz w:val="24"/>
          <w:szCs w:val="24"/>
          <w:lang w:val="sr-Cyrl-RS"/>
        </w:rPr>
      </w:pPr>
      <w:r w:rsidRPr="00E772CA">
        <w:rPr>
          <w:rFonts w:eastAsia="Calibri"/>
          <w:color w:val="000000"/>
          <w:sz w:val="24"/>
          <w:szCs w:val="24"/>
        </w:rPr>
        <w:t>Примерак правилно попуњеног налога за пренос</w:t>
      </w:r>
      <w:r w:rsidRPr="00E772CA">
        <w:rPr>
          <w:rFonts w:eastAsia="Calibri"/>
          <w:color w:val="000000"/>
          <w:sz w:val="24"/>
          <w:szCs w:val="24"/>
          <w:lang w:val="sr-Cyrl-RS"/>
        </w:rPr>
        <w:t>:</w:t>
      </w:r>
    </w:p>
    <w:p w14:paraId="510B519F" w14:textId="77777777" w:rsidR="000F09E9" w:rsidRPr="00244825" w:rsidRDefault="00B33823" w:rsidP="000F09E9">
      <w:pPr>
        <w:spacing w:after="200" w:line="276" w:lineRule="auto"/>
        <w:ind w:firstLine="720"/>
        <w:contextualSpacing/>
        <w:jc w:val="both"/>
        <w:rPr>
          <w:rFonts w:eastAsia="TimesNewRomanPSMT"/>
          <w:bCs/>
          <w:color w:val="000000"/>
          <w:sz w:val="24"/>
          <w:szCs w:val="24"/>
          <w:lang w:val="sr-Cyrl-RS" w:eastAsia="x-none"/>
        </w:rPr>
      </w:pPr>
      <w:hyperlink r:id="rId14" w:history="1">
        <w:r w:rsidR="000F09E9" w:rsidRPr="00E772CA">
          <w:rPr>
            <w:rFonts w:eastAsia="TimesNewRomanPSMT"/>
            <w:bCs/>
            <w:color w:val="0000FF"/>
            <w:sz w:val="24"/>
            <w:szCs w:val="24"/>
            <w:u w:val="single"/>
            <w:lang w:val="sr-Cyrl-RS" w:eastAsia="x-none"/>
          </w:rPr>
          <w:t>http://www.kjn.gov.rs/ci/uputstvo-o-uplati-republicke-administrativne-takse.html</w:t>
        </w:r>
      </w:hyperlink>
    </w:p>
    <w:p w14:paraId="3A4728D6" w14:textId="77777777" w:rsidR="000F09E9" w:rsidRDefault="000F09E9" w:rsidP="000F09E9">
      <w:pPr>
        <w:suppressAutoHyphens/>
        <w:autoSpaceDE w:val="0"/>
        <w:autoSpaceDN w:val="0"/>
        <w:adjustRightInd w:val="0"/>
        <w:jc w:val="both"/>
        <w:rPr>
          <w:rFonts w:eastAsia="TimesNewRomanPS-BoldMT"/>
          <w:b/>
          <w:bCs/>
          <w:iCs/>
          <w:sz w:val="24"/>
          <w:szCs w:val="24"/>
          <w:lang w:val="uz-Cyrl-UZ" w:eastAsia="ar-SA"/>
        </w:rPr>
      </w:pPr>
    </w:p>
    <w:p w14:paraId="56F67F0B" w14:textId="77777777" w:rsidR="00272EFC" w:rsidRPr="00B461DC" w:rsidRDefault="00294C66" w:rsidP="00272EFC">
      <w:pPr>
        <w:autoSpaceDE w:val="0"/>
        <w:autoSpaceDN w:val="0"/>
        <w:adjustRightInd w:val="0"/>
        <w:contextualSpacing/>
        <w:jc w:val="both"/>
        <w:rPr>
          <w:rFonts w:eastAsia="TimesNewRomanPSMT"/>
          <w:bCs/>
          <w:iCs/>
          <w:sz w:val="24"/>
          <w:szCs w:val="24"/>
          <w:lang w:val="uz-Cyrl-UZ" w:eastAsia="x-none"/>
        </w:rPr>
      </w:pPr>
      <w:r>
        <w:rPr>
          <w:rFonts w:eastAsia="TimesNewRomanPSMT"/>
          <w:b/>
          <w:bCs/>
          <w:iCs/>
          <w:sz w:val="24"/>
          <w:szCs w:val="24"/>
          <w:lang w:val="sr-Cyrl-RS" w:eastAsia="x-none"/>
        </w:rPr>
        <w:t>19</w:t>
      </w:r>
      <w:r w:rsidR="00272EFC" w:rsidRPr="00B461DC">
        <w:rPr>
          <w:rFonts w:eastAsia="TimesNewRomanPSMT"/>
          <w:b/>
          <w:bCs/>
          <w:iCs/>
          <w:sz w:val="24"/>
          <w:szCs w:val="24"/>
          <w:lang w:val="sr-Cyrl-RS" w:eastAsia="x-none"/>
        </w:rPr>
        <w:t>.</w:t>
      </w:r>
      <w:r w:rsidR="00272EFC" w:rsidRPr="00B461DC">
        <w:rPr>
          <w:rFonts w:eastAsia="TimesNewRomanPSMT"/>
          <w:b/>
          <w:bCs/>
          <w:i/>
          <w:iCs/>
          <w:sz w:val="24"/>
          <w:szCs w:val="24"/>
          <w:lang w:val="sr-Cyrl-RS" w:eastAsia="x-none"/>
        </w:rPr>
        <w:t xml:space="preserve"> </w:t>
      </w:r>
      <w:r w:rsidR="00272EFC" w:rsidRPr="00B461DC">
        <w:rPr>
          <w:rFonts w:eastAsia="TimesNewRomanPSMT"/>
          <w:b/>
          <w:bCs/>
          <w:iCs/>
          <w:sz w:val="24"/>
          <w:szCs w:val="24"/>
          <w:lang w:val="sr-Cyrl-RS" w:eastAsia="x-none"/>
        </w:rPr>
        <w:t>П</w:t>
      </w:r>
      <w:r w:rsidR="00272EFC" w:rsidRPr="00B461DC">
        <w:rPr>
          <w:rFonts w:eastAsia="TimesNewRomanPSMT"/>
          <w:b/>
          <w:bCs/>
          <w:iCs/>
          <w:sz w:val="24"/>
          <w:szCs w:val="24"/>
          <w:lang w:eastAsia="x-none"/>
        </w:rPr>
        <w:t xml:space="preserve">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14:paraId="4974B903" w14:textId="77777777" w:rsidR="00272EFC" w:rsidRPr="00B461DC" w:rsidRDefault="00272EFC" w:rsidP="00713643">
      <w:pPr>
        <w:autoSpaceDE w:val="0"/>
        <w:autoSpaceDN w:val="0"/>
        <w:adjustRightInd w:val="0"/>
        <w:ind w:firstLine="720"/>
        <w:contextualSpacing/>
        <w:jc w:val="both"/>
        <w:rPr>
          <w:rFonts w:eastAsia="TimesNewRomanPSMT"/>
          <w:bCs/>
          <w:i/>
          <w:iCs/>
          <w:sz w:val="24"/>
          <w:szCs w:val="24"/>
          <w:lang w:val="sr-Cyrl-RS" w:eastAsia="x-none"/>
        </w:rPr>
      </w:pPr>
      <w:r w:rsidRPr="00B461DC">
        <w:rPr>
          <w:rFonts w:eastAsia="TimesNewRomanPSMT"/>
          <w:bCs/>
          <w:iCs/>
          <w:sz w:val="24"/>
          <w:szCs w:val="24"/>
          <w:lang w:val="uz-Cyrl-UZ" w:eastAsia="x-none"/>
        </w:rPr>
        <w:t xml:space="preserve">Подаци о пореским обавезама се могу добити у </w:t>
      </w:r>
      <w:r w:rsidRPr="00B461DC">
        <w:rPr>
          <w:rFonts w:eastAsia="TimesNewRomanPSMT"/>
          <w:bCs/>
          <w:iCs/>
          <w:sz w:val="24"/>
          <w:szCs w:val="24"/>
          <w:lang w:val="ru-RU" w:eastAsia="x-none"/>
        </w:rPr>
        <w:t xml:space="preserve">Пореској управи (Министарство финансија, Република Србија), Саве Машковића 3-5, Београд, Интернет адреса: </w:t>
      </w:r>
      <w:hyperlink r:id="rId15" w:history="1">
        <w:r w:rsidRPr="00B461DC">
          <w:rPr>
            <w:rStyle w:val="Hyperlink"/>
            <w:rFonts w:eastAsia="TimesNewRomanPSMT"/>
            <w:bCs/>
            <w:iCs/>
            <w:szCs w:val="24"/>
          </w:rPr>
          <w:t>www</w:t>
        </w:r>
        <w:r w:rsidRPr="00B461DC">
          <w:rPr>
            <w:rStyle w:val="Hyperlink"/>
            <w:rFonts w:eastAsia="TimesNewRomanPSMT"/>
            <w:bCs/>
            <w:iCs/>
            <w:szCs w:val="24"/>
            <w:lang w:val="ru-RU"/>
          </w:rPr>
          <w:t>.</w:t>
        </w:r>
        <w:r w:rsidRPr="00B461DC">
          <w:rPr>
            <w:rStyle w:val="Hyperlink"/>
            <w:rFonts w:eastAsia="TimesNewRomanPSMT"/>
            <w:bCs/>
            <w:iCs/>
            <w:szCs w:val="24"/>
          </w:rPr>
          <w:t>poreskauprava</w:t>
        </w:r>
        <w:r w:rsidRPr="00B461DC">
          <w:rPr>
            <w:rStyle w:val="Hyperlink"/>
            <w:rFonts w:eastAsia="TimesNewRomanPSMT"/>
            <w:bCs/>
            <w:iCs/>
            <w:szCs w:val="24"/>
            <w:lang w:val="ru-RU"/>
          </w:rPr>
          <w:t>.</w:t>
        </w:r>
        <w:r w:rsidRPr="00B461DC">
          <w:rPr>
            <w:rStyle w:val="Hyperlink"/>
            <w:rFonts w:eastAsia="TimesNewRomanPSMT"/>
            <w:bCs/>
            <w:iCs/>
            <w:szCs w:val="24"/>
          </w:rPr>
          <w:t>gov</w:t>
        </w:r>
        <w:r w:rsidRPr="00B461DC">
          <w:rPr>
            <w:rStyle w:val="Hyperlink"/>
            <w:rFonts w:eastAsia="TimesNewRomanPSMT"/>
            <w:bCs/>
            <w:iCs/>
            <w:szCs w:val="24"/>
            <w:lang w:val="ru-RU"/>
          </w:rPr>
          <w:t>.</w:t>
        </w:r>
        <w:r w:rsidRPr="00B461DC">
          <w:rPr>
            <w:rStyle w:val="Hyperlink"/>
            <w:rFonts w:eastAsia="TimesNewRomanPSMT"/>
            <w:bCs/>
            <w:iCs/>
            <w:szCs w:val="24"/>
          </w:rPr>
          <w:t>rs</w:t>
        </w:r>
      </w:hyperlink>
      <w:r w:rsidRPr="00B461DC">
        <w:rPr>
          <w:rFonts w:eastAsia="TimesNewRomanPSMT"/>
          <w:bCs/>
          <w:iCs/>
          <w:sz w:val="24"/>
          <w:szCs w:val="24"/>
          <w:lang w:val="ru-RU" w:eastAsia="x-none"/>
        </w:rPr>
        <w:t>. Посредством државног органа Пореске управе, могу се добити исправне информације о адресама и контакт телефону органа или службе територијалне аутономије или локалне самоуправе о пореским обавезама које администрирају ови органи;</w:t>
      </w:r>
    </w:p>
    <w:p w14:paraId="1DEA9723" w14:textId="77777777"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val="uz-Cyrl-UZ" w:eastAsia="x-none"/>
        </w:rPr>
        <w:t xml:space="preserve">Подаци о заштити животне средине се могу добити у </w:t>
      </w:r>
      <w:r w:rsidRPr="00B461DC">
        <w:rPr>
          <w:rFonts w:eastAsia="TimesNewRomanPSMT"/>
          <w:bCs/>
          <w:iCs/>
          <w:sz w:val="24"/>
          <w:szCs w:val="24"/>
          <w:lang w:val="ru-RU" w:eastAsia="x-none"/>
        </w:rPr>
        <w:t xml:space="preserve">Агенцији за заштиту животне средине, Руже Јовановић 27а, Београд, Интернет адреса: </w:t>
      </w:r>
      <w:hyperlink r:id="rId16" w:history="1">
        <w:r w:rsidRPr="00B461DC">
          <w:rPr>
            <w:rStyle w:val="Hyperlink"/>
            <w:rFonts w:eastAsia="TimesNewRomanPSMT"/>
            <w:bCs/>
            <w:iCs/>
            <w:szCs w:val="24"/>
          </w:rPr>
          <w:t>www</w:t>
        </w:r>
        <w:r w:rsidRPr="00B461DC">
          <w:rPr>
            <w:rStyle w:val="Hyperlink"/>
            <w:rFonts w:eastAsia="TimesNewRomanPSMT"/>
            <w:bCs/>
            <w:iCs/>
            <w:szCs w:val="24"/>
            <w:lang w:val="ru-RU"/>
          </w:rPr>
          <w:t>.</w:t>
        </w:r>
        <w:r w:rsidRPr="00B461DC">
          <w:rPr>
            <w:rStyle w:val="Hyperlink"/>
            <w:rFonts w:eastAsia="TimesNewRomanPSMT"/>
            <w:bCs/>
            <w:iCs/>
            <w:szCs w:val="24"/>
          </w:rPr>
          <w:t>sepa</w:t>
        </w:r>
        <w:r w:rsidRPr="00B461DC">
          <w:rPr>
            <w:rStyle w:val="Hyperlink"/>
            <w:rFonts w:eastAsia="TimesNewRomanPSMT"/>
            <w:bCs/>
            <w:iCs/>
            <w:szCs w:val="24"/>
            <w:lang w:val="ru-RU"/>
          </w:rPr>
          <w:t>.</w:t>
        </w:r>
        <w:r w:rsidRPr="00B461DC">
          <w:rPr>
            <w:rStyle w:val="Hyperlink"/>
            <w:rFonts w:eastAsia="TimesNewRomanPSMT"/>
            <w:bCs/>
            <w:iCs/>
            <w:szCs w:val="24"/>
          </w:rPr>
          <w:t>gov</w:t>
        </w:r>
        <w:r w:rsidRPr="00B461DC">
          <w:rPr>
            <w:rStyle w:val="Hyperlink"/>
            <w:rFonts w:eastAsia="TimesNewRomanPSMT"/>
            <w:bCs/>
            <w:iCs/>
            <w:szCs w:val="24"/>
            <w:lang w:val="ru-RU"/>
          </w:rPr>
          <w:t>.</w:t>
        </w:r>
        <w:r w:rsidRPr="00B461DC">
          <w:rPr>
            <w:rStyle w:val="Hyperlink"/>
            <w:rFonts w:eastAsia="TimesNewRomanPSMT"/>
            <w:bCs/>
            <w:iCs/>
            <w:szCs w:val="24"/>
          </w:rPr>
          <w:t>rs</w:t>
        </w:r>
      </w:hyperlink>
      <w:r w:rsidRPr="00B461DC">
        <w:rPr>
          <w:rFonts w:eastAsia="TimesNewRomanPSMT"/>
          <w:bCs/>
          <w:iCs/>
          <w:sz w:val="24"/>
          <w:szCs w:val="24"/>
          <w:lang w:val="ru-RU" w:eastAsia="x-none"/>
        </w:rPr>
        <w:t xml:space="preserve">., и у </w:t>
      </w:r>
      <w:r w:rsidRPr="00B461DC">
        <w:rPr>
          <w:rFonts w:eastAsia="TimesNewRomanPSMT"/>
          <w:bCs/>
          <w:iCs/>
          <w:sz w:val="24"/>
          <w:szCs w:val="24"/>
          <w:lang w:eastAsia="x-none"/>
        </w:rPr>
        <w:t xml:space="preserve">Министарству </w:t>
      </w:r>
      <w:r w:rsidRPr="00B461DC">
        <w:rPr>
          <w:rFonts w:eastAsia="TimesNewRomanPSMT"/>
          <w:bCs/>
          <w:iCs/>
          <w:sz w:val="24"/>
          <w:szCs w:val="24"/>
          <w:lang w:val="sr-Cyrl-RS" w:eastAsia="x-none"/>
        </w:rPr>
        <w:t>пољопривреде</w:t>
      </w:r>
      <w:r w:rsidRPr="00B461DC">
        <w:rPr>
          <w:rFonts w:eastAsia="TimesNewRomanPSMT"/>
          <w:bCs/>
          <w:iCs/>
          <w:sz w:val="24"/>
          <w:szCs w:val="24"/>
          <w:lang w:eastAsia="x-none"/>
        </w:rPr>
        <w:t xml:space="preserve"> и заштите животне средине</w:t>
      </w:r>
      <w:r w:rsidRPr="00B461DC">
        <w:rPr>
          <w:rFonts w:eastAsia="TimesNewRomanPSMT"/>
          <w:bCs/>
          <w:iCs/>
          <w:sz w:val="24"/>
          <w:szCs w:val="24"/>
          <w:lang w:val="ru-RU" w:eastAsia="x-none"/>
        </w:rPr>
        <w:t xml:space="preserve"> Републике Србије, Немањина 22-26, Београд, </w:t>
      </w:r>
      <w:r w:rsidRPr="00B461DC">
        <w:rPr>
          <w:rFonts w:eastAsia="TimesNewRomanPSMT"/>
          <w:bCs/>
          <w:iCs/>
          <w:sz w:val="24"/>
          <w:szCs w:val="24"/>
          <w:lang w:eastAsia="x-none"/>
        </w:rPr>
        <w:t xml:space="preserve">Интернет адреса: </w:t>
      </w:r>
      <w:hyperlink r:id="rId17" w:history="1">
        <w:r w:rsidRPr="00B461DC">
          <w:rPr>
            <w:rStyle w:val="Hyperlink"/>
            <w:rFonts w:eastAsia="TimesNewRomanPSMT"/>
            <w:bCs/>
            <w:iCs/>
            <w:szCs w:val="24"/>
          </w:rPr>
          <w:t xml:space="preserve">www. </w:t>
        </w:r>
        <w:hyperlink r:id="rId18" w:history="1">
          <w:r w:rsidRPr="00B461DC">
            <w:rPr>
              <w:rStyle w:val="Hyperlink"/>
              <w:rFonts w:eastAsia="TimesNewRomanPSMT"/>
              <w:bCs/>
              <w:iCs/>
              <w:szCs w:val="24"/>
            </w:rPr>
            <w:t>minpolj.gov.rs</w:t>
          </w:r>
        </w:hyperlink>
        <w:r w:rsidRPr="00B461DC">
          <w:rPr>
            <w:rStyle w:val="Hyperlink"/>
            <w:rFonts w:eastAsia="TimesNewRomanPSMT"/>
            <w:bCs/>
            <w:iCs/>
            <w:szCs w:val="24"/>
          </w:rPr>
          <w:t xml:space="preserve"> </w:t>
        </w:r>
      </w:hyperlink>
      <w:r w:rsidRPr="00B461DC">
        <w:rPr>
          <w:rFonts w:eastAsia="TimesNewRomanPSMT"/>
          <w:bCs/>
          <w:iCs/>
          <w:sz w:val="24"/>
          <w:szCs w:val="24"/>
          <w:lang w:eastAsia="x-none"/>
        </w:rPr>
        <w:t>);</w:t>
      </w:r>
    </w:p>
    <w:p w14:paraId="4BB4D488" w14:textId="77777777" w:rsidR="00272EFC" w:rsidRPr="00B461DC" w:rsidRDefault="00272EFC" w:rsidP="00713643">
      <w:pPr>
        <w:autoSpaceDE w:val="0"/>
        <w:autoSpaceDN w:val="0"/>
        <w:adjustRightInd w:val="0"/>
        <w:ind w:firstLine="720"/>
        <w:contextualSpacing/>
        <w:jc w:val="both"/>
        <w:rPr>
          <w:rFonts w:eastAsia="TimesNewRomanPSMT"/>
          <w:bCs/>
          <w:iCs/>
          <w:sz w:val="24"/>
          <w:szCs w:val="24"/>
          <w:lang w:eastAsia="x-none"/>
        </w:rPr>
      </w:pPr>
      <w:r w:rsidRPr="00B461DC">
        <w:rPr>
          <w:rFonts w:eastAsia="TimesNewRomanPSMT"/>
          <w:bCs/>
          <w:iCs/>
          <w:sz w:val="24"/>
          <w:szCs w:val="24"/>
          <w:lang w:val="uz-Cyrl-UZ" w:eastAsia="x-none"/>
        </w:rPr>
        <w:t xml:space="preserve">Подаци о заштити при запошљавању и условима рада се могу добити у </w:t>
      </w:r>
      <w:r w:rsidRPr="00B461DC">
        <w:rPr>
          <w:rFonts w:eastAsia="TimesNewRomanPSMT"/>
          <w:bCs/>
          <w:iCs/>
          <w:sz w:val="24"/>
          <w:szCs w:val="24"/>
          <w:lang w:eastAsia="x-none"/>
        </w:rPr>
        <w:t xml:space="preserve">Министарству </w:t>
      </w:r>
      <w:r w:rsidRPr="00B461DC">
        <w:rPr>
          <w:rFonts w:eastAsia="TimesNewRomanPSMT"/>
          <w:bCs/>
          <w:iCs/>
          <w:sz w:val="24"/>
          <w:szCs w:val="24"/>
          <w:lang w:val="sr-Cyrl-RS" w:eastAsia="x-none"/>
        </w:rPr>
        <w:t xml:space="preserve">за </w:t>
      </w:r>
      <w:r w:rsidRPr="00B461DC">
        <w:rPr>
          <w:rFonts w:eastAsia="TimesNewRomanPSMT"/>
          <w:bCs/>
          <w:iCs/>
          <w:sz w:val="24"/>
          <w:szCs w:val="24"/>
          <w:lang w:eastAsia="x-none"/>
        </w:rPr>
        <w:t>рад, запошљавањ</w:t>
      </w:r>
      <w:r w:rsidRPr="00B461DC">
        <w:rPr>
          <w:rFonts w:eastAsia="TimesNewRomanPSMT"/>
          <w:bCs/>
          <w:iCs/>
          <w:sz w:val="24"/>
          <w:szCs w:val="24"/>
          <w:lang w:val="sr-Cyrl-RS" w:eastAsia="x-none"/>
        </w:rPr>
        <w:t>е, борачка</w:t>
      </w:r>
      <w:r w:rsidRPr="00B461DC">
        <w:rPr>
          <w:rFonts w:eastAsia="TimesNewRomanPSMT"/>
          <w:bCs/>
          <w:iCs/>
          <w:sz w:val="24"/>
          <w:szCs w:val="24"/>
          <w:lang w:eastAsia="x-none"/>
        </w:rPr>
        <w:t xml:space="preserve"> и социјалн</w:t>
      </w:r>
      <w:r w:rsidRPr="00B461DC">
        <w:rPr>
          <w:rFonts w:eastAsia="TimesNewRomanPSMT"/>
          <w:bCs/>
          <w:iCs/>
          <w:sz w:val="24"/>
          <w:szCs w:val="24"/>
          <w:lang w:val="sr-Cyrl-RS" w:eastAsia="x-none"/>
        </w:rPr>
        <w:t>а питања</w:t>
      </w:r>
      <w:r w:rsidRPr="00B461DC">
        <w:rPr>
          <w:rFonts w:eastAsia="TimesNewRomanPSMT"/>
          <w:bCs/>
          <w:iCs/>
          <w:sz w:val="24"/>
          <w:szCs w:val="24"/>
          <w:lang w:val="ru-RU" w:eastAsia="x-none"/>
        </w:rPr>
        <w:t xml:space="preserve">, Немањина 22-26, Београд, </w:t>
      </w:r>
      <w:r w:rsidRPr="00B461DC">
        <w:rPr>
          <w:rFonts w:eastAsia="TimesNewRomanPSMT"/>
          <w:bCs/>
          <w:iCs/>
          <w:sz w:val="24"/>
          <w:szCs w:val="24"/>
          <w:lang w:eastAsia="x-none"/>
        </w:rPr>
        <w:t xml:space="preserve">Интернет адреса: </w:t>
      </w:r>
      <w:hyperlink r:id="rId19" w:history="1">
        <w:r w:rsidRPr="00B461DC">
          <w:rPr>
            <w:rStyle w:val="Hyperlink"/>
            <w:rFonts w:eastAsia="TimesNewRomanPSMT"/>
            <w:bCs/>
            <w:iCs/>
            <w:szCs w:val="24"/>
          </w:rPr>
          <w:t>www.minrzs.gov.rs</w:t>
        </w:r>
      </w:hyperlink>
      <w:r w:rsidRPr="00B461DC">
        <w:rPr>
          <w:rFonts w:eastAsia="TimesNewRomanPSMT"/>
          <w:bCs/>
          <w:iCs/>
          <w:sz w:val="24"/>
          <w:szCs w:val="24"/>
          <w:lang w:eastAsia="x-none"/>
        </w:rPr>
        <w:t>.</w:t>
      </w:r>
    </w:p>
    <w:p w14:paraId="734A55CC" w14:textId="77777777" w:rsidR="00713643" w:rsidRDefault="00713643" w:rsidP="00272EFC">
      <w:pPr>
        <w:autoSpaceDE w:val="0"/>
        <w:autoSpaceDN w:val="0"/>
        <w:adjustRightInd w:val="0"/>
        <w:contextualSpacing/>
        <w:jc w:val="both"/>
        <w:rPr>
          <w:rFonts w:eastAsia="TimesNewRomanPSMT"/>
          <w:b/>
          <w:bCs/>
          <w:iCs/>
          <w:sz w:val="24"/>
          <w:szCs w:val="24"/>
          <w:lang w:val="sr-Cyrl-RS" w:eastAsia="x-none"/>
        </w:rPr>
      </w:pPr>
    </w:p>
    <w:p w14:paraId="05CA5EA3" w14:textId="77777777" w:rsidR="00272EFC" w:rsidRPr="00B461DC" w:rsidRDefault="00294C66" w:rsidP="00272EFC">
      <w:pPr>
        <w:autoSpaceDE w:val="0"/>
        <w:autoSpaceDN w:val="0"/>
        <w:adjustRightInd w:val="0"/>
        <w:contextualSpacing/>
        <w:jc w:val="both"/>
        <w:rPr>
          <w:rFonts w:eastAsia="TimesNewRomanPSMT"/>
          <w:b/>
          <w:bCs/>
          <w:iCs/>
          <w:sz w:val="24"/>
          <w:szCs w:val="24"/>
          <w:lang w:val="sr-Cyrl-RS" w:eastAsia="x-none"/>
        </w:rPr>
      </w:pPr>
      <w:r>
        <w:rPr>
          <w:rFonts w:eastAsia="TimesNewRomanPSMT"/>
          <w:b/>
          <w:bCs/>
          <w:iCs/>
          <w:sz w:val="24"/>
          <w:szCs w:val="24"/>
          <w:lang w:val="sr-Cyrl-RS" w:eastAsia="x-none"/>
        </w:rPr>
        <w:t>20</w:t>
      </w:r>
      <w:r w:rsidR="00272EFC" w:rsidRPr="00B461DC">
        <w:rPr>
          <w:rFonts w:eastAsia="TimesNewRomanPSMT"/>
          <w:b/>
          <w:bCs/>
          <w:iCs/>
          <w:sz w:val="24"/>
          <w:szCs w:val="24"/>
          <w:lang w:val="sr-Cyrl-RS" w:eastAsia="x-none"/>
        </w:rPr>
        <w:t xml:space="preserve">. </w:t>
      </w:r>
      <w:r w:rsidR="00272EFC" w:rsidRPr="00B461DC">
        <w:rPr>
          <w:rFonts w:eastAsia="TimesNewRomanPSMT"/>
          <w:b/>
          <w:bCs/>
          <w:iCs/>
          <w:sz w:val="24"/>
          <w:szCs w:val="24"/>
          <w:lang w:eastAsia="x-none"/>
        </w:rPr>
        <w:t>Негативне референце</w:t>
      </w:r>
    </w:p>
    <w:p w14:paraId="3F9D3981" w14:textId="77777777" w:rsidR="00272EFC" w:rsidRPr="00B461DC" w:rsidRDefault="00272EFC" w:rsidP="00713643">
      <w:pPr>
        <w:autoSpaceDE w:val="0"/>
        <w:autoSpaceDN w:val="0"/>
        <w:adjustRightInd w:val="0"/>
        <w:ind w:firstLine="720"/>
        <w:contextualSpacing/>
        <w:jc w:val="both"/>
        <w:rPr>
          <w:rFonts w:eastAsia="TimesNewRomanPSMT"/>
          <w:bCs/>
          <w:i/>
          <w:iCs/>
          <w:sz w:val="24"/>
          <w:szCs w:val="24"/>
          <w:lang w:val="sr-Cyrl-RS" w:eastAsia="x-none"/>
        </w:rPr>
      </w:pPr>
      <w:r w:rsidRPr="00B461DC">
        <w:rPr>
          <w:rFonts w:eastAsia="TimesNewRomanPSMT"/>
          <w:bCs/>
          <w:iCs/>
          <w:sz w:val="24"/>
          <w:szCs w:val="24"/>
          <w:lang w:eastAsia="x-none"/>
        </w:rP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14:paraId="0DB3DCBD" w14:textId="77777777"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1) поступао супротно забрани из чл. 23. и 25. закона; </w:t>
      </w:r>
    </w:p>
    <w:p w14:paraId="4827EE17" w14:textId="77777777"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lastRenderedPageBreak/>
        <w:t xml:space="preserve">2) учинио повреду конкуренције; </w:t>
      </w:r>
    </w:p>
    <w:p w14:paraId="3EE5C15F" w14:textId="77777777"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14:paraId="0F382B43" w14:textId="77777777"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4) одбио да достави доказе и средства обезбеђења на шта се у понуди обавезао. </w:t>
      </w:r>
    </w:p>
    <w:p w14:paraId="78E06355" w14:textId="77777777"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14:paraId="534FA458" w14:textId="77777777"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Доказ може бити: </w:t>
      </w:r>
    </w:p>
    <w:p w14:paraId="3160B689" w14:textId="77777777"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1) правоснажна судска одлука или коначна одлука другог надлежног органа; </w:t>
      </w:r>
    </w:p>
    <w:p w14:paraId="66477531" w14:textId="77777777"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2) исправа о реализованом средству обезбеђења испуњења обавеза у поступку јавне набавке или испуњења уговорних обавеза; </w:t>
      </w:r>
    </w:p>
    <w:p w14:paraId="5E67C752" w14:textId="77777777"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3) исправа о наплаћеној уговорној казни; </w:t>
      </w:r>
    </w:p>
    <w:p w14:paraId="4E566B8E" w14:textId="77777777"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4) рекламације корисника, ако нису отклоњене у уговореном року; </w:t>
      </w:r>
    </w:p>
    <w:p w14:paraId="64690D76" w14:textId="77777777"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5)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14:paraId="2D3650C5" w14:textId="77777777"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6) доказ о ангажовању на извршењу уговора о јавној набавци лица која нису означена у понуди као подизвођачи, односно чланови групе понуђача; </w:t>
      </w:r>
    </w:p>
    <w:p w14:paraId="17C5546F" w14:textId="77777777"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7)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 </w:t>
      </w:r>
    </w:p>
    <w:p w14:paraId="0844E904" w14:textId="77777777" w:rsidR="00272EFC" w:rsidRPr="00B461DC" w:rsidRDefault="00272EFC" w:rsidP="00272EFC">
      <w:pPr>
        <w:autoSpaceDE w:val="0"/>
        <w:autoSpaceDN w:val="0"/>
        <w:adjustRightInd w:val="0"/>
        <w:contextualSpacing/>
        <w:jc w:val="both"/>
        <w:rPr>
          <w:rFonts w:eastAsia="TimesNewRomanPSMT"/>
          <w:bCs/>
          <w:iCs/>
          <w:sz w:val="24"/>
          <w:szCs w:val="24"/>
          <w:lang w:val="sr-Cyrl-RS" w:eastAsia="x-none"/>
        </w:rPr>
      </w:pPr>
      <w:r w:rsidRPr="00B461DC">
        <w:rPr>
          <w:rFonts w:eastAsia="TimesNewRomanPSMT"/>
          <w:bCs/>
          <w:iCs/>
          <w:sz w:val="24"/>
          <w:szCs w:val="24"/>
          <w:lang w:eastAsia="x-none"/>
        </w:rPr>
        <w:t>Наручилац може одбити понуду ако поседује правоснажну судску одлуку или коначну одлуку другог надлежног органа, који се односи на поступак који је спровео или уговор који је закључио и други наручилац ако је предмет јавне набавке истоврстан. Институт негативне референце регулисан је одредбама чл. 82. Закона.</w:t>
      </w:r>
    </w:p>
    <w:p w14:paraId="56ABE4E4" w14:textId="77777777" w:rsidR="00E017C6" w:rsidRDefault="00E017C6" w:rsidP="000F09E9">
      <w:pPr>
        <w:suppressAutoHyphens/>
        <w:autoSpaceDE w:val="0"/>
        <w:autoSpaceDN w:val="0"/>
        <w:adjustRightInd w:val="0"/>
        <w:jc w:val="both"/>
        <w:rPr>
          <w:rFonts w:eastAsia="TimesNewRomanPS-BoldMT"/>
          <w:b/>
          <w:bCs/>
          <w:iCs/>
          <w:sz w:val="24"/>
          <w:szCs w:val="24"/>
          <w:lang w:val="uz-Cyrl-UZ" w:eastAsia="ar-SA"/>
        </w:rPr>
      </w:pPr>
    </w:p>
    <w:p w14:paraId="1B78DFA3" w14:textId="77777777" w:rsidR="000F09E9" w:rsidRPr="00E772CA" w:rsidRDefault="00294C66" w:rsidP="000F09E9">
      <w:pPr>
        <w:suppressAutoHyphens/>
        <w:autoSpaceDE w:val="0"/>
        <w:autoSpaceDN w:val="0"/>
        <w:adjustRightInd w:val="0"/>
        <w:jc w:val="both"/>
        <w:rPr>
          <w:rFonts w:eastAsia="TimesNewRomanPSMT"/>
          <w:b/>
          <w:bCs/>
          <w:sz w:val="24"/>
          <w:szCs w:val="24"/>
          <w:lang w:eastAsia="ar-SA"/>
        </w:rPr>
      </w:pPr>
      <w:r>
        <w:rPr>
          <w:rFonts w:eastAsia="TimesNewRomanPS-BoldMT"/>
          <w:b/>
          <w:bCs/>
          <w:iCs/>
          <w:sz w:val="24"/>
          <w:szCs w:val="24"/>
          <w:lang w:val="uz-Cyrl-UZ" w:eastAsia="ar-SA"/>
        </w:rPr>
        <w:t>21</w:t>
      </w:r>
      <w:r w:rsidR="000F09E9" w:rsidRPr="00E772CA">
        <w:rPr>
          <w:rFonts w:eastAsia="TimesNewRomanPS-BoldMT"/>
          <w:b/>
          <w:bCs/>
          <w:iCs/>
          <w:sz w:val="24"/>
          <w:szCs w:val="24"/>
          <w:lang w:val="uz-Cyrl-UZ" w:eastAsia="ar-SA"/>
        </w:rPr>
        <w:t>. Закључење уговора</w:t>
      </w:r>
    </w:p>
    <w:p w14:paraId="07283DC5" w14:textId="77777777" w:rsidR="000F09E9" w:rsidRPr="00E772CA" w:rsidRDefault="000F09E9" w:rsidP="00F81822">
      <w:pPr>
        <w:autoSpaceDE w:val="0"/>
        <w:autoSpaceDN w:val="0"/>
        <w:adjustRightInd w:val="0"/>
        <w:ind w:firstLine="720"/>
        <w:jc w:val="both"/>
        <w:rPr>
          <w:rFonts w:eastAsia="TimesNewRomanPS-BoldMT"/>
          <w:bCs/>
          <w:sz w:val="24"/>
          <w:szCs w:val="24"/>
          <w:lang w:val="uz-Cyrl-UZ" w:eastAsia="x-none"/>
        </w:rPr>
      </w:pPr>
      <w:r w:rsidRPr="00E772CA">
        <w:rPr>
          <w:sz w:val="24"/>
          <w:szCs w:val="24"/>
        </w:rPr>
        <w:t>Наручилац је дужан да уговор о јавној набавци достави понуђачу којем је уговор додељен у року од осам дана од дана</w:t>
      </w:r>
      <w:r w:rsidRPr="00E772CA">
        <w:rPr>
          <w:sz w:val="24"/>
          <w:szCs w:val="24"/>
          <w:lang w:val="sr-Cyrl-RS"/>
        </w:rPr>
        <w:t xml:space="preserve"> </w:t>
      </w:r>
      <w:r w:rsidRPr="00E772CA">
        <w:rPr>
          <w:sz w:val="24"/>
          <w:szCs w:val="24"/>
        </w:rPr>
        <w:t>протека рока за подношење захтева за заштиту права</w:t>
      </w:r>
      <w:r w:rsidRPr="00E772CA">
        <w:rPr>
          <w:rFonts w:eastAsia="TimesNewRomanPS-BoldMT"/>
          <w:bCs/>
          <w:sz w:val="24"/>
          <w:szCs w:val="24"/>
          <w:lang w:val="uz-Cyrl-UZ" w:eastAsia="ar-SA"/>
        </w:rPr>
        <w:t xml:space="preserve">. Изабрани понуђач је дужан да потпише уговор у року од осам дана од дана пријема позива. </w:t>
      </w:r>
      <w:r w:rsidRPr="00E772CA">
        <w:rPr>
          <w:rFonts w:eastAsia="TimesNewRomanPS-BoldMT"/>
          <w:bCs/>
          <w:sz w:val="24"/>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E772CA">
        <w:rPr>
          <w:spacing w:val="-4"/>
          <w:sz w:val="24"/>
          <w:szCs w:val="24"/>
          <w:lang w:val="sr-Cyrl-RS" w:eastAsia="ar-SA"/>
        </w:rPr>
        <w:t xml:space="preserve"> И овај понуђач је дужан да потпише уговор у року од осам дана од пријема позива Наручиоца.</w:t>
      </w:r>
      <w:r w:rsidRPr="00E772CA">
        <w:rPr>
          <w:rFonts w:eastAsia="TimesNewRomanPS-BoldMT"/>
          <w:bCs/>
          <w:sz w:val="24"/>
          <w:szCs w:val="24"/>
          <w:lang w:val="uz-Cyrl-UZ" w:eastAsia="ar-SA"/>
        </w:rPr>
        <w:t xml:space="preserve"> </w:t>
      </w:r>
    </w:p>
    <w:p w14:paraId="2DD661F8" w14:textId="77777777" w:rsidR="000F09E9" w:rsidRPr="00F50AD4" w:rsidRDefault="000F09E9" w:rsidP="000F09E9">
      <w:pPr>
        <w:autoSpaceDE w:val="0"/>
        <w:autoSpaceDN w:val="0"/>
        <w:adjustRightInd w:val="0"/>
        <w:ind w:firstLine="720"/>
        <w:contextualSpacing/>
        <w:jc w:val="both"/>
        <w:rPr>
          <w:rFonts w:eastAsia="TimesNewRomanPS-BoldMT"/>
          <w:bCs/>
          <w:sz w:val="24"/>
          <w:szCs w:val="24"/>
          <w:lang w:val="sr-Cyrl-RS" w:eastAsia="x-none"/>
        </w:rPr>
      </w:pPr>
      <w:r w:rsidRPr="00E772CA">
        <w:rPr>
          <w:rFonts w:eastAsia="TimesNewRomanPS-BoldMT"/>
          <w:bCs/>
          <w:sz w:val="24"/>
          <w:szCs w:val="24"/>
          <w:lang w:val="uz-Cyrl-UZ" w:eastAsia="x-none"/>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понуђач прими одлуку о додели уговора.</w:t>
      </w:r>
    </w:p>
    <w:p w14:paraId="147931CD" w14:textId="77777777" w:rsidR="000F09E9" w:rsidRDefault="000F09E9" w:rsidP="000F09E9">
      <w:pPr>
        <w:rPr>
          <w:sz w:val="24"/>
          <w:szCs w:val="24"/>
          <w:lang w:val="sr-Cyrl-CS"/>
        </w:rPr>
      </w:pPr>
    </w:p>
    <w:p w14:paraId="08783CA0" w14:textId="77777777" w:rsidR="00272EFC" w:rsidRPr="00B461DC" w:rsidRDefault="00294C66" w:rsidP="00272EFC">
      <w:pPr>
        <w:autoSpaceDE w:val="0"/>
        <w:autoSpaceDN w:val="0"/>
        <w:adjustRightInd w:val="0"/>
        <w:contextualSpacing/>
        <w:rPr>
          <w:rFonts w:eastAsia="TimesNewRomanPS-BoldMT"/>
          <w:b/>
          <w:bCs/>
          <w:sz w:val="24"/>
          <w:szCs w:val="24"/>
          <w:lang w:val="sr-Cyrl-RS" w:eastAsia="x-none"/>
        </w:rPr>
      </w:pPr>
      <w:r>
        <w:rPr>
          <w:rFonts w:eastAsia="TimesNewRomanPS-BoldMT"/>
          <w:b/>
          <w:bCs/>
          <w:sz w:val="24"/>
          <w:szCs w:val="24"/>
          <w:lang w:val="sr-Cyrl-RS" w:eastAsia="x-none"/>
        </w:rPr>
        <w:t>22</w:t>
      </w:r>
      <w:r w:rsidR="00272EFC" w:rsidRPr="00B461DC">
        <w:rPr>
          <w:rFonts w:eastAsia="TimesNewRomanPS-BoldMT"/>
          <w:b/>
          <w:bCs/>
          <w:sz w:val="24"/>
          <w:szCs w:val="24"/>
          <w:lang w:val="sr-Cyrl-RS" w:eastAsia="x-none"/>
        </w:rPr>
        <w:t>. Измене уговора о јавној набавци</w:t>
      </w:r>
    </w:p>
    <w:p w14:paraId="07BA6D9E" w14:textId="77777777" w:rsidR="00272EFC" w:rsidRDefault="00272EFC" w:rsidP="00713643">
      <w:pPr>
        <w:autoSpaceDE w:val="0"/>
        <w:autoSpaceDN w:val="0"/>
        <w:adjustRightInd w:val="0"/>
        <w:ind w:firstLine="720"/>
        <w:contextualSpacing/>
        <w:jc w:val="both"/>
        <w:rPr>
          <w:rFonts w:eastAsia="TimesNewRomanPS-BoldMT"/>
          <w:bCs/>
          <w:sz w:val="24"/>
          <w:szCs w:val="24"/>
          <w:lang w:val="sr-Cyrl-RS" w:eastAsia="x-none"/>
        </w:rPr>
      </w:pPr>
      <w:r w:rsidRPr="00B461DC">
        <w:rPr>
          <w:rFonts w:eastAsia="TimesNewRomanPS-BoldMT"/>
          <w:bCs/>
          <w:sz w:val="24"/>
          <w:szCs w:val="24"/>
          <w:lang w:val="sr-Cyrl-RS" w:eastAsia="x-none"/>
        </w:rPr>
        <w:t xml:space="preserve">У складу са одредбама члана 115. став 1. Закона о јавним набавкама, Наручилац задржава право измене Уговора о јавној набавци. </w:t>
      </w:r>
    </w:p>
    <w:p w14:paraId="160BEF50" w14:textId="77777777" w:rsidR="00F81822" w:rsidRDefault="00F81822" w:rsidP="00272EFC">
      <w:pPr>
        <w:autoSpaceDE w:val="0"/>
        <w:autoSpaceDN w:val="0"/>
        <w:adjustRightInd w:val="0"/>
        <w:contextualSpacing/>
        <w:jc w:val="both"/>
        <w:rPr>
          <w:rFonts w:eastAsia="TimesNewRomanPS-BoldMT"/>
          <w:bCs/>
          <w:sz w:val="24"/>
          <w:szCs w:val="24"/>
          <w:lang w:val="sr-Cyrl-RS" w:eastAsia="x-none"/>
        </w:rPr>
      </w:pPr>
    </w:p>
    <w:p w14:paraId="62E88A48" w14:textId="77777777" w:rsidR="00F81822" w:rsidRDefault="00F81822" w:rsidP="00F81822">
      <w:pPr>
        <w:autoSpaceDE w:val="0"/>
        <w:autoSpaceDN w:val="0"/>
        <w:adjustRightInd w:val="0"/>
        <w:contextualSpacing/>
        <w:jc w:val="both"/>
        <w:rPr>
          <w:rFonts w:eastAsia="TimesNewRomanPS-BoldMT"/>
          <w:b/>
          <w:bCs/>
          <w:sz w:val="24"/>
          <w:szCs w:val="24"/>
          <w:lang w:val="sr-Cyrl-RS" w:eastAsia="x-none"/>
        </w:rPr>
      </w:pPr>
      <w:r w:rsidRPr="00F81822">
        <w:rPr>
          <w:rFonts w:eastAsia="TimesNewRomanPS-BoldMT"/>
          <w:b/>
          <w:bCs/>
          <w:sz w:val="24"/>
          <w:szCs w:val="24"/>
          <w:lang w:val="sr-Cyrl-RS" w:eastAsia="x-none"/>
        </w:rPr>
        <w:t>23. Употреба печата</w:t>
      </w:r>
    </w:p>
    <w:p w14:paraId="0E0DCB2B" w14:textId="77777777" w:rsidR="003030D9" w:rsidRPr="008B3C01" w:rsidRDefault="00F81822" w:rsidP="008B3C01">
      <w:pPr>
        <w:autoSpaceDE w:val="0"/>
        <w:autoSpaceDN w:val="0"/>
        <w:adjustRightInd w:val="0"/>
        <w:ind w:firstLine="720"/>
        <w:contextualSpacing/>
        <w:jc w:val="both"/>
        <w:rPr>
          <w:rFonts w:eastAsia="TimesNewRomanPS-BoldMT"/>
          <w:b/>
          <w:bCs/>
          <w:sz w:val="24"/>
          <w:szCs w:val="24"/>
          <w:lang w:val="sr-Cyrl-RS" w:eastAsia="x-none"/>
        </w:rPr>
      </w:pPr>
      <w:r w:rsidRPr="009A312F">
        <w:rPr>
          <w:rFonts w:eastAsia="TimesNewRomanPSMT"/>
          <w:bCs/>
          <w:sz w:val="24"/>
          <w:szCs w:val="24"/>
          <w:lang w:val="uz-Cyrl-UZ"/>
        </w:rPr>
        <w:t>У складу са Законом о изменама и допунама Закона о привредним друштвима (“Сл. гласник РС”, бр. 44/2018) од 1. октобра 2018. године сва писана акта (захтеви, дописи, уговори и остала документа) која достављају привредна друштва односно предузетници су важећа и валидна иако нису оверена печатом тог привредног друштва, односно предузетника. У том погледу указујемо да понуђачи више нису у обавези да обрасце из конкурсне документације оверавају печатом, односно да недостатак печата на обрасцима у понуди неће бити разлог за одбијање понуде као неприхватљиве</w:t>
      </w:r>
      <w:r w:rsidRPr="009A312F">
        <w:rPr>
          <w:rFonts w:eastAsia="TimesNewRomanPSMT"/>
          <w:bCs/>
          <w:sz w:val="24"/>
          <w:szCs w:val="24"/>
          <w:lang w:val="sr-Latn-RS"/>
        </w:rPr>
        <w:t>.</w:t>
      </w:r>
    </w:p>
    <w:p w14:paraId="4237F063" w14:textId="77777777" w:rsidR="0028626F" w:rsidRDefault="00607C0E" w:rsidP="00607C0E">
      <w:pPr>
        <w:tabs>
          <w:tab w:val="left" w:pos="5422"/>
        </w:tabs>
        <w:jc w:val="center"/>
        <w:rPr>
          <w:b/>
          <w:sz w:val="24"/>
          <w:szCs w:val="24"/>
          <w:lang w:val="sr-Cyrl-RS"/>
        </w:rPr>
      </w:pPr>
      <w:r w:rsidRPr="00D24816">
        <w:rPr>
          <w:b/>
          <w:sz w:val="24"/>
          <w:szCs w:val="24"/>
          <w:lang w:val="sr-Latn-RS"/>
        </w:rPr>
        <w:lastRenderedPageBreak/>
        <w:t xml:space="preserve">VII   </w:t>
      </w:r>
      <w:r w:rsidRPr="00D24816">
        <w:rPr>
          <w:b/>
          <w:sz w:val="24"/>
          <w:szCs w:val="24"/>
          <w:lang w:val="sr-Cyrl-RS"/>
        </w:rPr>
        <w:t xml:space="preserve">ОБРАЗАЦ </w:t>
      </w:r>
      <w:r w:rsidRPr="00D24816">
        <w:rPr>
          <w:b/>
          <w:sz w:val="24"/>
          <w:szCs w:val="24"/>
          <w:lang w:val="sr-Cyrl-CS"/>
        </w:rPr>
        <w:t>ПОНУДЕ</w:t>
      </w:r>
      <w:r>
        <w:rPr>
          <w:b/>
          <w:sz w:val="24"/>
          <w:szCs w:val="24"/>
          <w:lang w:val="sr-Latn-RS"/>
        </w:rPr>
        <w:t xml:space="preserve"> </w:t>
      </w:r>
      <w:r>
        <w:rPr>
          <w:b/>
          <w:sz w:val="24"/>
          <w:szCs w:val="24"/>
          <w:lang w:val="sr-Cyrl-RS"/>
        </w:rPr>
        <w:t>СА ОБРАСЦЕМ СТРУКТУРЕ ПОНУЂЕНЕ ЦЕНЕ И УПУТСТВОМ КАКО ДА СЕ ПОПУНИ</w:t>
      </w:r>
    </w:p>
    <w:p w14:paraId="770DCF8B" w14:textId="77777777" w:rsidR="007D1D2D" w:rsidRDefault="007D1D2D" w:rsidP="007D1D2D">
      <w:pPr>
        <w:tabs>
          <w:tab w:val="left" w:pos="5422"/>
        </w:tabs>
        <w:rPr>
          <w:b/>
          <w:sz w:val="24"/>
          <w:szCs w:val="24"/>
          <w:lang w:val="sr-Cyrl-RS"/>
        </w:rPr>
      </w:pPr>
    </w:p>
    <w:p w14:paraId="67DFEF92" w14:textId="77777777" w:rsidR="007D1D2D" w:rsidRDefault="00550076" w:rsidP="007D1D2D">
      <w:pPr>
        <w:spacing w:line="276" w:lineRule="auto"/>
        <w:jc w:val="both"/>
        <w:rPr>
          <w:rFonts w:eastAsia="Calibri"/>
          <w:sz w:val="24"/>
          <w:szCs w:val="24"/>
          <w:lang w:val="sr-Cyrl-RS"/>
        </w:rPr>
      </w:pPr>
      <w:r>
        <w:rPr>
          <w:rFonts w:eastAsia="TimesNewRomanPS-BoldMT"/>
          <w:bCs/>
          <w:color w:val="000000"/>
          <w:sz w:val="24"/>
          <w:szCs w:val="24"/>
          <w:lang w:val="sr-Cyrl-RS"/>
        </w:rPr>
        <w:t xml:space="preserve">        </w:t>
      </w:r>
      <w:r w:rsidR="007D1D2D" w:rsidRPr="00E1303A">
        <w:rPr>
          <w:rFonts w:eastAsia="TimesNewRomanPS-BoldMT"/>
          <w:bCs/>
          <w:color w:val="000000"/>
          <w:sz w:val="24"/>
          <w:szCs w:val="24"/>
        </w:rPr>
        <w:t>Понуда бр.</w:t>
      </w:r>
      <w:r w:rsidR="007D1D2D" w:rsidRPr="00E1303A">
        <w:rPr>
          <w:rFonts w:eastAsia="TimesNewRomanPS-BoldMT"/>
          <w:bCs/>
          <w:color w:val="000000"/>
          <w:sz w:val="24"/>
          <w:szCs w:val="24"/>
          <w:lang w:val="sr-Cyrl-RS"/>
        </w:rPr>
        <w:t xml:space="preserve"> </w:t>
      </w:r>
      <w:r w:rsidR="007D1D2D" w:rsidRPr="00E1303A">
        <w:rPr>
          <w:rFonts w:eastAsia="TimesNewRomanPS-BoldMT"/>
          <w:bCs/>
          <w:color w:val="000000"/>
          <w:sz w:val="24"/>
          <w:szCs w:val="24"/>
        </w:rPr>
        <w:t>______</w:t>
      </w:r>
      <w:r w:rsidR="007D1D2D" w:rsidRPr="00E1303A">
        <w:rPr>
          <w:rFonts w:eastAsia="TimesNewRomanPS-BoldMT"/>
          <w:bCs/>
          <w:color w:val="000000"/>
          <w:sz w:val="24"/>
          <w:szCs w:val="24"/>
          <w:lang w:val="sr-Cyrl-RS"/>
        </w:rPr>
        <w:t>____</w:t>
      </w:r>
      <w:r w:rsidR="007D1D2D" w:rsidRPr="00E1303A">
        <w:rPr>
          <w:rFonts w:eastAsia="TimesNewRomanPS-BoldMT"/>
          <w:bCs/>
          <w:color w:val="000000"/>
          <w:sz w:val="24"/>
          <w:szCs w:val="24"/>
        </w:rPr>
        <w:t xml:space="preserve"> од _________</w:t>
      </w:r>
      <w:r w:rsidR="007D1D2D" w:rsidRPr="00E1303A">
        <w:rPr>
          <w:rFonts w:eastAsia="TimesNewRomanPS-BoldMT"/>
          <w:bCs/>
          <w:color w:val="000000"/>
          <w:sz w:val="24"/>
          <w:szCs w:val="24"/>
          <w:lang w:val="sr-Cyrl-RS"/>
        </w:rPr>
        <w:t>_</w:t>
      </w:r>
      <w:r w:rsidR="009418DB">
        <w:rPr>
          <w:rFonts w:eastAsia="TimesNewRomanPS-BoldMT"/>
          <w:bCs/>
          <w:color w:val="000000"/>
          <w:sz w:val="24"/>
          <w:szCs w:val="24"/>
          <w:lang w:val="sr-Cyrl-RS"/>
        </w:rPr>
        <w:t>________</w:t>
      </w:r>
      <w:r w:rsidR="007D1D2D" w:rsidRPr="00E1303A">
        <w:rPr>
          <w:rFonts w:eastAsia="TimesNewRomanPS-BoldMT"/>
          <w:bCs/>
          <w:color w:val="000000"/>
          <w:sz w:val="24"/>
          <w:szCs w:val="24"/>
          <w:lang w:val="sr-Cyrl-CS"/>
        </w:rPr>
        <w:t xml:space="preserve"> године (</w:t>
      </w:r>
      <w:r w:rsidR="007D1D2D" w:rsidRPr="00E1303A">
        <w:rPr>
          <w:rFonts w:eastAsia="TimesNewRomanPS-BoldMT"/>
          <w:bCs/>
          <w:i/>
          <w:color w:val="000000"/>
          <w:sz w:val="24"/>
          <w:szCs w:val="24"/>
          <w:lang w:val="sr-Cyrl-CS"/>
        </w:rPr>
        <w:t>понуђач уписује свој заводни број</w:t>
      </w:r>
      <w:r w:rsidR="007D1D2D" w:rsidRPr="00E1303A">
        <w:rPr>
          <w:rFonts w:eastAsia="TimesNewRomanPS-BoldMT"/>
          <w:bCs/>
          <w:color w:val="000000"/>
          <w:sz w:val="24"/>
          <w:szCs w:val="24"/>
          <w:lang w:val="sr-Cyrl-CS"/>
        </w:rPr>
        <w:t xml:space="preserve">) </w:t>
      </w:r>
      <w:r w:rsidR="007D1D2D" w:rsidRPr="00E1303A">
        <w:rPr>
          <w:sz w:val="24"/>
          <w:szCs w:val="24"/>
          <w:lang w:val="sr-Cyrl-CS" w:eastAsia="ar-SA"/>
        </w:rPr>
        <w:t xml:space="preserve">за јавну набавку </w:t>
      </w:r>
      <w:r w:rsidR="007D1D2D" w:rsidRPr="00E1303A">
        <w:rPr>
          <w:rFonts w:eastAsia="Calibri"/>
          <w:sz w:val="24"/>
          <w:szCs w:val="24"/>
          <w:lang w:val="sr-Cyrl-RS"/>
        </w:rPr>
        <w:t xml:space="preserve">услуга </w:t>
      </w:r>
      <w:r w:rsidR="007D1D2D">
        <w:rPr>
          <w:rFonts w:eastAsia="Calibri"/>
          <w:sz w:val="24"/>
          <w:szCs w:val="24"/>
          <w:lang w:val="sr-Cyrl-RS"/>
        </w:rPr>
        <w:t xml:space="preserve">– Сервисирање </w:t>
      </w:r>
      <w:r w:rsidR="00272EFC">
        <w:rPr>
          <w:rFonts w:eastAsia="Calibri"/>
          <w:sz w:val="24"/>
          <w:szCs w:val="24"/>
          <w:lang w:val="sr-Cyrl-RS"/>
        </w:rPr>
        <w:t>службених</w:t>
      </w:r>
      <w:r w:rsidR="00E017C6">
        <w:rPr>
          <w:rFonts w:eastAsia="Calibri"/>
          <w:sz w:val="24"/>
          <w:szCs w:val="24"/>
          <w:lang w:val="sr-Cyrl-RS"/>
        </w:rPr>
        <w:t xml:space="preserve"> вози</w:t>
      </w:r>
      <w:r w:rsidR="008B3C01">
        <w:rPr>
          <w:rFonts w:eastAsia="Calibri"/>
          <w:sz w:val="24"/>
          <w:szCs w:val="24"/>
          <w:lang w:val="sr-Cyrl-RS"/>
        </w:rPr>
        <w:t>ла за сектор</w:t>
      </w:r>
      <w:r w:rsidR="00F81822">
        <w:rPr>
          <w:rFonts w:eastAsia="Calibri"/>
          <w:sz w:val="24"/>
          <w:szCs w:val="24"/>
          <w:lang w:val="sr-Cyrl-RS"/>
        </w:rPr>
        <w:t xml:space="preserve"> тржишне инспекције (по партијама), ЈН О</w:t>
      </w:r>
      <w:r w:rsidR="008B3C01">
        <w:rPr>
          <w:rFonts w:eastAsia="Calibri"/>
          <w:sz w:val="24"/>
          <w:szCs w:val="24"/>
          <w:lang w:val="sr-Cyrl-RS"/>
        </w:rPr>
        <w:t xml:space="preserve"> </w:t>
      </w:r>
      <w:r w:rsidR="00F81822">
        <w:rPr>
          <w:rFonts w:eastAsia="Calibri"/>
          <w:sz w:val="24"/>
          <w:szCs w:val="24"/>
          <w:lang w:val="sr-Cyrl-RS"/>
        </w:rPr>
        <w:t xml:space="preserve">- </w:t>
      </w:r>
      <w:r w:rsidR="008B3C01">
        <w:rPr>
          <w:rFonts w:eastAsia="Calibri"/>
          <w:sz w:val="24"/>
          <w:szCs w:val="24"/>
          <w:lang w:val="sr-Cyrl-RS"/>
        </w:rPr>
        <w:t>15/2020</w:t>
      </w:r>
      <w:r w:rsidR="007D1D2D" w:rsidRPr="003303EF">
        <w:rPr>
          <w:rFonts w:eastAsia="Calibri"/>
          <w:sz w:val="24"/>
          <w:szCs w:val="24"/>
          <w:lang w:val="sr-Cyrl-RS"/>
        </w:rPr>
        <w:t xml:space="preserve">, </w:t>
      </w:r>
      <w:r w:rsidR="007D1D2D" w:rsidRPr="003303EF">
        <w:rPr>
          <w:rFonts w:eastAsia="Calibri"/>
          <w:b/>
          <w:sz w:val="24"/>
          <w:szCs w:val="24"/>
          <w:lang w:val="sr-Cyrl-RS"/>
        </w:rPr>
        <w:t>ЗА ПАРТИЈУ</w:t>
      </w:r>
      <w:r w:rsidR="007D1D2D">
        <w:rPr>
          <w:rFonts w:eastAsia="Calibri"/>
          <w:sz w:val="24"/>
          <w:szCs w:val="24"/>
          <w:lang w:val="sr-Cyrl-RS"/>
        </w:rPr>
        <w:t xml:space="preserve"> _______________</w:t>
      </w:r>
      <w:r w:rsidR="007D1D2D">
        <w:rPr>
          <w:rFonts w:eastAsia="Calibri"/>
          <w:sz w:val="24"/>
          <w:szCs w:val="24"/>
          <w:lang w:val="sr-Latn-RS"/>
        </w:rPr>
        <w:t xml:space="preserve"> (</w:t>
      </w:r>
      <w:r w:rsidR="007D1D2D" w:rsidRPr="00E56073">
        <w:rPr>
          <w:rFonts w:eastAsia="Calibri"/>
          <w:i/>
          <w:sz w:val="24"/>
          <w:szCs w:val="24"/>
          <w:lang w:val="sr-Cyrl-RS"/>
        </w:rPr>
        <w:t>Понуђач уписује за коју партију подноси понуду</w:t>
      </w:r>
      <w:r w:rsidR="007D1D2D">
        <w:rPr>
          <w:rFonts w:eastAsia="Calibri"/>
          <w:sz w:val="24"/>
          <w:szCs w:val="24"/>
          <w:lang w:val="sr-Cyrl-RS"/>
        </w:rPr>
        <w:t>).</w:t>
      </w:r>
    </w:p>
    <w:p w14:paraId="14F6996C" w14:textId="77777777" w:rsidR="007D1D2D" w:rsidRDefault="007D1D2D" w:rsidP="008B3C01">
      <w:pPr>
        <w:spacing w:line="276" w:lineRule="auto"/>
        <w:ind w:firstLine="450"/>
        <w:jc w:val="center"/>
        <w:rPr>
          <w:rFonts w:eastAsia="Calibri"/>
          <w:b/>
          <w:i/>
          <w:sz w:val="24"/>
          <w:szCs w:val="24"/>
          <w:u w:val="single"/>
          <w:lang w:val="sr-Cyrl-RS"/>
        </w:rPr>
      </w:pPr>
      <w:r w:rsidRPr="00990112">
        <w:rPr>
          <w:rFonts w:eastAsia="Calibri"/>
          <w:b/>
          <w:i/>
          <w:sz w:val="24"/>
          <w:szCs w:val="24"/>
          <w:u w:val="single"/>
          <w:lang w:val="sr-Cyrl-RS"/>
        </w:rPr>
        <w:t>За сваку партију за коју п</w:t>
      </w:r>
      <w:r w:rsidR="008B3C01">
        <w:rPr>
          <w:rFonts w:eastAsia="Calibri"/>
          <w:b/>
          <w:i/>
          <w:sz w:val="24"/>
          <w:szCs w:val="24"/>
          <w:u w:val="single"/>
          <w:lang w:val="sr-Cyrl-RS"/>
        </w:rPr>
        <w:t xml:space="preserve">односи понуду понуђач попуњава и потписује </w:t>
      </w:r>
      <w:r w:rsidRPr="00990112">
        <w:rPr>
          <w:rFonts w:eastAsia="Calibri"/>
          <w:b/>
          <w:i/>
          <w:sz w:val="24"/>
          <w:szCs w:val="24"/>
          <w:u w:val="single"/>
          <w:lang w:val="sr-Cyrl-RS"/>
        </w:rPr>
        <w:t>посебан Образац понуде, и у том случају треба да копира овај образац.</w:t>
      </w:r>
    </w:p>
    <w:p w14:paraId="53686E7E" w14:textId="77777777" w:rsidR="00D468A1" w:rsidRDefault="00D468A1" w:rsidP="007D1D2D">
      <w:pPr>
        <w:spacing w:line="276" w:lineRule="auto"/>
        <w:jc w:val="both"/>
        <w:rPr>
          <w:rFonts w:eastAsia="Calibri"/>
          <w:b/>
          <w:i/>
          <w:sz w:val="24"/>
          <w:szCs w:val="24"/>
          <w:u w:val="single"/>
          <w:lang w:val="sr-Cyrl-RS"/>
        </w:rPr>
      </w:pPr>
    </w:p>
    <w:p w14:paraId="6863C2B2" w14:textId="77777777" w:rsidR="007D1D2D" w:rsidRDefault="007D1D2D" w:rsidP="007D1D2D">
      <w:pPr>
        <w:spacing w:line="276" w:lineRule="auto"/>
        <w:jc w:val="both"/>
        <w:rPr>
          <w:b/>
          <w:sz w:val="24"/>
          <w:szCs w:val="24"/>
          <w:lang w:val="sr-Cyrl-RS"/>
        </w:rPr>
      </w:pPr>
      <w:r w:rsidRPr="00D53EDE">
        <w:rPr>
          <w:b/>
          <w:sz w:val="24"/>
          <w:szCs w:val="24"/>
          <w:highlight w:val="lightGray"/>
          <w:lang w:val="sr-Cyrl-RS"/>
        </w:rPr>
        <w:t>ОБРАЗАЦ А</w:t>
      </w:r>
      <w:r>
        <w:rPr>
          <w:b/>
          <w:sz w:val="24"/>
          <w:szCs w:val="24"/>
          <w:lang w:val="sr-Cyrl-RS"/>
        </w:rPr>
        <w:t xml:space="preserve">               </w:t>
      </w:r>
    </w:p>
    <w:p w14:paraId="56310838" w14:textId="77777777" w:rsidR="00530E96" w:rsidRPr="00E1303A" w:rsidRDefault="00530E96" w:rsidP="00530E96">
      <w:pPr>
        <w:spacing w:line="276" w:lineRule="auto"/>
        <w:ind w:left="2160"/>
        <w:jc w:val="both"/>
        <w:rPr>
          <w:b/>
          <w:sz w:val="24"/>
          <w:szCs w:val="24"/>
          <w:lang w:val="sr-Cyrl-RS"/>
        </w:rPr>
      </w:pPr>
      <w:r>
        <w:rPr>
          <w:b/>
          <w:sz w:val="24"/>
          <w:szCs w:val="24"/>
          <w:lang w:val="sr-Latn-RS"/>
        </w:rPr>
        <w:t xml:space="preserve">  </w:t>
      </w:r>
      <w:r>
        <w:rPr>
          <w:b/>
          <w:sz w:val="24"/>
          <w:szCs w:val="24"/>
          <w:lang w:val="sr-Cyrl-RS"/>
        </w:rPr>
        <w:t xml:space="preserve">           </w:t>
      </w:r>
      <w:r w:rsidR="00D468A1">
        <w:rPr>
          <w:b/>
          <w:sz w:val="24"/>
          <w:szCs w:val="24"/>
          <w:lang w:val="sr-Latn-RS"/>
        </w:rPr>
        <w:t xml:space="preserve"> </w:t>
      </w:r>
      <w:r w:rsidRPr="00E1303A">
        <w:rPr>
          <w:b/>
          <w:sz w:val="24"/>
          <w:szCs w:val="24"/>
          <w:lang w:val="sr-Cyrl-RS"/>
        </w:rPr>
        <w:t>ПОНУДУ ПОДНОСИМ:</w:t>
      </w:r>
    </w:p>
    <w:tbl>
      <w:tblPr>
        <w:tblW w:w="10348" w:type="dxa"/>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530E96" w:rsidRPr="00E1303A" w14:paraId="7340C9E5" w14:textId="77777777" w:rsidTr="00530E96">
        <w:tc>
          <w:tcPr>
            <w:tcW w:w="10348" w:type="dxa"/>
            <w:shd w:val="clear" w:color="auto" w:fill="auto"/>
          </w:tcPr>
          <w:p w14:paraId="32153937" w14:textId="77777777" w:rsidR="00530E96" w:rsidRPr="00E1303A" w:rsidRDefault="00530E96" w:rsidP="008E6807">
            <w:pPr>
              <w:spacing w:line="276" w:lineRule="auto"/>
              <w:jc w:val="center"/>
              <w:rPr>
                <w:b/>
                <w:sz w:val="24"/>
                <w:szCs w:val="24"/>
                <w:lang w:val="sr-Cyrl-RS"/>
              </w:rPr>
            </w:pPr>
            <w:r w:rsidRPr="00E1303A">
              <w:rPr>
                <w:b/>
                <w:sz w:val="24"/>
                <w:szCs w:val="24"/>
                <w:lang w:val="sr-Cyrl-RS"/>
              </w:rPr>
              <w:t>А)  САМОСТАЛНО</w:t>
            </w:r>
          </w:p>
        </w:tc>
      </w:tr>
      <w:tr w:rsidR="00530E96" w:rsidRPr="00E1303A" w14:paraId="48E04618" w14:textId="77777777" w:rsidTr="00530E96">
        <w:tc>
          <w:tcPr>
            <w:tcW w:w="10348" w:type="dxa"/>
            <w:shd w:val="clear" w:color="auto" w:fill="auto"/>
          </w:tcPr>
          <w:p w14:paraId="178E4B02" w14:textId="77777777" w:rsidR="00530E96" w:rsidRPr="00E1303A" w:rsidRDefault="00530E96" w:rsidP="008E6807">
            <w:pPr>
              <w:spacing w:line="276" w:lineRule="auto"/>
              <w:jc w:val="center"/>
              <w:rPr>
                <w:b/>
                <w:sz w:val="24"/>
                <w:szCs w:val="24"/>
                <w:lang w:val="sr-Cyrl-RS"/>
              </w:rPr>
            </w:pPr>
            <w:r w:rsidRPr="00E1303A">
              <w:rPr>
                <w:b/>
                <w:sz w:val="24"/>
                <w:szCs w:val="24"/>
                <w:lang w:val="sr-Cyrl-RS"/>
              </w:rPr>
              <w:t>Б) СА ПОДИЗВОЂАЧЕМ</w:t>
            </w:r>
          </w:p>
        </w:tc>
      </w:tr>
      <w:tr w:rsidR="00530E96" w:rsidRPr="00E1303A" w14:paraId="69A99EA4" w14:textId="77777777" w:rsidTr="00530E96">
        <w:tc>
          <w:tcPr>
            <w:tcW w:w="10348" w:type="dxa"/>
            <w:shd w:val="clear" w:color="auto" w:fill="auto"/>
          </w:tcPr>
          <w:p w14:paraId="5EEDF3AA" w14:textId="77777777" w:rsidR="00530E96" w:rsidRPr="00E1303A" w:rsidRDefault="00530E96" w:rsidP="008E6807">
            <w:pPr>
              <w:spacing w:line="276" w:lineRule="auto"/>
              <w:jc w:val="center"/>
              <w:rPr>
                <w:b/>
                <w:sz w:val="24"/>
                <w:szCs w:val="24"/>
                <w:lang w:val="sr-Cyrl-RS"/>
              </w:rPr>
            </w:pPr>
            <w:r w:rsidRPr="00E1303A">
              <w:rPr>
                <w:b/>
                <w:sz w:val="24"/>
                <w:szCs w:val="24"/>
                <w:lang w:val="sr-Cyrl-RS"/>
              </w:rPr>
              <w:t>В) КАО ЗАЈЕДНИЧКУ ПОНУДУ</w:t>
            </w:r>
          </w:p>
        </w:tc>
      </w:tr>
    </w:tbl>
    <w:p w14:paraId="2B37EA46" w14:textId="77777777" w:rsidR="00530E96" w:rsidRPr="00E56073" w:rsidRDefault="00530E96" w:rsidP="00530E96">
      <w:pPr>
        <w:spacing w:line="276" w:lineRule="auto"/>
        <w:jc w:val="both"/>
        <w:rPr>
          <w:i/>
          <w:sz w:val="22"/>
          <w:szCs w:val="22"/>
          <w:lang w:val="sr-Cyrl-RS"/>
        </w:rPr>
      </w:pPr>
      <w:r w:rsidRPr="00E1303A">
        <w:rPr>
          <w:b/>
          <w:sz w:val="22"/>
          <w:szCs w:val="22"/>
          <w:lang w:val="sr-Cyrl-RS"/>
        </w:rPr>
        <w:t xml:space="preserve">Напомена: </w:t>
      </w:r>
      <w:r w:rsidRPr="00E1303A">
        <w:rPr>
          <w:i/>
          <w:sz w:val="22"/>
          <w:szCs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tbl>
      <w:tblPr>
        <w:tblW w:w="1037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8"/>
      </w:tblGrid>
      <w:tr w:rsidR="00530E96" w:rsidRPr="00E1303A" w14:paraId="3178B38A" w14:textId="77777777" w:rsidTr="00530E96">
        <w:trPr>
          <w:trHeight w:val="313"/>
        </w:trPr>
        <w:tc>
          <w:tcPr>
            <w:tcW w:w="10378" w:type="dxa"/>
            <w:shd w:val="clear" w:color="auto" w:fill="D9D9D9"/>
          </w:tcPr>
          <w:p w14:paraId="1B233A1A" w14:textId="77777777" w:rsidR="00530E96" w:rsidRPr="00E1303A" w:rsidRDefault="00530E96" w:rsidP="008E6807">
            <w:pPr>
              <w:spacing w:line="276" w:lineRule="auto"/>
              <w:jc w:val="center"/>
              <w:rPr>
                <w:b/>
                <w:sz w:val="24"/>
                <w:szCs w:val="24"/>
                <w:lang w:val="sr-Cyrl-RS"/>
              </w:rPr>
            </w:pPr>
            <w:r w:rsidRPr="00E1303A">
              <w:rPr>
                <w:b/>
                <w:sz w:val="24"/>
                <w:szCs w:val="24"/>
                <w:lang w:val="sr-Cyrl-RS"/>
              </w:rPr>
              <w:t>ПОДАЦИ О ПОНУЂАЧУ</w:t>
            </w:r>
          </w:p>
        </w:tc>
      </w:tr>
    </w:tbl>
    <w:p w14:paraId="7E8C8288" w14:textId="77777777" w:rsidR="00530E96" w:rsidRPr="00E1303A" w:rsidRDefault="00530E96" w:rsidP="00530E96">
      <w:pPr>
        <w:spacing w:line="276" w:lineRule="auto"/>
        <w:jc w:val="both"/>
        <w:rPr>
          <w:sz w:val="24"/>
          <w:szCs w:val="24"/>
          <w:lang w:val="sr-Cyrl-RS"/>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0"/>
        <w:gridCol w:w="2200"/>
        <w:gridCol w:w="2789"/>
      </w:tblGrid>
      <w:tr w:rsidR="00530E96" w:rsidRPr="00E1303A" w14:paraId="65F26FAC" w14:textId="77777777" w:rsidTr="00530E96">
        <w:tc>
          <w:tcPr>
            <w:tcW w:w="5360" w:type="dxa"/>
            <w:shd w:val="clear" w:color="auto" w:fill="auto"/>
            <w:vAlign w:val="center"/>
          </w:tcPr>
          <w:p w14:paraId="6F788D98" w14:textId="77777777" w:rsidR="00530E96" w:rsidRPr="00E1303A" w:rsidRDefault="00530E96" w:rsidP="008E6807">
            <w:pPr>
              <w:spacing w:line="276" w:lineRule="auto"/>
              <w:rPr>
                <w:sz w:val="24"/>
                <w:szCs w:val="24"/>
                <w:lang w:val="sr-Cyrl-RS"/>
              </w:rPr>
            </w:pPr>
            <w:r w:rsidRPr="00E1303A">
              <w:rPr>
                <w:sz w:val="24"/>
                <w:szCs w:val="24"/>
                <w:lang w:val="sr-Cyrl-RS"/>
              </w:rPr>
              <w:t>Пословно име или скраћени назив из одговарајућег регистра</w:t>
            </w:r>
          </w:p>
        </w:tc>
        <w:tc>
          <w:tcPr>
            <w:tcW w:w="4989" w:type="dxa"/>
            <w:gridSpan w:val="2"/>
            <w:shd w:val="clear" w:color="auto" w:fill="auto"/>
          </w:tcPr>
          <w:p w14:paraId="7EDCF986" w14:textId="77777777" w:rsidR="00530E96" w:rsidRPr="00E1303A" w:rsidRDefault="00530E96" w:rsidP="008E6807">
            <w:pPr>
              <w:spacing w:line="276" w:lineRule="auto"/>
              <w:jc w:val="both"/>
              <w:rPr>
                <w:sz w:val="24"/>
                <w:szCs w:val="24"/>
                <w:lang w:val="sr-Cyrl-RS"/>
              </w:rPr>
            </w:pPr>
          </w:p>
          <w:p w14:paraId="7E5D8CE0" w14:textId="77777777" w:rsidR="00530E96" w:rsidRPr="00E1303A" w:rsidRDefault="00530E96" w:rsidP="008E6807">
            <w:pPr>
              <w:spacing w:line="276" w:lineRule="auto"/>
              <w:jc w:val="both"/>
              <w:rPr>
                <w:sz w:val="24"/>
                <w:szCs w:val="24"/>
                <w:lang w:val="sr-Cyrl-RS"/>
              </w:rPr>
            </w:pPr>
          </w:p>
        </w:tc>
      </w:tr>
      <w:tr w:rsidR="00530E96" w:rsidRPr="00E1303A" w14:paraId="45202F0F" w14:textId="77777777" w:rsidTr="00530E96">
        <w:tc>
          <w:tcPr>
            <w:tcW w:w="5360" w:type="dxa"/>
            <w:shd w:val="clear" w:color="auto" w:fill="auto"/>
          </w:tcPr>
          <w:p w14:paraId="20B314E5" w14:textId="77777777" w:rsidR="00530E96" w:rsidRPr="00E1303A" w:rsidRDefault="00530E96" w:rsidP="008E6807">
            <w:pPr>
              <w:spacing w:line="276" w:lineRule="auto"/>
              <w:jc w:val="both"/>
              <w:rPr>
                <w:sz w:val="24"/>
                <w:szCs w:val="24"/>
                <w:lang w:val="sr-Cyrl-RS"/>
              </w:rPr>
            </w:pPr>
            <w:r w:rsidRPr="00E1303A">
              <w:rPr>
                <w:sz w:val="24"/>
                <w:szCs w:val="24"/>
                <w:lang w:val="sr-Cyrl-RS"/>
              </w:rPr>
              <w:t>Адреса седишта</w:t>
            </w:r>
          </w:p>
        </w:tc>
        <w:tc>
          <w:tcPr>
            <w:tcW w:w="4989" w:type="dxa"/>
            <w:gridSpan w:val="2"/>
            <w:shd w:val="clear" w:color="auto" w:fill="auto"/>
          </w:tcPr>
          <w:p w14:paraId="11354EE4" w14:textId="77777777" w:rsidR="00530E96" w:rsidRPr="00E1303A" w:rsidRDefault="00530E96" w:rsidP="008E6807">
            <w:pPr>
              <w:spacing w:line="276" w:lineRule="auto"/>
              <w:jc w:val="both"/>
              <w:rPr>
                <w:sz w:val="24"/>
                <w:szCs w:val="24"/>
                <w:lang w:val="sr-Cyrl-RS"/>
              </w:rPr>
            </w:pPr>
          </w:p>
        </w:tc>
      </w:tr>
      <w:tr w:rsidR="00530E96" w:rsidRPr="00E1303A" w14:paraId="36174301" w14:textId="77777777" w:rsidTr="00530E96">
        <w:tc>
          <w:tcPr>
            <w:tcW w:w="5360" w:type="dxa"/>
            <w:shd w:val="clear" w:color="auto" w:fill="auto"/>
          </w:tcPr>
          <w:p w14:paraId="7EBA2F0F" w14:textId="77777777" w:rsidR="00530E96" w:rsidRPr="00E1303A" w:rsidRDefault="00530E96" w:rsidP="008E6807">
            <w:pPr>
              <w:spacing w:line="276" w:lineRule="auto"/>
              <w:jc w:val="both"/>
              <w:rPr>
                <w:sz w:val="24"/>
                <w:szCs w:val="24"/>
                <w:lang w:val="sr-Cyrl-RS"/>
              </w:rPr>
            </w:pPr>
            <w:r w:rsidRPr="00E1303A">
              <w:rPr>
                <w:sz w:val="24"/>
                <w:szCs w:val="24"/>
                <w:lang w:val="sr-Cyrl-RS"/>
              </w:rPr>
              <w:t>Имејл адреса</w:t>
            </w:r>
          </w:p>
        </w:tc>
        <w:tc>
          <w:tcPr>
            <w:tcW w:w="4989" w:type="dxa"/>
            <w:gridSpan w:val="2"/>
            <w:shd w:val="clear" w:color="auto" w:fill="auto"/>
          </w:tcPr>
          <w:p w14:paraId="47AC3FC5" w14:textId="77777777" w:rsidR="00530E96" w:rsidRPr="00E1303A" w:rsidRDefault="00530E96" w:rsidP="008E6807">
            <w:pPr>
              <w:spacing w:line="276" w:lineRule="auto"/>
              <w:jc w:val="both"/>
              <w:rPr>
                <w:sz w:val="24"/>
                <w:szCs w:val="24"/>
                <w:lang w:val="sr-Cyrl-RS"/>
              </w:rPr>
            </w:pPr>
          </w:p>
        </w:tc>
      </w:tr>
      <w:tr w:rsidR="00530E96" w:rsidRPr="00E1303A" w14:paraId="469D4941" w14:textId="77777777" w:rsidTr="00530E96">
        <w:tc>
          <w:tcPr>
            <w:tcW w:w="5360" w:type="dxa"/>
            <w:shd w:val="clear" w:color="auto" w:fill="auto"/>
          </w:tcPr>
          <w:p w14:paraId="3572606B" w14:textId="77777777" w:rsidR="00530E96" w:rsidRPr="00E1303A" w:rsidRDefault="00530E96" w:rsidP="008E6807">
            <w:pPr>
              <w:spacing w:line="276" w:lineRule="auto"/>
              <w:jc w:val="both"/>
              <w:rPr>
                <w:sz w:val="24"/>
                <w:szCs w:val="24"/>
                <w:lang w:val="sr-Cyrl-RS"/>
              </w:rPr>
            </w:pPr>
            <w:r w:rsidRPr="00E1303A">
              <w:rPr>
                <w:sz w:val="24"/>
                <w:szCs w:val="24"/>
                <w:lang w:val="sr-Cyrl-RS"/>
              </w:rPr>
              <w:t>Телефон</w:t>
            </w:r>
          </w:p>
        </w:tc>
        <w:tc>
          <w:tcPr>
            <w:tcW w:w="4989" w:type="dxa"/>
            <w:gridSpan w:val="2"/>
            <w:shd w:val="clear" w:color="auto" w:fill="auto"/>
          </w:tcPr>
          <w:p w14:paraId="7FE9C7A7" w14:textId="77777777" w:rsidR="00530E96" w:rsidRPr="00E1303A" w:rsidRDefault="00530E96" w:rsidP="008E6807">
            <w:pPr>
              <w:spacing w:line="276" w:lineRule="auto"/>
              <w:jc w:val="both"/>
              <w:rPr>
                <w:sz w:val="24"/>
                <w:szCs w:val="24"/>
                <w:lang w:val="sr-Cyrl-RS"/>
              </w:rPr>
            </w:pPr>
          </w:p>
        </w:tc>
      </w:tr>
      <w:tr w:rsidR="00530E96" w:rsidRPr="00E1303A" w14:paraId="12BB05A4" w14:textId="77777777" w:rsidTr="00530E96">
        <w:tc>
          <w:tcPr>
            <w:tcW w:w="5360" w:type="dxa"/>
            <w:shd w:val="clear" w:color="auto" w:fill="auto"/>
          </w:tcPr>
          <w:p w14:paraId="1B10188F" w14:textId="77777777" w:rsidR="00530E96" w:rsidRPr="00E1303A" w:rsidRDefault="00530E96" w:rsidP="008E6807">
            <w:pPr>
              <w:spacing w:line="276" w:lineRule="auto"/>
              <w:jc w:val="both"/>
              <w:rPr>
                <w:sz w:val="24"/>
                <w:szCs w:val="24"/>
                <w:lang w:val="sr-Cyrl-RS"/>
              </w:rPr>
            </w:pPr>
            <w:r w:rsidRPr="00E1303A">
              <w:rPr>
                <w:sz w:val="24"/>
                <w:szCs w:val="24"/>
                <w:lang w:val="sr-Cyrl-RS"/>
              </w:rPr>
              <w:t>Факс</w:t>
            </w:r>
          </w:p>
        </w:tc>
        <w:tc>
          <w:tcPr>
            <w:tcW w:w="4989" w:type="dxa"/>
            <w:gridSpan w:val="2"/>
            <w:shd w:val="clear" w:color="auto" w:fill="auto"/>
          </w:tcPr>
          <w:p w14:paraId="538AE689" w14:textId="77777777" w:rsidR="00530E96" w:rsidRPr="00E1303A" w:rsidRDefault="00530E96" w:rsidP="008E6807">
            <w:pPr>
              <w:spacing w:line="276" w:lineRule="auto"/>
              <w:jc w:val="both"/>
              <w:rPr>
                <w:sz w:val="24"/>
                <w:szCs w:val="24"/>
                <w:lang w:val="sr-Cyrl-RS"/>
              </w:rPr>
            </w:pPr>
          </w:p>
        </w:tc>
      </w:tr>
      <w:tr w:rsidR="00530E96" w:rsidRPr="00E1303A" w14:paraId="563DE542" w14:textId="77777777" w:rsidTr="00530E96">
        <w:tc>
          <w:tcPr>
            <w:tcW w:w="5360" w:type="dxa"/>
            <w:shd w:val="clear" w:color="auto" w:fill="auto"/>
          </w:tcPr>
          <w:p w14:paraId="2BD41F53" w14:textId="77777777" w:rsidR="00530E96" w:rsidRPr="00E1303A" w:rsidRDefault="00530E96" w:rsidP="008E6807">
            <w:pPr>
              <w:spacing w:line="276" w:lineRule="auto"/>
              <w:jc w:val="both"/>
              <w:rPr>
                <w:sz w:val="24"/>
                <w:szCs w:val="24"/>
                <w:lang w:val="sr-Cyrl-RS"/>
              </w:rPr>
            </w:pPr>
            <w:r w:rsidRPr="00E1303A">
              <w:rPr>
                <w:sz w:val="24"/>
                <w:szCs w:val="24"/>
                <w:lang w:val="sr-Cyrl-RS"/>
              </w:rPr>
              <w:t>Име и презиме особе за контакт</w:t>
            </w:r>
          </w:p>
        </w:tc>
        <w:tc>
          <w:tcPr>
            <w:tcW w:w="4989" w:type="dxa"/>
            <w:gridSpan w:val="2"/>
            <w:shd w:val="clear" w:color="auto" w:fill="auto"/>
          </w:tcPr>
          <w:p w14:paraId="03C27638" w14:textId="77777777" w:rsidR="00530E96" w:rsidRPr="00E1303A" w:rsidRDefault="00530E96" w:rsidP="008E6807">
            <w:pPr>
              <w:spacing w:line="276" w:lineRule="auto"/>
              <w:jc w:val="both"/>
              <w:rPr>
                <w:sz w:val="24"/>
                <w:szCs w:val="24"/>
                <w:lang w:val="sr-Cyrl-RS"/>
              </w:rPr>
            </w:pPr>
          </w:p>
        </w:tc>
      </w:tr>
      <w:tr w:rsidR="00530E96" w:rsidRPr="00E1303A" w14:paraId="08A3DBE5" w14:textId="77777777" w:rsidTr="00530E96">
        <w:tc>
          <w:tcPr>
            <w:tcW w:w="5360" w:type="dxa"/>
            <w:shd w:val="clear" w:color="auto" w:fill="auto"/>
          </w:tcPr>
          <w:p w14:paraId="1F91078B" w14:textId="77777777" w:rsidR="00530E96" w:rsidRPr="00E1303A" w:rsidRDefault="00530E96" w:rsidP="008E6807">
            <w:pPr>
              <w:spacing w:line="276" w:lineRule="auto"/>
              <w:jc w:val="both"/>
              <w:rPr>
                <w:sz w:val="24"/>
                <w:szCs w:val="24"/>
                <w:lang w:val="sr-Cyrl-RS"/>
              </w:rPr>
            </w:pPr>
            <w:r w:rsidRPr="00E1303A">
              <w:rPr>
                <w:sz w:val="24"/>
                <w:szCs w:val="24"/>
                <w:lang w:val="sr-Cyrl-RS"/>
              </w:rPr>
              <w:t xml:space="preserve">Име, презиме и </w:t>
            </w:r>
            <w:r w:rsidRPr="005238F2">
              <w:rPr>
                <w:b/>
                <w:sz w:val="24"/>
                <w:szCs w:val="24"/>
                <w:u w:val="single"/>
                <w:lang w:val="sr-Cyrl-RS"/>
              </w:rPr>
              <w:t>функција</w:t>
            </w:r>
            <w:r w:rsidRPr="00E1303A">
              <w:rPr>
                <w:sz w:val="24"/>
                <w:szCs w:val="24"/>
                <w:lang w:val="sr-Cyrl-RS"/>
              </w:rPr>
              <w:t xml:space="preserve"> лица које ће у име понуђача потписати уговор </w:t>
            </w:r>
          </w:p>
        </w:tc>
        <w:tc>
          <w:tcPr>
            <w:tcW w:w="4989" w:type="dxa"/>
            <w:gridSpan w:val="2"/>
            <w:shd w:val="clear" w:color="auto" w:fill="auto"/>
          </w:tcPr>
          <w:p w14:paraId="19DB2EEC" w14:textId="77777777" w:rsidR="00530E96" w:rsidRPr="00E1303A" w:rsidRDefault="00530E96" w:rsidP="008E6807">
            <w:pPr>
              <w:spacing w:line="276" w:lineRule="auto"/>
              <w:jc w:val="both"/>
              <w:rPr>
                <w:sz w:val="24"/>
                <w:szCs w:val="24"/>
                <w:lang w:val="sr-Cyrl-RS"/>
              </w:rPr>
            </w:pPr>
          </w:p>
        </w:tc>
      </w:tr>
      <w:tr w:rsidR="00530E96" w:rsidRPr="00E1303A" w14:paraId="3CCAC79E" w14:textId="77777777" w:rsidTr="00530E96">
        <w:tc>
          <w:tcPr>
            <w:tcW w:w="5360" w:type="dxa"/>
            <w:shd w:val="clear" w:color="auto" w:fill="auto"/>
          </w:tcPr>
          <w:p w14:paraId="11379099" w14:textId="77777777" w:rsidR="00530E96" w:rsidRPr="00E1303A" w:rsidRDefault="00530E96" w:rsidP="008E6807">
            <w:pPr>
              <w:spacing w:line="276" w:lineRule="auto"/>
              <w:jc w:val="both"/>
              <w:rPr>
                <w:sz w:val="24"/>
                <w:szCs w:val="24"/>
                <w:lang w:val="sr-Cyrl-RS"/>
              </w:rPr>
            </w:pPr>
            <w:r w:rsidRPr="00E1303A">
              <w:rPr>
                <w:sz w:val="24"/>
                <w:szCs w:val="24"/>
                <w:lang w:val="sr-Cyrl-RS"/>
              </w:rPr>
              <w:t>ПИБ</w:t>
            </w:r>
          </w:p>
        </w:tc>
        <w:tc>
          <w:tcPr>
            <w:tcW w:w="4989" w:type="dxa"/>
            <w:gridSpan w:val="2"/>
            <w:shd w:val="clear" w:color="auto" w:fill="auto"/>
          </w:tcPr>
          <w:p w14:paraId="1BB2FE19" w14:textId="77777777" w:rsidR="00530E96" w:rsidRPr="00E1303A" w:rsidRDefault="00530E96" w:rsidP="008E6807">
            <w:pPr>
              <w:spacing w:line="276" w:lineRule="auto"/>
              <w:jc w:val="both"/>
              <w:rPr>
                <w:sz w:val="24"/>
                <w:szCs w:val="24"/>
                <w:lang w:val="sr-Cyrl-RS"/>
              </w:rPr>
            </w:pPr>
          </w:p>
        </w:tc>
      </w:tr>
      <w:tr w:rsidR="00530E96" w:rsidRPr="00E1303A" w14:paraId="4F1A8726" w14:textId="77777777" w:rsidTr="00530E96">
        <w:tc>
          <w:tcPr>
            <w:tcW w:w="5360" w:type="dxa"/>
            <w:shd w:val="clear" w:color="auto" w:fill="auto"/>
          </w:tcPr>
          <w:p w14:paraId="4A58DDA0" w14:textId="77777777" w:rsidR="00530E96" w:rsidRPr="00E1303A" w:rsidRDefault="00530E96" w:rsidP="008E6807">
            <w:pPr>
              <w:spacing w:line="276" w:lineRule="auto"/>
              <w:jc w:val="both"/>
              <w:rPr>
                <w:sz w:val="24"/>
                <w:szCs w:val="24"/>
                <w:lang w:val="sr-Cyrl-RS"/>
              </w:rPr>
            </w:pPr>
            <w:r w:rsidRPr="00E1303A">
              <w:rPr>
                <w:sz w:val="24"/>
                <w:szCs w:val="24"/>
                <w:lang w:val="sr-Cyrl-RS"/>
              </w:rPr>
              <w:t>Матични број</w:t>
            </w:r>
          </w:p>
        </w:tc>
        <w:tc>
          <w:tcPr>
            <w:tcW w:w="4989" w:type="dxa"/>
            <w:gridSpan w:val="2"/>
            <w:shd w:val="clear" w:color="auto" w:fill="auto"/>
          </w:tcPr>
          <w:p w14:paraId="4E3B2C2D" w14:textId="77777777" w:rsidR="00530E96" w:rsidRPr="00E1303A" w:rsidRDefault="00530E96" w:rsidP="008E6807">
            <w:pPr>
              <w:spacing w:line="276" w:lineRule="auto"/>
              <w:jc w:val="both"/>
              <w:rPr>
                <w:sz w:val="24"/>
                <w:szCs w:val="24"/>
                <w:lang w:val="sr-Cyrl-RS"/>
              </w:rPr>
            </w:pPr>
          </w:p>
        </w:tc>
      </w:tr>
      <w:tr w:rsidR="00530E96" w:rsidRPr="00E1303A" w14:paraId="4B291D42" w14:textId="77777777" w:rsidTr="00530E96">
        <w:tc>
          <w:tcPr>
            <w:tcW w:w="5360" w:type="dxa"/>
            <w:shd w:val="clear" w:color="auto" w:fill="auto"/>
          </w:tcPr>
          <w:p w14:paraId="47BF9D9D" w14:textId="77777777" w:rsidR="00530E96" w:rsidRPr="00E1303A" w:rsidRDefault="00530E96" w:rsidP="008E6807">
            <w:pPr>
              <w:spacing w:line="276" w:lineRule="auto"/>
              <w:jc w:val="both"/>
              <w:rPr>
                <w:sz w:val="24"/>
                <w:szCs w:val="24"/>
                <w:lang w:val="sr-Cyrl-RS"/>
              </w:rPr>
            </w:pPr>
            <w:r w:rsidRPr="00E1303A">
              <w:rPr>
                <w:sz w:val="24"/>
                <w:szCs w:val="24"/>
                <w:lang w:val="sr-Cyrl-RS"/>
              </w:rPr>
              <w:t>Шифра делатности</w:t>
            </w:r>
          </w:p>
        </w:tc>
        <w:tc>
          <w:tcPr>
            <w:tcW w:w="4989" w:type="dxa"/>
            <w:gridSpan w:val="2"/>
            <w:shd w:val="clear" w:color="auto" w:fill="auto"/>
          </w:tcPr>
          <w:p w14:paraId="1D0E5D97" w14:textId="77777777" w:rsidR="00530E96" w:rsidRPr="00E1303A" w:rsidRDefault="00530E96" w:rsidP="008E6807">
            <w:pPr>
              <w:spacing w:line="276" w:lineRule="auto"/>
              <w:jc w:val="both"/>
              <w:rPr>
                <w:sz w:val="24"/>
                <w:szCs w:val="24"/>
                <w:lang w:val="sr-Cyrl-RS"/>
              </w:rPr>
            </w:pPr>
          </w:p>
        </w:tc>
      </w:tr>
      <w:tr w:rsidR="00530E96" w:rsidRPr="00E1303A" w14:paraId="12A7E610" w14:textId="77777777" w:rsidTr="00530E96">
        <w:tc>
          <w:tcPr>
            <w:tcW w:w="5360" w:type="dxa"/>
            <w:shd w:val="clear" w:color="auto" w:fill="auto"/>
          </w:tcPr>
          <w:p w14:paraId="035437AF" w14:textId="77777777" w:rsidR="00530E96" w:rsidRPr="00E1303A" w:rsidRDefault="00530E96" w:rsidP="008E6807">
            <w:pPr>
              <w:spacing w:line="276" w:lineRule="auto"/>
              <w:jc w:val="both"/>
              <w:rPr>
                <w:sz w:val="24"/>
                <w:szCs w:val="24"/>
                <w:lang w:val="sr-Cyrl-RS"/>
              </w:rPr>
            </w:pPr>
            <w:r w:rsidRPr="00E1303A">
              <w:rPr>
                <w:sz w:val="24"/>
                <w:szCs w:val="24"/>
                <w:lang w:val="sr-Cyrl-RS"/>
              </w:rPr>
              <w:t>Назив банке и број рачуна</w:t>
            </w:r>
          </w:p>
        </w:tc>
        <w:tc>
          <w:tcPr>
            <w:tcW w:w="4989" w:type="dxa"/>
            <w:gridSpan w:val="2"/>
            <w:shd w:val="clear" w:color="auto" w:fill="auto"/>
          </w:tcPr>
          <w:p w14:paraId="50E8EBB9" w14:textId="77777777" w:rsidR="00530E96" w:rsidRPr="00E1303A" w:rsidRDefault="00530E96" w:rsidP="008E6807">
            <w:pPr>
              <w:spacing w:line="276" w:lineRule="auto"/>
              <w:jc w:val="both"/>
              <w:rPr>
                <w:sz w:val="24"/>
                <w:szCs w:val="24"/>
                <w:lang w:val="sr-Cyrl-RS"/>
              </w:rPr>
            </w:pPr>
          </w:p>
        </w:tc>
      </w:tr>
      <w:tr w:rsidR="00530E96" w:rsidRPr="00E1303A" w14:paraId="273131D4" w14:textId="77777777" w:rsidTr="00530E96">
        <w:tc>
          <w:tcPr>
            <w:tcW w:w="5360" w:type="dxa"/>
            <w:shd w:val="clear" w:color="auto" w:fill="auto"/>
          </w:tcPr>
          <w:p w14:paraId="4E31B3BA" w14:textId="77777777" w:rsidR="00530E96" w:rsidRPr="009F54DE" w:rsidRDefault="00530E96" w:rsidP="008E6807">
            <w:pPr>
              <w:spacing w:line="276" w:lineRule="auto"/>
              <w:jc w:val="both"/>
              <w:rPr>
                <w:rFonts w:eastAsia="TimesNewRomanPSMT"/>
                <w:bCs/>
                <w:color w:val="000000"/>
                <w:sz w:val="22"/>
                <w:szCs w:val="22"/>
                <w:lang w:val="sr-Cyrl-RS"/>
              </w:rPr>
            </w:pPr>
            <w:r w:rsidRPr="00D53EDE">
              <w:rPr>
                <w:rFonts w:eastAsia="TimesNewRomanPSMT"/>
                <w:bCs/>
                <w:color w:val="000000"/>
                <w:sz w:val="22"/>
                <w:szCs w:val="22"/>
                <w:lang w:val="sr-Cyrl-RS"/>
              </w:rPr>
              <w:t xml:space="preserve">Законски заступници понуђача (навести име и презиме </w:t>
            </w:r>
            <w:r w:rsidRPr="00D53EDE">
              <w:rPr>
                <w:rFonts w:eastAsia="TimesNewRomanPSMT"/>
                <w:b/>
                <w:bCs/>
                <w:color w:val="000000"/>
                <w:sz w:val="22"/>
                <w:szCs w:val="22"/>
                <w:lang w:val="sr-Cyrl-RS"/>
              </w:rPr>
              <w:t>свих законских заступника понуђача.</w:t>
            </w:r>
            <w:r w:rsidRPr="00E1303A">
              <w:rPr>
                <w:rFonts w:eastAsia="TimesNewRomanPSMT"/>
                <w:bCs/>
                <w:color w:val="000000"/>
                <w:sz w:val="24"/>
                <w:szCs w:val="24"/>
                <w:lang w:val="sr-Cyrl-RS"/>
              </w:rPr>
              <w:t xml:space="preserve"> </w:t>
            </w:r>
            <w:r w:rsidRPr="00E1303A">
              <w:rPr>
                <w:rFonts w:eastAsia="TimesNewRomanPSMT"/>
                <w:bCs/>
                <w:color w:val="000000"/>
                <w:sz w:val="22"/>
                <w:szCs w:val="22"/>
                <w:lang w:val="sr-Cyrl-RS"/>
              </w:rPr>
              <w:t>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4989" w:type="dxa"/>
            <w:gridSpan w:val="2"/>
            <w:shd w:val="clear" w:color="auto" w:fill="auto"/>
          </w:tcPr>
          <w:p w14:paraId="63C8BE16" w14:textId="77777777" w:rsidR="00530E96" w:rsidRPr="00E1303A" w:rsidRDefault="00530E96" w:rsidP="008E6807">
            <w:pPr>
              <w:spacing w:line="276" w:lineRule="auto"/>
              <w:jc w:val="both"/>
              <w:rPr>
                <w:sz w:val="24"/>
                <w:szCs w:val="24"/>
                <w:lang w:val="sr-Cyrl-RS"/>
              </w:rPr>
            </w:pPr>
          </w:p>
        </w:tc>
      </w:tr>
      <w:tr w:rsidR="00530E96" w:rsidRPr="00E1303A" w14:paraId="577F181C" w14:textId="77777777" w:rsidTr="00530E96">
        <w:tc>
          <w:tcPr>
            <w:tcW w:w="5360" w:type="dxa"/>
            <w:shd w:val="clear" w:color="auto" w:fill="auto"/>
          </w:tcPr>
          <w:p w14:paraId="255151B5" w14:textId="77777777" w:rsidR="00530E96" w:rsidRPr="00E1303A" w:rsidRDefault="00530E96" w:rsidP="008E6807">
            <w:pPr>
              <w:spacing w:line="276" w:lineRule="auto"/>
              <w:jc w:val="both"/>
              <w:rPr>
                <w:rFonts w:eastAsia="TimesNewRomanPSMT"/>
                <w:bCs/>
                <w:color w:val="000000"/>
                <w:sz w:val="24"/>
                <w:szCs w:val="24"/>
                <w:lang w:val="sr-Cyrl-RS"/>
              </w:rPr>
            </w:pPr>
            <w:r>
              <w:rPr>
                <w:rFonts w:eastAsia="TimesNewRomanPSMT"/>
                <w:bCs/>
                <w:color w:val="000000"/>
                <w:sz w:val="24"/>
                <w:szCs w:val="24"/>
                <w:lang w:val="sr-Cyrl-RS"/>
              </w:rPr>
              <w:t>Врста предузећа</w:t>
            </w:r>
          </w:p>
        </w:tc>
        <w:tc>
          <w:tcPr>
            <w:tcW w:w="4989" w:type="dxa"/>
            <w:gridSpan w:val="2"/>
            <w:shd w:val="clear" w:color="auto" w:fill="auto"/>
          </w:tcPr>
          <w:p w14:paraId="3BB84F5E" w14:textId="77777777" w:rsidR="00272EFC" w:rsidRDefault="00530E96" w:rsidP="008E6807">
            <w:pPr>
              <w:spacing w:line="276" w:lineRule="auto"/>
              <w:jc w:val="both"/>
              <w:rPr>
                <w:sz w:val="24"/>
                <w:szCs w:val="24"/>
                <w:lang w:val="sr-Cyrl-RS"/>
              </w:rPr>
            </w:pPr>
            <w:r>
              <w:rPr>
                <w:sz w:val="24"/>
                <w:szCs w:val="24"/>
                <w:lang w:val="sr-Cyrl-RS"/>
              </w:rPr>
              <w:t>А) мало                 Б) средње           В) велико</w:t>
            </w:r>
          </w:p>
          <w:p w14:paraId="28C98EFC" w14:textId="77777777" w:rsidR="00530E96" w:rsidRPr="00E1303A" w:rsidRDefault="00272EFC" w:rsidP="008E6807">
            <w:pPr>
              <w:spacing w:line="276" w:lineRule="auto"/>
              <w:jc w:val="both"/>
              <w:rPr>
                <w:sz w:val="24"/>
                <w:szCs w:val="24"/>
                <w:lang w:val="sr-Cyrl-RS"/>
              </w:rPr>
            </w:pPr>
            <w:r>
              <w:rPr>
                <w:sz w:val="24"/>
                <w:szCs w:val="24"/>
                <w:lang w:val="sr-Cyrl-RS"/>
              </w:rPr>
              <w:t xml:space="preserve"> Г) микро</w:t>
            </w:r>
          </w:p>
        </w:tc>
      </w:tr>
      <w:tr w:rsidR="00530E96" w:rsidRPr="00E1303A" w14:paraId="3607DD35" w14:textId="77777777" w:rsidTr="00530E96">
        <w:tc>
          <w:tcPr>
            <w:tcW w:w="5360" w:type="dxa"/>
            <w:shd w:val="clear" w:color="auto" w:fill="auto"/>
          </w:tcPr>
          <w:p w14:paraId="41CCDDB6" w14:textId="77777777" w:rsidR="00530E96" w:rsidRPr="00010A17" w:rsidRDefault="00530E96" w:rsidP="008E6807">
            <w:pPr>
              <w:spacing w:line="276" w:lineRule="auto"/>
              <w:jc w:val="both"/>
              <w:rPr>
                <w:sz w:val="24"/>
                <w:szCs w:val="24"/>
                <w:lang w:val="sr-Latn-RS"/>
              </w:rPr>
            </w:pPr>
            <w:r w:rsidRPr="00E1303A">
              <w:rPr>
                <w:rFonts w:eastAsia="TimesNewRomanPSMT"/>
                <w:bCs/>
                <w:color w:val="000000"/>
                <w:sz w:val="24"/>
                <w:szCs w:val="24"/>
                <w:lang w:val="sr-Cyrl-RS"/>
              </w:rPr>
              <w:t>Понуђач је уписан у Регистар понуђача који се води код АПР-а (заокружити)</w:t>
            </w:r>
          </w:p>
        </w:tc>
        <w:tc>
          <w:tcPr>
            <w:tcW w:w="2200" w:type="dxa"/>
            <w:shd w:val="clear" w:color="auto" w:fill="auto"/>
            <w:vAlign w:val="center"/>
          </w:tcPr>
          <w:p w14:paraId="6B626C67" w14:textId="77777777" w:rsidR="00530E96" w:rsidRPr="00E1303A" w:rsidRDefault="00530E96" w:rsidP="008E6807">
            <w:pPr>
              <w:spacing w:line="276" w:lineRule="auto"/>
              <w:jc w:val="center"/>
              <w:rPr>
                <w:b/>
                <w:sz w:val="24"/>
                <w:szCs w:val="24"/>
                <w:lang w:val="sr-Cyrl-RS"/>
              </w:rPr>
            </w:pPr>
            <w:r w:rsidRPr="00E1303A">
              <w:rPr>
                <w:b/>
                <w:sz w:val="24"/>
                <w:szCs w:val="24"/>
                <w:lang w:val="sr-Cyrl-RS"/>
              </w:rPr>
              <w:t>ДА</w:t>
            </w:r>
          </w:p>
        </w:tc>
        <w:tc>
          <w:tcPr>
            <w:tcW w:w="2789" w:type="dxa"/>
            <w:shd w:val="clear" w:color="auto" w:fill="auto"/>
            <w:vAlign w:val="center"/>
          </w:tcPr>
          <w:p w14:paraId="39E58ABA" w14:textId="77777777" w:rsidR="00530E96" w:rsidRPr="00E1303A" w:rsidRDefault="00530E96" w:rsidP="008E6807">
            <w:pPr>
              <w:spacing w:line="276" w:lineRule="auto"/>
              <w:jc w:val="center"/>
              <w:rPr>
                <w:b/>
                <w:sz w:val="24"/>
                <w:szCs w:val="24"/>
                <w:lang w:val="sr-Cyrl-RS"/>
              </w:rPr>
            </w:pPr>
            <w:r w:rsidRPr="00E1303A">
              <w:rPr>
                <w:b/>
                <w:sz w:val="24"/>
                <w:szCs w:val="24"/>
                <w:lang w:val="sr-Cyrl-RS"/>
              </w:rPr>
              <w:t>НЕ</w:t>
            </w:r>
          </w:p>
        </w:tc>
      </w:tr>
    </w:tbl>
    <w:p w14:paraId="66BE19B6" w14:textId="77777777" w:rsidR="00530E96" w:rsidRPr="00B30896" w:rsidRDefault="00530E96" w:rsidP="00530E96">
      <w:pPr>
        <w:rPr>
          <w:vanish/>
        </w:rPr>
      </w:pPr>
    </w:p>
    <w:p w14:paraId="25ED44B1" w14:textId="77777777" w:rsidR="00A914B3" w:rsidRDefault="00A914B3" w:rsidP="007D1D2D">
      <w:pPr>
        <w:tabs>
          <w:tab w:val="left" w:pos="5422"/>
        </w:tabs>
        <w:jc w:val="both"/>
        <w:rPr>
          <w:b/>
          <w:sz w:val="24"/>
          <w:szCs w:val="24"/>
          <w:lang w:val="sr-Cyrl-RS"/>
        </w:rPr>
      </w:pPr>
    </w:p>
    <w:p w14:paraId="1A711185" w14:textId="77777777" w:rsidR="00F5572D" w:rsidRDefault="00F5572D" w:rsidP="007D1D2D">
      <w:pPr>
        <w:tabs>
          <w:tab w:val="left" w:pos="5422"/>
        </w:tabs>
        <w:jc w:val="both"/>
        <w:rPr>
          <w:b/>
          <w:sz w:val="24"/>
          <w:szCs w:val="24"/>
          <w:lang w:val="sr-Cyrl-RS"/>
        </w:rPr>
      </w:pPr>
    </w:p>
    <w:p w14:paraId="7EB9DF46" w14:textId="77777777" w:rsidR="00D767FC" w:rsidRPr="009265C2" w:rsidRDefault="00D767FC" w:rsidP="0078706F">
      <w:pPr>
        <w:pBdr>
          <w:top w:val="single" w:sz="4" w:space="1" w:color="auto"/>
          <w:left w:val="single" w:sz="4" w:space="31" w:color="auto"/>
          <w:bottom w:val="single" w:sz="4" w:space="1" w:color="auto"/>
          <w:right w:val="single" w:sz="4" w:space="24" w:color="auto"/>
        </w:pBdr>
        <w:spacing w:line="276" w:lineRule="auto"/>
        <w:jc w:val="both"/>
        <w:rPr>
          <w:b/>
          <w:sz w:val="24"/>
          <w:szCs w:val="24"/>
          <w:lang w:val="sr-Cyrl-RS"/>
        </w:rPr>
      </w:pPr>
      <w:r>
        <w:rPr>
          <w:sz w:val="24"/>
          <w:szCs w:val="24"/>
          <w:lang w:val="sr-Cyrl-RS"/>
        </w:rPr>
        <w:t xml:space="preserve">                                  </w:t>
      </w:r>
      <w:r w:rsidR="00051154">
        <w:rPr>
          <w:sz w:val="24"/>
          <w:szCs w:val="24"/>
          <w:lang w:val="sr-Cyrl-RS"/>
        </w:rPr>
        <w:t xml:space="preserve">         </w:t>
      </w:r>
      <w:r w:rsidRPr="000B0B5B">
        <w:rPr>
          <w:b/>
          <w:sz w:val="24"/>
          <w:szCs w:val="24"/>
          <w:lang w:val="sr-Cyrl-RS"/>
        </w:rPr>
        <w:t>ПОДАЦИ О ПОДИЗВОЂАЧИМА</w:t>
      </w:r>
    </w:p>
    <w:p w14:paraId="3BB776F8" w14:textId="77777777" w:rsidR="00D767FC" w:rsidRPr="00E1303A" w:rsidRDefault="00D767FC" w:rsidP="00D767FC">
      <w:pPr>
        <w:spacing w:line="276" w:lineRule="auto"/>
        <w:jc w:val="both"/>
        <w:rPr>
          <w:sz w:val="24"/>
          <w:szCs w:val="24"/>
          <w:lang w:val="sr-Cyrl-RS"/>
        </w:rPr>
      </w:pPr>
      <w:r w:rsidRPr="00E1303A">
        <w:rPr>
          <w:sz w:val="24"/>
          <w:szCs w:val="24"/>
          <w:lang w:val="sr-Cyrl-RS"/>
        </w:rPr>
        <w:t>1.</w:t>
      </w:r>
    </w:p>
    <w:tbl>
      <w:tblPr>
        <w:tblW w:w="1012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9"/>
        <w:gridCol w:w="1894"/>
        <w:gridCol w:w="3635"/>
      </w:tblGrid>
      <w:tr w:rsidR="00D767FC" w:rsidRPr="00E1303A" w14:paraId="7AB19AC2" w14:textId="77777777" w:rsidTr="009B50D1">
        <w:tc>
          <w:tcPr>
            <w:tcW w:w="4599" w:type="dxa"/>
            <w:shd w:val="clear" w:color="auto" w:fill="auto"/>
            <w:vAlign w:val="center"/>
          </w:tcPr>
          <w:p w14:paraId="085BC95C" w14:textId="77777777" w:rsidR="00D767FC" w:rsidRPr="00E1303A" w:rsidRDefault="00D767FC" w:rsidP="008E6807">
            <w:pPr>
              <w:spacing w:line="276" w:lineRule="auto"/>
              <w:rPr>
                <w:sz w:val="22"/>
                <w:szCs w:val="22"/>
                <w:lang w:val="sr-Cyrl-RS"/>
              </w:rPr>
            </w:pPr>
            <w:r w:rsidRPr="00E1303A">
              <w:rPr>
                <w:sz w:val="22"/>
                <w:szCs w:val="22"/>
                <w:lang w:val="sr-Cyrl-RS"/>
              </w:rPr>
              <w:t>Пословно име или скраћени назив из одговарајућег регистра</w:t>
            </w:r>
          </w:p>
        </w:tc>
        <w:tc>
          <w:tcPr>
            <w:tcW w:w="5529" w:type="dxa"/>
            <w:gridSpan w:val="2"/>
            <w:shd w:val="clear" w:color="auto" w:fill="auto"/>
          </w:tcPr>
          <w:p w14:paraId="444889EA" w14:textId="77777777" w:rsidR="00D767FC" w:rsidRPr="00E1303A" w:rsidRDefault="00D767FC" w:rsidP="008E6807">
            <w:pPr>
              <w:spacing w:line="276" w:lineRule="auto"/>
              <w:jc w:val="both"/>
              <w:rPr>
                <w:sz w:val="22"/>
                <w:szCs w:val="22"/>
                <w:lang w:val="sr-Cyrl-RS"/>
              </w:rPr>
            </w:pPr>
          </w:p>
          <w:p w14:paraId="2DDFB864" w14:textId="77777777" w:rsidR="00D767FC" w:rsidRPr="00E1303A" w:rsidRDefault="00D767FC" w:rsidP="008E6807">
            <w:pPr>
              <w:spacing w:line="276" w:lineRule="auto"/>
              <w:jc w:val="both"/>
              <w:rPr>
                <w:sz w:val="22"/>
                <w:szCs w:val="22"/>
                <w:lang w:val="sr-Cyrl-RS"/>
              </w:rPr>
            </w:pPr>
          </w:p>
        </w:tc>
      </w:tr>
      <w:tr w:rsidR="00D767FC" w:rsidRPr="00E1303A" w14:paraId="46F5F5CB" w14:textId="77777777" w:rsidTr="009B50D1">
        <w:tc>
          <w:tcPr>
            <w:tcW w:w="4599" w:type="dxa"/>
            <w:shd w:val="clear" w:color="auto" w:fill="auto"/>
          </w:tcPr>
          <w:p w14:paraId="0A8AFACB" w14:textId="77777777" w:rsidR="00D767FC" w:rsidRPr="00E1303A" w:rsidRDefault="00D767FC" w:rsidP="008E6807">
            <w:pPr>
              <w:spacing w:line="276" w:lineRule="auto"/>
              <w:jc w:val="both"/>
              <w:rPr>
                <w:sz w:val="22"/>
                <w:szCs w:val="22"/>
                <w:lang w:val="sr-Cyrl-RS"/>
              </w:rPr>
            </w:pPr>
            <w:r w:rsidRPr="00E1303A">
              <w:rPr>
                <w:sz w:val="22"/>
                <w:szCs w:val="22"/>
                <w:lang w:val="sr-Cyrl-RS"/>
              </w:rPr>
              <w:t>Адреса седишта</w:t>
            </w:r>
          </w:p>
        </w:tc>
        <w:tc>
          <w:tcPr>
            <w:tcW w:w="5529" w:type="dxa"/>
            <w:gridSpan w:val="2"/>
            <w:shd w:val="clear" w:color="auto" w:fill="auto"/>
          </w:tcPr>
          <w:p w14:paraId="10C3EA08" w14:textId="77777777" w:rsidR="00D767FC" w:rsidRPr="00E1303A" w:rsidRDefault="00D767FC" w:rsidP="008E6807">
            <w:pPr>
              <w:spacing w:line="276" w:lineRule="auto"/>
              <w:jc w:val="both"/>
              <w:rPr>
                <w:sz w:val="22"/>
                <w:szCs w:val="22"/>
                <w:lang w:val="sr-Cyrl-RS"/>
              </w:rPr>
            </w:pPr>
          </w:p>
        </w:tc>
      </w:tr>
      <w:tr w:rsidR="00D767FC" w:rsidRPr="00E1303A" w14:paraId="45A969CF" w14:textId="77777777" w:rsidTr="009B50D1">
        <w:tc>
          <w:tcPr>
            <w:tcW w:w="4599" w:type="dxa"/>
            <w:shd w:val="clear" w:color="auto" w:fill="auto"/>
          </w:tcPr>
          <w:p w14:paraId="64E3521F" w14:textId="77777777" w:rsidR="00D767FC" w:rsidRPr="00E1303A" w:rsidRDefault="00D767FC" w:rsidP="008E6807">
            <w:pPr>
              <w:spacing w:line="276" w:lineRule="auto"/>
              <w:jc w:val="both"/>
              <w:rPr>
                <w:sz w:val="22"/>
                <w:szCs w:val="22"/>
                <w:lang w:val="sr-Cyrl-RS"/>
              </w:rPr>
            </w:pPr>
            <w:r w:rsidRPr="00E1303A">
              <w:rPr>
                <w:sz w:val="22"/>
                <w:szCs w:val="22"/>
                <w:lang w:val="sr-Cyrl-RS"/>
              </w:rPr>
              <w:t>Имејл адреса</w:t>
            </w:r>
          </w:p>
        </w:tc>
        <w:tc>
          <w:tcPr>
            <w:tcW w:w="5529" w:type="dxa"/>
            <w:gridSpan w:val="2"/>
            <w:shd w:val="clear" w:color="auto" w:fill="auto"/>
          </w:tcPr>
          <w:p w14:paraId="7FD2663F" w14:textId="77777777" w:rsidR="00D767FC" w:rsidRPr="00E1303A" w:rsidRDefault="00D767FC" w:rsidP="008E6807">
            <w:pPr>
              <w:spacing w:line="276" w:lineRule="auto"/>
              <w:jc w:val="both"/>
              <w:rPr>
                <w:sz w:val="22"/>
                <w:szCs w:val="22"/>
                <w:lang w:val="sr-Cyrl-RS"/>
              </w:rPr>
            </w:pPr>
          </w:p>
        </w:tc>
      </w:tr>
      <w:tr w:rsidR="00D767FC" w:rsidRPr="00E1303A" w14:paraId="37591F5B" w14:textId="77777777" w:rsidTr="009B50D1">
        <w:tc>
          <w:tcPr>
            <w:tcW w:w="4599" w:type="dxa"/>
            <w:shd w:val="clear" w:color="auto" w:fill="auto"/>
          </w:tcPr>
          <w:p w14:paraId="0F4D0BD6" w14:textId="77777777" w:rsidR="00D767FC" w:rsidRPr="00E1303A" w:rsidRDefault="00D767FC" w:rsidP="008E6807">
            <w:pPr>
              <w:spacing w:line="276" w:lineRule="auto"/>
              <w:jc w:val="both"/>
              <w:rPr>
                <w:sz w:val="22"/>
                <w:szCs w:val="22"/>
                <w:lang w:val="sr-Cyrl-RS"/>
              </w:rPr>
            </w:pPr>
            <w:r w:rsidRPr="00E1303A">
              <w:rPr>
                <w:sz w:val="22"/>
                <w:szCs w:val="22"/>
                <w:lang w:val="sr-Cyrl-RS"/>
              </w:rPr>
              <w:t>Телефон</w:t>
            </w:r>
          </w:p>
        </w:tc>
        <w:tc>
          <w:tcPr>
            <w:tcW w:w="5529" w:type="dxa"/>
            <w:gridSpan w:val="2"/>
            <w:shd w:val="clear" w:color="auto" w:fill="auto"/>
          </w:tcPr>
          <w:p w14:paraId="19CBB7DB" w14:textId="77777777" w:rsidR="00D767FC" w:rsidRPr="00E1303A" w:rsidRDefault="00D767FC" w:rsidP="008E6807">
            <w:pPr>
              <w:spacing w:line="276" w:lineRule="auto"/>
              <w:jc w:val="both"/>
              <w:rPr>
                <w:sz w:val="22"/>
                <w:szCs w:val="22"/>
                <w:lang w:val="sr-Cyrl-RS"/>
              </w:rPr>
            </w:pPr>
          </w:p>
        </w:tc>
      </w:tr>
      <w:tr w:rsidR="00D767FC" w:rsidRPr="00E1303A" w14:paraId="48F7389B" w14:textId="77777777" w:rsidTr="009B50D1">
        <w:tc>
          <w:tcPr>
            <w:tcW w:w="4599" w:type="dxa"/>
            <w:shd w:val="clear" w:color="auto" w:fill="auto"/>
          </w:tcPr>
          <w:p w14:paraId="7114B4E1" w14:textId="77777777" w:rsidR="00D767FC" w:rsidRPr="00E1303A" w:rsidRDefault="00D767FC" w:rsidP="008E6807">
            <w:pPr>
              <w:spacing w:line="276" w:lineRule="auto"/>
              <w:jc w:val="both"/>
              <w:rPr>
                <w:sz w:val="22"/>
                <w:szCs w:val="22"/>
                <w:lang w:val="sr-Cyrl-RS"/>
              </w:rPr>
            </w:pPr>
            <w:r w:rsidRPr="00E1303A">
              <w:rPr>
                <w:sz w:val="22"/>
                <w:szCs w:val="22"/>
                <w:lang w:val="sr-Cyrl-RS"/>
              </w:rPr>
              <w:t>Факс</w:t>
            </w:r>
          </w:p>
        </w:tc>
        <w:tc>
          <w:tcPr>
            <w:tcW w:w="5529" w:type="dxa"/>
            <w:gridSpan w:val="2"/>
            <w:shd w:val="clear" w:color="auto" w:fill="auto"/>
          </w:tcPr>
          <w:p w14:paraId="426C1F3D" w14:textId="77777777" w:rsidR="00D767FC" w:rsidRPr="00E1303A" w:rsidRDefault="00D767FC" w:rsidP="008E6807">
            <w:pPr>
              <w:spacing w:line="276" w:lineRule="auto"/>
              <w:jc w:val="both"/>
              <w:rPr>
                <w:sz w:val="22"/>
                <w:szCs w:val="22"/>
                <w:lang w:val="sr-Cyrl-RS"/>
              </w:rPr>
            </w:pPr>
          </w:p>
        </w:tc>
      </w:tr>
      <w:tr w:rsidR="00D767FC" w:rsidRPr="00E1303A" w14:paraId="0F6669E5" w14:textId="77777777" w:rsidTr="009B50D1">
        <w:tc>
          <w:tcPr>
            <w:tcW w:w="4599" w:type="dxa"/>
            <w:shd w:val="clear" w:color="auto" w:fill="auto"/>
          </w:tcPr>
          <w:p w14:paraId="4F437D28" w14:textId="77777777" w:rsidR="00D767FC" w:rsidRPr="00E1303A" w:rsidRDefault="00D767FC" w:rsidP="008E6807">
            <w:pPr>
              <w:spacing w:line="276" w:lineRule="auto"/>
              <w:jc w:val="both"/>
              <w:rPr>
                <w:sz w:val="22"/>
                <w:szCs w:val="22"/>
                <w:lang w:val="sr-Cyrl-RS"/>
              </w:rPr>
            </w:pPr>
            <w:r w:rsidRPr="00E1303A">
              <w:rPr>
                <w:sz w:val="22"/>
                <w:szCs w:val="22"/>
                <w:lang w:val="sr-Cyrl-RS"/>
              </w:rPr>
              <w:t>Име и презиме особе за контакт</w:t>
            </w:r>
          </w:p>
        </w:tc>
        <w:tc>
          <w:tcPr>
            <w:tcW w:w="5529" w:type="dxa"/>
            <w:gridSpan w:val="2"/>
            <w:shd w:val="clear" w:color="auto" w:fill="auto"/>
          </w:tcPr>
          <w:p w14:paraId="6B25421E" w14:textId="77777777" w:rsidR="00D767FC" w:rsidRPr="00E1303A" w:rsidRDefault="00D767FC" w:rsidP="008E6807">
            <w:pPr>
              <w:spacing w:line="276" w:lineRule="auto"/>
              <w:jc w:val="both"/>
              <w:rPr>
                <w:sz w:val="22"/>
                <w:szCs w:val="22"/>
                <w:lang w:val="sr-Cyrl-RS"/>
              </w:rPr>
            </w:pPr>
          </w:p>
        </w:tc>
      </w:tr>
      <w:tr w:rsidR="00D767FC" w:rsidRPr="00E1303A" w14:paraId="1CB44FF3" w14:textId="77777777" w:rsidTr="009B50D1">
        <w:tc>
          <w:tcPr>
            <w:tcW w:w="4599" w:type="dxa"/>
            <w:shd w:val="clear" w:color="auto" w:fill="auto"/>
          </w:tcPr>
          <w:p w14:paraId="66F9265E" w14:textId="77777777" w:rsidR="00D767FC" w:rsidRPr="00E1303A" w:rsidRDefault="00D767FC" w:rsidP="008E6807">
            <w:pPr>
              <w:spacing w:line="276" w:lineRule="auto"/>
              <w:jc w:val="both"/>
              <w:rPr>
                <w:sz w:val="22"/>
                <w:szCs w:val="22"/>
                <w:lang w:val="sr-Cyrl-RS"/>
              </w:rPr>
            </w:pPr>
            <w:r w:rsidRPr="00E1303A">
              <w:rPr>
                <w:sz w:val="22"/>
                <w:szCs w:val="22"/>
                <w:lang w:val="sr-Cyrl-RS"/>
              </w:rPr>
              <w:t>Овлашћено лице за заступање подизвођача</w:t>
            </w:r>
          </w:p>
        </w:tc>
        <w:tc>
          <w:tcPr>
            <w:tcW w:w="5529" w:type="dxa"/>
            <w:gridSpan w:val="2"/>
            <w:shd w:val="clear" w:color="auto" w:fill="auto"/>
          </w:tcPr>
          <w:p w14:paraId="7F41DC7B" w14:textId="77777777" w:rsidR="00D767FC" w:rsidRPr="00E1303A" w:rsidRDefault="00D767FC" w:rsidP="008E6807">
            <w:pPr>
              <w:spacing w:line="276" w:lineRule="auto"/>
              <w:jc w:val="both"/>
              <w:rPr>
                <w:sz w:val="22"/>
                <w:szCs w:val="22"/>
                <w:lang w:val="sr-Cyrl-RS"/>
              </w:rPr>
            </w:pPr>
          </w:p>
        </w:tc>
      </w:tr>
      <w:tr w:rsidR="00D767FC" w:rsidRPr="00E1303A" w14:paraId="668E0652" w14:textId="77777777" w:rsidTr="009B50D1">
        <w:tc>
          <w:tcPr>
            <w:tcW w:w="4599" w:type="dxa"/>
            <w:shd w:val="clear" w:color="auto" w:fill="auto"/>
          </w:tcPr>
          <w:p w14:paraId="4C6BDB18" w14:textId="77777777" w:rsidR="00D767FC" w:rsidRPr="00E1303A" w:rsidRDefault="00D767FC" w:rsidP="008E6807">
            <w:pPr>
              <w:spacing w:line="276" w:lineRule="auto"/>
              <w:jc w:val="both"/>
              <w:rPr>
                <w:sz w:val="22"/>
                <w:szCs w:val="22"/>
                <w:lang w:val="sr-Cyrl-RS"/>
              </w:rPr>
            </w:pPr>
            <w:r w:rsidRPr="00E1303A">
              <w:rPr>
                <w:sz w:val="22"/>
                <w:szCs w:val="22"/>
                <w:lang w:val="sr-Cyrl-RS"/>
              </w:rPr>
              <w:t>ПИБ</w:t>
            </w:r>
          </w:p>
        </w:tc>
        <w:tc>
          <w:tcPr>
            <w:tcW w:w="5529" w:type="dxa"/>
            <w:gridSpan w:val="2"/>
            <w:shd w:val="clear" w:color="auto" w:fill="auto"/>
          </w:tcPr>
          <w:p w14:paraId="60C0FBF0" w14:textId="77777777" w:rsidR="00D767FC" w:rsidRPr="00E1303A" w:rsidRDefault="00D767FC" w:rsidP="008E6807">
            <w:pPr>
              <w:spacing w:line="276" w:lineRule="auto"/>
              <w:jc w:val="both"/>
              <w:rPr>
                <w:sz w:val="22"/>
                <w:szCs w:val="22"/>
                <w:lang w:val="sr-Cyrl-RS"/>
              </w:rPr>
            </w:pPr>
          </w:p>
        </w:tc>
      </w:tr>
      <w:tr w:rsidR="00D767FC" w:rsidRPr="00E1303A" w14:paraId="35C804D8" w14:textId="77777777" w:rsidTr="009B50D1">
        <w:tc>
          <w:tcPr>
            <w:tcW w:w="4599" w:type="dxa"/>
            <w:shd w:val="clear" w:color="auto" w:fill="auto"/>
          </w:tcPr>
          <w:p w14:paraId="71955359" w14:textId="77777777" w:rsidR="00D767FC" w:rsidRPr="00E1303A" w:rsidRDefault="00D767FC" w:rsidP="008E6807">
            <w:pPr>
              <w:spacing w:line="276" w:lineRule="auto"/>
              <w:jc w:val="both"/>
              <w:rPr>
                <w:sz w:val="22"/>
                <w:szCs w:val="22"/>
                <w:lang w:val="sr-Cyrl-RS"/>
              </w:rPr>
            </w:pPr>
            <w:r w:rsidRPr="00E1303A">
              <w:rPr>
                <w:sz w:val="22"/>
                <w:szCs w:val="22"/>
                <w:lang w:val="sr-Cyrl-RS"/>
              </w:rPr>
              <w:t>Матични број</w:t>
            </w:r>
          </w:p>
        </w:tc>
        <w:tc>
          <w:tcPr>
            <w:tcW w:w="5529" w:type="dxa"/>
            <w:gridSpan w:val="2"/>
            <w:shd w:val="clear" w:color="auto" w:fill="auto"/>
          </w:tcPr>
          <w:p w14:paraId="08AB7C30" w14:textId="77777777" w:rsidR="00D767FC" w:rsidRPr="00E1303A" w:rsidRDefault="00D767FC" w:rsidP="008E6807">
            <w:pPr>
              <w:spacing w:line="276" w:lineRule="auto"/>
              <w:jc w:val="both"/>
              <w:rPr>
                <w:sz w:val="22"/>
                <w:szCs w:val="22"/>
                <w:lang w:val="sr-Cyrl-RS"/>
              </w:rPr>
            </w:pPr>
          </w:p>
        </w:tc>
      </w:tr>
      <w:tr w:rsidR="00D767FC" w:rsidRPr="00E1303A" w14:paraId="0D75161C" w14:textId="77777777" w:rsidTr="009B50D1">
        <w:tc>
          <w:tcPr>
            <w:tcW w:w="4599" w:type="dxa"/>
            <w:shd w:val="clear" w:color="auto" w:fill="auto"/>
          </w:tcPr>
          <w:p w14:paraId="556EB047" w14:textId="77777777" w:rsidR="00D767FC" w:rsidRPr="00E1303A" w:rsidRDefault="00D767FC" w:rsidP="008E6807">
            <w:pPr>
              <w:spacing w:line="276" w:lineRule="auto"/>
              <w:jc w:val="both"/>
              <w:rPr>
                <w:sz w:val="22"/>
                <w:szCs w:val="22"/>
                <w:lang w:val="sr-Cyrl-RS"/>
              </w:rPr>
            </w:pPr>
            <w:r w:rsidRPr="00E1303A">
              <w:rPr>
                <w:sz w:val="22"/>
                <w:szCs w:val="22"/>
                <w:lang w:val="sr-Cyrl-RS"/>
              </w:rPr>
              <w:t>Шифра делатности</w:t>
            </w:r>
          </w:p>
        </w:tc>
        <w:tc>
          <w:tcPr>
            <w:tcW w:w="5529" w:type="dxa"/>
            <w:gridSpan w:val="2"/>
            <w:shd w:val="clear" w:color="auto" w:fill="auto"/>
          </w:tcPr>
          <w:p w14:paraId="126D7D85" w14:textId="77777777" w:rsidR="00D767FC" w:rsidRPr="00E1303A" w:rsidRDefault="00D767FC" w:rsidP="008E6807">
            <w:pPr>
              <w:spacing w:line="276" w:lineRule="auto"/>
              <w:jc w:val="both"/>
              <w:rPr>
                <w:sz w:val="22"/>
                <w:szCs w:val="22"/>
                <w:lang w:val="sr-Cyrl-RS"/>
              </w:rPr>
            </w:pPr>
          </w:p>
        </w:tc>
      </w:tr>
      <w:tr w:rsidR="00D767FC" w:rsidRPr="00E1303A" w14:paraId="6539582E" w14:textId="77777777" w:rsidTr="009B50D1">
        <w:tc>
          <w:tcPr>
            <w:tcW w:w="4599" w:type="dxa"/>
            <w:shd w:val="clear" w:color="auto" w:fill="auto"/>
          </w:tcPr>
          <w:p w14:paraId="5FDDEBE3" w14:textId="77777777" w:rsidR="00D767FC" w:rsidRPr="00E1303A" w:rsidRDefault="00D767FC" w:rsidP="008E6807">
            <w:pPr>
              <w:spacing w:line="276" w:lineRule="auto"/>
              <w:jc w:val="both"/>
              <w:rPr>
                <w:sz w:val="22"/>
                <w:szCs w:val="22"/>
                <w:lang w:val="sr-Cyrl-RS"/>
              </w:rPr>
            </w:pPr>
            <w:r w:rsidRPr="00E1303A">
              <w:rPr>
                <w:sz w:val="22"/>
                <w:szCs w:val="22"/>
                <w:lang w:val="sr-Cyrl-RS"/>
              </w:rPr>
              <w:t>Назив банке и број рачуна</w:t>
            </w:r>
          </w:p>
        </w:tc>
        <w:tc>
          <w:tcPr>
            <w:tcW w:w="5529" w:type="dxa"/>
            <w:gridSpan w:val="2"/>
            <w:shd w:val="clear" w:color="auto" w:fill="auto"/>
          </w:tcPr>
          <w:p w14:paraId="5FAF5AC0" w14:textId="77777777" w:rsidR="00D767FC" w:rsidRPr="00E1303A" w:rsidRDefault="00D767FC" w:rsidP="008E6807">
            <w:pPr>
              <w:spacing w:line="276" w:lineRule="auto"/>
              <w:jc w:val="both"/>
              <w:rPr>
                <w:sz w:val="22"/>
                <w:szCs w:val="22"/>
                <w:lang w:val="sr-Cyrl-RS"/>
              </w:rPr>
            </w:pPr>
          </w:p>
        </w:tc>
      </w:tr>
      <w:tr w:rsidR="00D767FC" w:rsidRPr="00E1303A" w14:paraId="0DBA5D65" w14:textId="77777777" w:rsidTr="009B50D1">
        <w:tc>
          <w:tcPr>
            <w:tcW w:w="4599" w:type="dxa"/>
            <w:shd w:val="clear" w:color="auto" w:fill="auto"/>
          </w:tcPr>
          <w:p w14:paraId="63F8D425" w14:textId="77777777" w:rsidR="00D767FC" w:rsidRPr="00E1303A" w:rsidRDefault="00D767FC" w:rsidP="008E6807">
            <w:pPr>
              <w:spacing w:line="276" w:lineRule="auto"/>
              <w:jc w:val="both"/>
              <w:rPr>
                <w:sz w:val="22"/>
                <w:szCs w:val="22"/>
                <w:lang w:val="sr-Cyrl-RS"/>
              </w:rPr>
            </w:pPr>
            <w:r w:rsidRPr="00E1303A">
              <w:rPr>
                <w:rFonts w:eastAsia="TimesNewRomanPSMT"/>
                <w:bCs/>
                <w:color w:val="000000"/>
                <w:sz w:val="22"/>
                <w:szCs w:val="22"/>
                <w:lang w:val="sr-Cyrl-RS"/>
              </w:rPr>
              <w:t>Проценат укупне вредности набавке који ће извршити и део предмета набавке који извршава</w:t>
            </w:r>
          </w:p>
        </w:tc>
        <w:tc>
          <w:tcPr>
            <w:tcW w:w="5529" w:type="dxa"/>
            <w:gridSpan w:val="2"/>
            <w:shd w:val="clear" w:color="auto" w:fill="auto"/>
          </w:tcPr>
          <w:p w14:paraId="5BEF7DCF" w14:textId="77777777" w:rsidR="00D767FC" w:rsidRPr="00E1303A" w:rsidRDefault="00D767FC" w:rsidP="008E6807">
            <w:pPr>
              <w:spacing w:line="276" w:lineRule="auto"/>
              <w:jc w:val="both"/>
              <w:rPr>
                <w:sz w:val="22"/>
                <w:szCs w:val="22"/>
                <w:lang w:val="sr-Cyrl-RS"/>
              </w:rPr>
            </w:pPr>
          </w:p>
        </w:tc>
      </w:tr>
      <w:tr w:rsidR="00D767FC" w:rsidRPr="00E1303A" w14:paraId="1FB4E907" w14:textId="77777777" w:rsidTr="009B50D1">
        <w:tc>
          <w:tcPr>
            <w:tcW w:w="4599" w:type="dxa"/>
            <w:shd w:val="clear" w:color="auto" w:fill="auto"/>
          </w:tcPr>
          <w:p w14:paraId="419DB472" w14:textId="77777777" w:rsidR="00D767FC" w:rsidRPr="00E1303A" w:rsidRDefault="00D767FC" w:rsidP="008E6807">
            <w:pPr>
              <w:spacing w:line="276" w:lineRule="auto"/>
              <w:jc w:val="both"/>
              <w:rPr>
                <w:sz w:val="22"/>
                <w:szCs w:val="22"/>
                <w:lang w:val="sr-Cyrl-RS"/>
              </w:rPr>
            </w:pPr>
            <w:r w:rsidRPr="00E1303A">
              <w:rPr>
                <w:rFonts w:eastAsia="TimesNewRomanPSMT"/>
                <w:bCs/>
                <w:color w:val="000000"/>
                <w:sz w:val="22"/>
                <w:szCs w:val="22"/>
                <w:lang w:val="sr-Cyrl-RS"/>
              </w:rPr>
              <w:t>Подизвођач је уписан у Регистар понуђача који се води код АПР-а (заокружити)</w:t>
            </w:r>
          </w:p>
        </w:tc>
        <w:tc>
          <w:tcPr>
            <w:tcW w:w="1894" w:type="dxa"/>
            <w:shd w:val="clear" w:color="auto" w:fill="auto"/>
            <w:vAlign w:val="center"/>
          </w:tcPr>
          <w:p w14:paraId="5A206190" w14:textId="77777777" w:rsidR="00D767FC" w:rsidRPr="00E1303A" w:rsidRDefault="00D767FC" w:rsidP="008E6807">
            <w:pPr>
              <w:spacing w:line="276" w:lineRule="auto"/>
              <w:jc w:val="center"/>
              <w:rPr>
                <w:b/>
                <w:sz w:val="22"/>
                <w:szCs w:val="22"/>
                <w:lang w:val="sr-Cyrl-RS"/>
              </w:rPr>
            </w:pPr>
            <w:r w:rsidRPr="00E1303A">
              <w:rPr>
                <w:b/>
                <w:sz w:val="22"/>
                <w:szCs w:val="22"/>
                <w:lang w:val="sr-Cyrl-RS"/>
              </w:rPr>
              <w:t>ДА</w:t>
            </w:r>
          </w:p>
        </w:tc>
        <w:tc>
          <w:tcPr>
            <w:tcW w:w="3635" w:type="dxa"/>
            <w:shd w:val="clear" w:color="auto" w:fill="auto"/>
            <w:vAlign w:val="center"/>
          </w:tcPr>
          <w:p w14:paraId="274BBD96" w14:textId="77777777" w:rsidR="00D767FC" w:rsidRPr="00E1303A" w:rsidRDefault="00D767FC" w:rsidP="008E6807">
            <w:pPr>
              <w:spacing w:line="276" w:lineRule="auto"/>
              <w:jc w:val="center"/>
              <w:rPr>
                <w:b/>
                <w:sz w:val="22"/>
                <w:szCs w:val="22"/>
                <w:lang w:val="sr-Cyrl-RS"/>
              </w:rPr>
            </w:pPr>
            <w:r w:rsidRPr="00E1303A">
              <w:rPr>
                <w:b/>
                <w:sz w:val="22"/>
                <w:szCs w:val="22"/>
                <w:lang w:val="sr-Cyrl-RS"/>
              </w:rPr>
              <w:t>НЕ</w:t>
            </w:r>
          </w:p>
        </w:tc>
      </w:tr>
    </w:tbl>
    <w:p w14:paraId="7A5C7A98" w14:textId="77777777" w:rsidR="00D767FC" w:rsidRPr="00E1303A" w:rsidRDefault="00D767FC" w:rsidP="00D767FC">
      <w:pPr>
        <w:spacing w:line="276" w:lineRule="auto"/>
        <w:jc w:val="both"/>
        <w:rPr>
          <w:sz w:val="24"/>
          <w:szCs w:val="24"/>
          <w:lang w:val="sr-Cyrl-RS"/>
        </w:rPr>
      </w:pPr>
      <w:r w:rsidRPr="00E1303A">
        <w:rPr>
          <w:sz w:val="24"/>
          <w:szCs w:val="24"/>
          <w:lang w:val="sr-Cyrl-RS"/>
        </w:rPr>
        <w:t>2.</w:t>
      </w:r>
    </w:p>
    <w:tbl>
      <w:tblPr>
        <w:tblW w:w="10139"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8"/>
        <w:gridCol w:w="2014"/>
        <w:gridCol w:w="3437"/>
      </w:tblGrid>
      <w:tr w:rsidR="00D767FC" w:rsidRPr="00E1303A" w14:paraId="1F06E8D6" w14:textId="77777777" w:rsidTr="009B50D1">
        <w:trPr>
          <w:trHeight w:val="610"/>
        </w:trPr>
        <w:tc>
          <w:tcPr>
            <w:tcW w:w="4688" w:type="dxa"/>
            <w:shd w:val="clear" w:color="auto" w:fill="auto"/>
            <w:vAlign w:val="center"/>
          </w:tcPr>
          <w:p w14:paraId="48D81D3E" w14:textId="77777777" w:rsidR="00D767FC" w:rsidRPr="00E1303A" w:rsidRDefault="00D767FC" w:rsidP="008E6807">
            <w:pPr>
              <w:spacing w:line="276" w:lineRule="auto"/>
              <w:rPr>
                <w:sz w:val="22"/>
                <w:szCs w:val="22"/>
                <w:lang w:val="sr-Cyrl-RS"/>
              </w:rPr>
            </w:pPr>
            <w:r w:rsidRPr="00E1303A">
              <w:rPr>
                <w:sz w:val="22"/>
                <w:szCs w:val="22"/>
                <w:lang w:val="sr-Cyrl-RS"/>
              </w:rPr>
              <w:t>Пословно име или скраћени назив из одговарајућег регистра</w:t>
            </w:r>
          </w:p>
        </w:tc>
        <w:tc>
          <w:tcPr>
            <w:tcW w:w="5451" w:type="dxa"/>
            <w:gridSpan w:val="2"/>
            <w:shd w:val="clear" w:color="auto" w:fill="auto"/>
          </w:tcPr>
          <w:p w14:paraId="25E6AF76" w14:textId="77777777" w:rsidR="00D767FC" w:rsidRPr="00E1303A" w:rsidRDefault="00D767FC" w:rsidP="001C6654">
            <w:pPr>
              <w:spacing w:line="276" w:lineRule="auto"/>
              <w:ind w:right="855"/>
              <w:jc w:val="both"/>
              <w:rPr>
                <w:sz w:val="24"/>
                <w:szCs w:val="24"/>
                <w:lang w:val="sr-Cyrl-RS"/>
              </w:rPr>
            </w:pPr>
          </w:p>
          <w:p w14:paraId="1DE616D7" w14:textId="77777777" w:rsidR="00D767FC" w:rsidRPr="00E1303A" w:rsidRDefault="00D767FC" w:rsidP="001C6654">
            <w:pPr>
              <w:spacing w:line="276" w:lineRule="auto"/>
              <w:ind w:right="855"/>
              <w:jc w:val="both"/>
              <w:rPr>
                <w:sz w:val="24"/>
                <w:szCs w:val="24"/>
                <w:lang w:val="sr-Cyrl-RS"/>
              </w:rPr>
            </w:pPr>
          </w:p>
        </w:tc>
      </w:tr>
      <w:tr w:rsidR="00D767FC" w:rsidRPr="00E1303A" w14:paraId="38A0117C" w14:textId="77777777" w:rsidTr="009B50D1">
        <w:trPr>
          <w:trHeight w:val="318"/>
        </w:trPr>
        <w:tc>
          <w:tcPr>
            <w:tcW w:w="4688" w:type="dxa"/>
            <w:shd w:val="clear" w:color="auto" w:fill="auto"/>
          </w:tcPr>
          <w:p w14:paraId="671F0C18" w14:textId="77777777" w:rsidR="00D767FC" w:rsidRPr="00E1303A" w:rsidRDefault="00D767FC" w:rsidP="008E6807">
            <w:pPr>
              <w:spacing w:line="276" w:lineRule="auto"/>
              <w:jc w:val="both"/>
              <w:rPr>
                <w:sz w:val="22"/>
                <w:szCs w:val="22"/>
                <w:lang w:val="sr-Cyrl-RS"/>
              </w:rPr>
            </w:pPr>
            <w:r w:rsidRPr="00E1303A">
              <w:rPr>
                <w:sz w:val="22"/>
                <w:szCs w:val="22"/>
                <w:lang w:val="sr-Cyrl-RS"/>
              </w:rPr>
              <w:t>Адреса седишта</w:t>
            </w:r>
          </w:p>
        </w:tc>
        <w:tc>
          <w:tcPr>
            <w:tcW w:w="5451" w:type="dxa"/>
            <w:gridSpan w:val="2"/>
            <w:shd w:val="clear" w:color="auto" w:fill="auto"/>
          </w:tcPr>
          <w:p w14:paraId="2D1FD0F5" w14:textId="77777777" w:rsidR="00D767FC" w:rsidRPr="00E1303A" w:rsidRDefault="00D767FC" w:rsidP="008E6807">
            <w:pPr>
              <w:spacing w:line="276" w:lineRule="auto"/>
              <w:jc w:val="both"/>
              <w:rPr>
                <w:sz w:val="24"/>
                <w:szCs w:val="24"/>
                <w:lang w:val="sr-Cyrl-RS"/>
              </w:rPr>
            </w:pPr>
          </w:p>
        </w:tc>
      </w:tr>
      <w:tr w:rsidR="00D767FC" w:rsidRPr="00E1303A" w14:paraId="18E26641" w14:textId="77777777" w:rsidTr="009B50D1">
        <w:trPr>
          <w:trHeight w:val="305"/>
        </w:trPr>
        <w:tc>
          <w:tcPr>
            <w:tcW w:w="4688" w:type="dxa"/>
            <w:shd w:val="clear" w:color="auto" w:fill="auto"/>
          </w:tcPr>
          <w:p w14:paraId="6FCB8AA6" w14:textId="77777777" w:rsidR="00D767FC" w:rsidRPr="00E1303A" w:rsidRDefault="00D767FC" w:rsidP="008E6807">
            <w:pPr>
              <w:spacing w:line="276" w:lineRule="auto"/>
              <w:jc w:val="both"/>
              <w:rPr>
                <w:sz w:val="22"/>
                <w:szCs w:val="22"/>
                <w:lang w:val="sr-Cyrl-RS"/>
              </w:rPr>
            </w:pPr>
            <w:r w:rsidRPr="00E1303A">
              <w:rPr>
                <w:sz w:val="22"/>
                <w:szCs w:val="22"/>
                <w:lang w:val="sr-Cyrl-RS"/>
              </w:rPr>
              <w:t>Имејл адреса</w:t>
            </w:r>
          </w:p>
        </w:tc>
        <w:tc>
          <w:tcPr>
            <w:tcW w:w="5451" w:type="dxa"/>
            <w:gridSpan w:val="2"/>
            <w:shd w:val="clear" w:color="auto" w:fill="auto"/>
          </w:tcPr>
          <w:p w14:paraId="6E9302E1" w14:textId="77777777" w:rsidR="00D767FC" w:rsidRPr="00E1303A" w:rsidRDefault="00D767FC" w:rsidP="008E6807">
            <w:pPr>
              <w:spacing w:line="276" w:lineRule="auto"/>
              <w:jc w:val="both"/>
              <w:rPr>
                <w:sz w:val="24"/>
                <w:szCs w:val="24"/>
                <w:lang w:val="sr-Cyrl-RS"/>
              </w:rPr>
            </w:pPr>
          </w:p>
        </w:tc>
      </w:tr>
      <w:tr w:rsidR="00D767FC" w:rsidRPr="00E1303A" w14:paraId="5D064791" w14:textId="77777777" w:rsidTr="009B50D1">
        <w:trPr>
          <w:trHeight w:val="305"/>
        </w:trPr>
        <w:tc>
          <w:tcPr>
            <w:tcW w:w="4688" w:type="dxa"/>
            <w:shd w:val="clear" w:color="auto" w:fill="auto"/>
          </w:tcPr>
          <w:p w14:paraId="40799079" w14:textId="77777777" w:rsidR="00D767FC" w:rsidRPr="00E1303A" w:rsidRDefault="00D767FC" w:rsidP="008E6807">
            <w:pPr>
              <w:spacing w:line="276" w:lineRule="auto"/>
              <w:jc w:val="both"/>
              <w:rPr>
                <w:sz w:val="22"/>
                <w:szCs w:val="22"/>
                <w:lang w:val="sr-Cyrl-RS"/>
              </w:rPr>
            </w:pPr>
            <w:r w:rsidRPr="00E1303A">
              <w:rPr>
                <w:sz w:val="22"/>
                <w:szCs w:val="22"/>
                <w:lang w:val="sr-Cyrl-RS"/>
              </w:rPr>
              <w:t>Телефон</w:t>
            </w:r>
          </w:p>
        </w:tc>
        <w:tc>
          <w:tcPr>
            <w:tcW w:w="5451" w:type="dxa"/>
            <w:gridSpan w:val="2"/>
            <w:shd w:val="clear" w:color="auto" w:fill="auto"/>
          </w:tcPr>
          <w:p w14:paraId="12A84907" w14:textId="77777777" w:rsidR="00D767FC" w:rsidRPr="00E1303A" w:rsidRDefault="00D767FC" w:rsidP="008E6807">
            <w:pPr>
              <w:spacing w:line="276" w:lineRule="auto"/>
              <w:jc w:val="both"/>
              <w:rPr>
                <w:sz w:val="24"/>
                <w:szCs w:val="24"/>
                <w:lang w:val="sr-Cyrl-RS"/>
              </w:rPr>
            </w:pPr>
          </w:p>
        </w:tc>
      </w:tr>
      <w:tr w:rsidR="00D767FC" w:rsidRPr="00E1303A" w14:paraId="1C7A2398" w14:textId="77777777" w:rsidTr="009B50D1">
        <w:trPr>
          <w:trHeight w:val="305"/>
        </w:trPr>
        <w:tc>
          <w:tcPr>
            <w:tcW w:w="4688" w:type="dxa"/>
            <w:shd w:val="clear" w:color="auto" w:fill="auto"/>
          </w:tcPr>
          <w:p w14:paraId="54F45E17" w14:textId="77777777" w:rsidR="00D767FC" w:rsidRPr="00E1303A" w:rsidRDefault="00D767FC" w:rsidP="008E6807">
            <w:pPr>
              <w:spacing w:line="276" w:lineRule="auto"/>
              <w:jc w:val="both"/>
              <w:rPr>
                <w:sz w:val="22"/>
                <w:szCs w:val="22"/>
                <w:lang w:val="sr-Cyrl-RS"/>
              </w:rPr>
            </w:pPr>
            <w:r w:rsidRPr="00E1303A">
              <w:rPr>
                <w:sz w:val="22"/>
                <w:szCs w:val="22"/>
                <w:lang w:val="sr-Cyrl-RS"/>
              </w:rPr>
              <w:t>Факс</w:t>
            </w:r>
          </w:p>
        </w:tc>
        <w:tc>
          <w:tcPr>
            <w:tcW w:w="5451" w:type="dxa"/>
            <w:gridSpan w:val="2"/>
            <w:shd w:val="clear" w:color="auto" w:fill="auto"/>
          </w:tcPr>
          <w:p w14:paraId="3DCA7F15" w14:textId="77777777" w:rsidR="00D767FC" w:rsidRPr="00E1303A" w:rsidRDefault="00D767FC" w:rsidP="008E6807">
            <w:pPr>
              <w:spacing w:line="276" w:lineRule="auto"/>
              <w:jc w:val="both"/>
              <w:rPr>
                <w:sz w:val="24"/>
                <w:szCs w:val="24"/>
                <w:lang w:val="sr-Cyrl-RS"/>
              </w:rPr>
            </w:pPr>
          </w:p>
        </w:tc>
      </w:tr>
      <w:tr w:rsidR="00D767FC" w:rsidRPr="00E1303A" w14:paraId="09DE5AFD" w14:textId="77777777" w:rsidTr="009B50D1">
        <w:trPr>
          <w:trHeight w:val="305"/>
        </w:trPr>
        <w:tc>
          <w:tcPr>
            <w:tcW w:w="4688" w:type="dxa"/>
            <w:shd w:val="clear" w:color="auto" w:fill="auto"/>
          </w:tcPr>
          <w:p w14:paraId="14B44554" w14:textId="77777777" w:rsidR="00D767FC" w:rsidRPr="00E1303A" w:rsidRDefault="00D767FC" w:rsidP="008E6807">
            <w:pPr>
              <w:spacing w:line="276" w:lineRule="auto"/>
              <w:jc w:val="both"/>
              <w:rPr>
                <w:sz w:val="22"/>
                <w:szCs w:val="22"/>
                <w:lang w:val="sr-Cyrl-RS"/>
              </w:rPr>
            </w:pPr>
            <w:r w:rsidRPr="00E1303A">
              <w:rPr>
                <w:sz w:val="22"/>
                <w:szCs w:val="22"/>
                <w:lang w:val="sr-Cyrl-RS"/>
              </w:rPr>
              <w:t>Име и презиме особе за контакт</w:t>
            </w:r>
          </w:p>
        </w:tc>
        <w:tc>
          <w:tcPr>
            <w:tcW w:w="5451" w:type="dxa"/>
            <w:gridSpan w:val="2"/>
            <w:shd w:val="clear" w:color="auto" w:fill="auto"/>
          </w:tcPr>
          <w:p w14:paraId="62D46973" w14:textId="77777777" w:rsidR="00D767FC" w:rsidRPr="00E1303A" w:rsidRDefault="00D767FC" w:rsidP="008E6807">
            <w:pPr>
              <w:spacing w:line="276" w:lineRule="auto"/>
              <w:jc w:val="both"/>
              <w:rPr>
                <w:sz w:val="24"/>
                <w:szCs w:val="24"/>
                <w:lang w:val="sr-Cyrl-RS"/>
              </w:rPr>
            </w:pPr>
          </w:p>
        </w:tc>
      </w:tr>
      <w:tr w:rsidR="00D767FC" w:rsidRPr="00E1303A" w14:paraId="6E512847" w14:textId="77777777" w:rsidTr="009B50D1">
        <w:trPr>
          <w:trHeight w:val="305"/>
        </w:trPr>
        <w:tc>
          <w:tcPr>
            <w:tcW w:w="4688" w:type="dxa"/>
            <w:shd w:val="clear" w:color="auto" w:fill="auto"/>
          </w:tcPr>
          <w:p w14:paraId="32555934" w14:textId="77777777" w:rsidR="00D767FC" w:rsidRPr="00E1303A" w:rsidRDefault="00D767FC" w:rsidP="008E6807">
            <w:pPr>
              <w:spacing w:line="276" w:lineRule="auto"/>
              <w:jc w:val="both"/>
              <w:rPr>
                <w:sz w:val="22"/>
                <w:szCs w:val="22"/>
                <w:lang w:val="sr-Cyrl-RS"/>
              </w:rPr>
            </w:pPr>
            <w:r w:rsidRPr="00E1303A">
              <w:rPr>
                <w:sz w:val="22"/>
                <w:szCs w:val="22"/>
                <w:lang w:val="sr-Cyrl-RS"/>
              </w:rPr>
              <w:t>Овлашћено лице за заступање подизвођача</w:t>
            </w:r>
          </w:p>
        </w:tc>
        <w:tc>
          <w:tcPr>
            <w:tcW w:w="5451" w:type="dxa"/>
            <w:gridSpan w:val="2"/>
            <w:shd w:val="clear" w:color="auto" w:fill="auto"/>
          </w:tcPr>
          <w:p w14:paraId="0F4BE9B3" w14:textId="77777777" w:rsidR="00D767FC" w:rsidRPr="00E1303A" w:rsidRDefault="00D767FC" w:rsidP="008E6807">
            <w:pPr>
              <w:spacing w:line="276" w:lineRule="auto"/>
              <w:jc w:val="both"/>
              <w:rPr>
                <w:sz w:val="24"/>
                <w:szCs w:val="24"/>
                <w:lang w:val="sr-Cyrl-RS"/>
              </w:rPr>
            </w:pPr>
          </w:p>
        </w:tc>
      </w:tr>
      <w:tr w:rsidR="00D767FC" w:rsidRPr="00E1303A" w14:paraId="41444446" w14:textId="77777777" w:rsidTr="009B50D1">
        <w:trPr>
          <w:trHeight w:val="318"/>
        </w:trPr>
        <w:tc>
          <w:tcPr>
            <w:tcW w:w="4688" w:type="dxa"/>
            <w:shd w:val="clear" w:color="auto" w:fill="auto"/>
          </w:tcPr>
          <w:p w14:paraId="3A832B19" w14:textId="77777777" w:rsidR="00D767FC" w:rsidRPr="00E1303A" w:rsidRDefault="00D767FC" w:rsidP="008E6807">
            <w:pPr>
              <w:spacing w:line="276" w:lineRule="auto"/>
              <w:jc w:val="both"/>
              <w:rPr>
                <w:sz w:val="22"/>
                <w:szCs w:val="22"/>
                <w:lang w:val="sr-Cyrl-RS"/>
              </w:rPr>
            </w:pPr>
            <w:r w:rsidRPr="00E1303A">
              <w:rPr>
                <w:sz w:val="22"/>
                <w:szCs w:val="22"/>
                <w:lang w:val="sr-Cyrl-RS"/>
              </w:rPr>
              <w:t>ПИБ</w:t>
            </w:r>
          </w:p>
        </w:tc>
        <w:tc>
          <w:tcPr>
            <w:tcW w:w="5451" w:type="dxa"/>
            <w:gridSpan w:val="2"/>
            <w:shd w:val="clear" w:color="auto" w:fill="auto"/>
          </w:tcPr>
          <w:p w14:paraId="551928EF" w14:textId="77777777" w:rsidR="00D767FC" w:rsidRPr="00E1303A" w:rsidRDefault="00D767FC" w:rsidP="008E6807">
            <w:pPr>
              <w:spacing w:line="276" w:lineRule="auto"/>
              <w:jc w:val="both"/>
              <w:rPr>
                <w:sz w:val="24"/>
                <w:szCs w:val="24"/>
                <w:lang w:val="sr-Cyrl-RS"/>
              </w:rPr>
            </w:pPr>
          </w:p>
        </w:tc>
      </w:tr>
      <w:tr w:rsidR="00D767FC" w:rsidRPr="00E1303A" w14:paraId="2542A893" w14:textId="77777777" w:rsidTr="009B50D1">
        <w:trPr>
          <w:trHeight w:val="305"/>
        </w:trPr>
        <w:tc>
          <w:tcPr>
            <w:tcW w:w="4688" w:type="dxa"/>
            <w:shd w:val="clear" w:color="auto" w:fill="auto"/>
          </w:tcPr>
          <w:p w14:paraId="72FBF709" w14:textId="77777777" w:rsidR="00D767FC" w:rsidRPr="00E1303A" w:rsidRDefault="00D767FC" w:rsidP="008E6807">
            <w:pPr>
              <w:spacing w:line="276" w:lineRule="auto"/>
              <w:jc w:val="both"/>
              <w:rPr>
                <w:sz w:val="22"/>
                <w:szCs w:val="22"/>
                <w:lang w:val="sr-Cyrl-RS"/>
              </w:rPr>
            </w:pPr>
            <w:r w:rsidRPr="00E1303A">
              <w:rPr>
                <w:sz w:val="22"/>
                <w:szCs w:val="22"/>
                <w:lang w:val="sr-Cyrl-RS"/>
              </w:rPr>
              <w:t>Матични број</w:t>
            </w:r>
          </w:p>
        </w:tc>
        <w:tc>
          <w:tcPr>
            <w:tcW w:w="5451" w:type="dxa"/>
            <w:gridSpan w:val="2"/>
            <w:shd w:val="clear" w:color="auto" w:fill="auto"/>
          </w:tcPr>
          <w:p w14:paraId="47410AA8" w14:textId="77777777" w:rsidR="00D767FC" w:rsidRPr="00E1303A" w:rsidRDefault="00D767FC" w:rsidP="008E6807">
            <w:pPr>
              <w:spacing w:line="276" w:lineRule="auto"/>
              <w:jc w:val="both"/>
              <w:rPr>
                <w:sz w:val="24"/>
                <w:szCs w:val="24"/>
                <w:lang w:val="sr-Cyrl-RS"/>
              </w:rPr>
            </w:pPr>
          </w:p>
        </w:tc>
      </w:tr>
      <w:tr w:rsidR="00D767FC" w:rsidRPr="00E1303A" w14:paraId="3B047F25" w14:textId="77777777" w:rsidTr="009B50D1">
        <w:trPr>
          <w:trHeight w:val="305"/>
        </w:trPr>
        <w:tc>
          <w:tcPr>
            <w:tcW w:w="4688" w:type="dxa"/>
            <w:shd w:val="clear" w:color="auto" w:fill="auto"/>
          </w:tcPr>
          <w:p w14:paraId="0949C534" w14:textId="77777777" w:rsidR="00D767FC" w:rsidRPr="00E1303A" w:rsidRDefault="00D767FC" w:rsidP="008E6807">
            <w:pPr>
              <w:spacing w:line="276" w:lineRule="auto"/>
              <w:jc w:val="both"/>
              <w:rPr>
                <w:sz w:val="22"/>
                <w:szCs w:val="22"/>
                <w:lang w:val="sr-Cyrl-RS"/>
              </w:rPr>
            </w:pPr>
            <w:r w:rsidRPr="00E1303A">
              <w:rPr>
                <w:sz w:val="22"/>
                <w:szCs w:val="22"/>
                <w:lang w:val="sr-Cyrl-RS"/>
              </w:rPr>
              <w:t>Шифра делатности</w:t>
            </w:r>
          </w:p>
        </w:tc>
        <w:tc>
          <w:tcPr>
            <w:tcW w:w="5451" w:type="dxa"/>
            <w:gridSpan w:val="2"/>
            <w:shd w:val="clear" w:color="auto" w:fill="auto"/>
          </w:tcPr>
          <w:p w14:paraId="6E1F1F66" w14:textId="77777777" w:rsidR="00D767FC" w:rsidRPr="00E1303A" w:rsidRDefault="00D767FC" w:rsidP="008E6807">
            <w:pPr>
              <w:spacing w:line="276" w:lineRule="auto"/>
              <w:jc w:val="both"/>
              <w:rPr>
                <w:sz w:val="24"/>
                <w:szCs w:val="24"/>
                <w:lang w:val="sr-Cyrl-RS"/>
              </w:rPr>
            </w:pPr>
          </w:p>
        </w:tc>
      </w:tr>
      <w:tr w:rsidR="00D767FC" w:rsidRPr="00E1303A" w14:paraId="7C12B567" w14:textId="77777777" w:rsidTr="009B50D1">
        <w:trPr>
          <w:trHeight w:val="305"/>
        </w:trPr>
        <w:tc>
          <w:tcPr>
            <w:tcW w:w="4688" w:type="dxa"/>
            <w:shd w:val="clear" w:color="auto" w:fill="auto"/>
          </w:tcPr>
          <w:p w14:paraId="368E8848" w14:textId="77777777" w:rsidR="00D767FC" w:rsidRPr="00E1303A" w:rsidRDefault="00D767FC" w:rsidP="008E6807">
            <w:pPr>
              <w:spacing w:line="276" w:lineRule="auto"/>
              <w:jc w:val="both"/>
              <w:rPr>
                <w:sz w:val="22"/>
                <w:szCs w:val="22"/>
                <w:lang w:val="sr-Cyrl-RS"/>
              </w:rPr>
            </w:pPr>
            <w:r w:rsidRPr="00E1303A">
              <w:rPr>
                <w:sz w:val="22"/>
                <w:szCs w:val="22"/>
                <w:lang w:val="sr-Cyrl-RS"/>
              </w:rPr>
              <w:t>Назив банке и број рачуна</w:t>
            </w:r>
          </w:p>
        </w:tc>
        <w:tc>
          <w:tcPr>
            <w:tcW w:w="5451" w:type="dxa"/>
            <w:gridSpan w:val="2"/>
            <w:shd w:val="clear" w:color="auto" w:fill="auto"/>
          </w:tcPr>
          <w:p w14:paraId="150F03D5" w14:textId="77777777" w:rsidR="00D767FC" w:rsidRPr="00E1303A" w:rsidRDefault="00D767FC" w:rsidP="008E6807">
            <w:pPr>
              <w:spacing w:line="276" w:lineRule="auto"/>
              <w:jc w:val="both"/>
              <w:rPr>
                <w:sz w:val="24"/>
                <w:szCs w:val="24"/>
                <w:lang w:val="sr-Cyrl-RS"/>
              </w:rPr>
            </w:pPr>
          </w:p>
        </w:tc>
      </w:tr>
      <w:tr w:rsidR="00D767FC" w:rsidRPr="00E1303A" w14:paraId="7454FFBC" w14:textId="77777777" w:rsidTr="009B50D1">
        <w:trPr>
          <w:trHeight w:val="561"/>
        </w:trPr>
        <w:tc>
          <w:tcPr>
            <w:tcW w:w="4688" w:type="dxa"/>
            <w:shd w:val="clear" w:color="auto" w:fill="auto"/>
          </w:tcPr>
          <w:p w14:paraId="74C62501" w14:textId="77777777" w:rsidR="00D767FC" w:rsidRPr="00E1303A" w:rsidRDefault="00D767FC" w:rsidP="008E6807">
            <w:pPr>
              <w:spacing w:line="276" w:lineRule="auto"/>
              <w:jc w:val="both"/>
              <w:rPr>
                <w:sz w:val="22"/>
                <w:szCs w:val="22"/>
                <w:lang w:val="sr-Cyrl-RS"/>
              </w:rPr>
            </w:pPr>
            <w:r w:rsidRPr="00E1303A">
              <w:rPr>
                <w:rFonts w:eastAsia="TimesNewRomanPSMT"/>
                <w:bCs/>
                <w:color w:val="000000"/>
                <w:sz w:val="22"/>
                <w:szCs w:val="22"/>
                <w:lang w:val="sr-Cyrl-RS"/>
              </w:rPr>
              <w:t>Проценат укупне вредности набавке који ће извршити и део предмета набавке који извршава</w:t>
            </w:r>
          </w:p>
        </w:tc>
        <w:tc>
          <w:tcPr>
            <w:tcW w:w="5451" w:type="dxa"/>
            <w:gridSpan w:val="2"/>
            <w:shd w:val="clear" w:color="auto" w:fill="auto"/>
          </w:tcPr>
          <w:p w14:paraId="7086897A" w14:textId="77777777" w:rsidR="00D767FC" w:rsidRPr="00E1303A" w:rsidRDefault="00D767FC" w:rsidP="008E6807">
            <w:pPr>
              <w:spacing w:line="276" w:lineRule="auto"/>
              <w:jc w:val="both"/>
              <w:rPr>
                <w:sz w:val="24"/>
                <w:szCs w:val="24"/>
                <w:lang w:val="sr-Cyrl-RS"/>
              </w:rPr>
            </w:pPr>
          </w:p>
        </w:tc>
      </w:tr>
      <w:tr w:rsidR="00D767FC" w:rsidRPr="00E1303A" w14:paraId="03F0112B" w14:textId="77777777" w:rsidTr="009B50D1">
        <w:trPr>
          <w:trHeight w:val="561"/>
        </w:trPr>
        <w:tc>
          <w:tcPr>
            <w:tcW w:w="4688" w:type="dxa"/>
            <w:shd w:val="clear" w:color="auto" w:fill="auto"/>
          </w:tcPr>
          <w:p w14:paraId="7BE3B738" w14:textId="77777777" w:rsidR="00D767FC" w:rsidRPr="00E1303A" w:rsidRDefault="00D767FC" w:rsidP="008E6807">
            <w:pPr>
              <w:spacing w:line="276" w:lineRule="auto"/>
              <w:jc w:val="both"/>
              <w:rPr>
                <w:sz w:val="22"/>
                <w:szCs w:val="22"/>
                <w:lang w:val="sr-Cyrl-RS"/>
              </w:rPr>
            </w:pPr>
            <w:r w:rsidRPr="00E1303A">
              <w:rPr>
                <w:rFonts w:eastAsia="TimesNewRomanPSMT"/>
                <w:bCs/>
                <w:color w:val="000000"/>
                <w:sz w:val="22"/>
                <w:szCs w:val="22"/>
                <w:lang w:val="sr-Cyrl-RS"/>
              </w:rPr>
              <w:t>Подизвођач је уписан у Регистар понуђача који се води код АПР-а (заокружити)</w:t>
            </w:r>
          </w:p>
        </w:tc>
        <w:tc>
          <w:tcPr>
            <w:tcW w:w="2014" w:type="dxa"/>
            <w:shd w:val="clear" w:color="auto" w:fill="auto"/>
            <w:vAlign w:val="center"/>
          </w:tcPr>
          <w:p w14:paraId="69F8DD25" w14:textId="77777777" w:rsidR="00D767FC" w:rsidRPr="00E1303A" w:rsidRDefault="00D767FC" w:rsidP="008E6807">
            <w:pPr>
              <w:spacing w:line="276" w:lineRule="auto"/>
              <w:jc w:val="center"/>
              <w:rPr>
                <w:b/>
                <w:sz w:val="24"/>
                <w:szCs w:val="24"/>
                <w:lang w:val="sr-Cyrl-RS"/>
              </w:rPr>
            </w:pPr>
            <w:r w:rsidRPr="00E1303A">
              <w:rPr>
                <w:b/>
                <w:sz w:val="24"/>
                <w:szCs w:val="24"/>
                <w:lang w:val="sr-Cyrl-RS"/>
              </w:rPr>
              <w:t>ДА</w:t>
            </w:r>
          </w:p>
        </w:tc>
        <w:tc>
          <w:tcPr>
            <w:tcW w:w="3437" w:type="dxa"/>
            <w:shd w:val="clear" w:color="auto" w:fill="auto"/>
            <w:vAlign w:val="center"/>
          </w:tcPr>
          <w:p w14:paraId="0B48D3C0" w14:textId="77777777" w:rsidR="00D767FC" w:rsidRPr="00E1303A" w:rsidRDefault="00D767FC" w:rsidP="008E6807">
            <w:pPr>
              <w:spacing w:line="276" w:lineRule="auto"/>
              <w:jc w:val="center"/>
              <w:rPr>
                <w:b/>
                <w:sz w:val="24"/>
                <w:szCs w:val="24"/>
                <w:lang w:val="sr-Cyrl-RS"/>
              </w:rPr>
            </w:pPr>
            <w:r w:rsidRPr="00E1303A">
              <w:rPr>
                <w:b/>
                <w:sz w:val="24"/>
                <w:szCs w:val="24"/>
                <w:lang w:val="sr-Cyrl-RS"/>
              </w:rPr>
              <w:t>НЕ</w:t>
            </w:r>
          </w:p>
        </w:tc>
      </w:tr>
    </w:tbl>
    <w:p w14:paraId="2BCF5CBD" w14:textId="77777777" w:rsidR="00A914B3" w:rsidRDefault="00D767FC" w:rsidP="007D1D2D">
      <w:pPr>
        <w:tabs>
          <w:tab w:val="left" w:pos="5422"/>
        </w:tabs>
        <w:jc w:val="both"/>
        <w:rPr>
          <w:i/>
          <w:sz w:val="22"/>
          <w:szCs w:val="22"/>
          <w:lang w:val="sr-Cyrl-RS"/>
        </w:rPr>
      </w:pPr>
      <w:r w:rsidRPr="00E1303A">
        <w:rPr>
          <w:b/>
          <w:sz w:val="24"/>
          <w:szCs w:val="24"/>
          <w:lang w:val="sr-Cyrl-RS"/>
        </w:rPr>
        <w:t>Понуђач остаје у искључивој обавези и одговорности за извршење уговорне обавезе.</w:t>
      </w:r>
      <w:r>
        <w:rPr>
          <w:b/>
          <w:sz w:val="24"/>
          <w:szCs w:val="24"/>
          <w:lang w:val="sr-Cyrl-RS"/>
        </w:rPr>
        <w:t xml:space="preserve"> </w:t>
      </w:r>
      <w:r w:rsidRPr="00E1303A">
        <w:rPr>
          <w:b/>
          <w:sz w:val="22"/>
          <w:szCs w:val="22"/>
          <w:lang w:val="sr-Cyrl-RS"/>
        </w:rPr>
        <w:t>Напомена:</w:t>
      </w:r>
      <w:r w:rsidRPr="00E1303A">
        <w:rPr>
          <w:i/>
          <w:sz w:val="22"/>
          <w:szCs w:val="22"/>
          <w:lang w:val="sr-Cyrl-RS"/>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потребно је копирати и навести све подизвођ</w:t>
      </w:r>
      <w:r>
        <w:rPr>
          <w:i/>
          <w:sz w:val="22"/>
          <w:szCs w:val="22"/>
          <w:lang w:val="sr-Latn-RS"/>
        </w:rPr>
        <w:t>a</w:t>
      </w:r>
      <w:r>
        <w:rPr>
          <w:i/>
          <w:sz w:val="22"/>
          <w:szCs w:val="22"/>
          <w:lang w:val="sr-Cyrl-RS"/>
        </w:rPr>
        <w:t>че</w:t>
      </w:r>
      <w:r w:rsidR="002764C9">
        <w:rPr>
          <w:i/>
          <w:sz w:val="22"/>
          <w:szCs w:val="22"/>
          <w:lang w:val="sr-Cyrl-RS"/>
        </w:rPr>
        <w:t>.</w:t>
      </w:r>
    </w:p>
    <w:p w14:paraId="4D258864" w14:textId="77777777" w:rsidR="008D7340" w:rsidRDefault="008D7340" w:rsidP="007D1D2D">
      <w:pPr>
        <w:tabs>
          <w:tab w:val="left" w:pos="5422"/>
        </w:tabs>
        <w:jc w:val="both"/>
        <w:rPr>
          <w:i/>
          <w:sz w:val="22"/>
          <w:szCs w:val="22"/>
          <w:lang w:val="sr-Cyrl-RS"/>
        </w:rPr>
      </w:pPr>
    </w:p>
    <w:p w14:paraId="33EE33FA" w14:textId="77777777" w:rsidR="00AE0B99" w:rsidRDefault="00AE0B99" w:rsidP="007D1D2D">
      <w:pPr>
        <w:tabs>
          <w:tab w:val="left" w:pos="5422"/>
        </w:tabs>
        <w:jc w:val="both"/>
        <w:rPr>
          <w:i/>
          <w:sz w:val="22"/>
          <w:szCs w:val="22"/>
          <w:lang w:val="sr-Cyrl-RS"/>
        </w:rPr>
      </w:pPr>
    </w:p>
    <w:p w14:paraId="544CDAE1" w14:textId="77777777" w:rsidR="008D7340" w:rsidRDefault="008D7340" w:rsidP="007D1D2D">
      <w:pPr>
        <w:tabs>
          <w:tab w:val="left" w:pos="5422"/>
        </w:tabs>
        <w:jc w:val="both"/>
        <w:rPr>
          <w:i/>
          <w:sz w:val="22"/>
          <w:szCs w:val="22"/>
          <w:lang w:val="sr-Cyrl-RS"/>
        </w:rPr>
      </w:pPr>
    </w:p>
    <w:tbl>
      <w:tblPr>
        <w:tblW w:w="1017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6"/>
      </w:tblGrid>
      <w:tr w:rsidR="008D7340" w:rsidRPr="00E1303A" w14:paraId="7B4C6EDC" w14:textId="77777777" w:rsidTr="009B50D1">
        <w:trPr>
          <w:trHeight w:val="373"/>
        </w:trPr>
        <w:tc>
          <w:tcPr>
            <w:tcW w:w="10176" w:type="dxa"/>
            <w:shd w:val="clear" w:color="auto" w:fill="auto"/>
          </w:tcPr>
          <w:p w14:paraId="2375DA82" w14:textId="77777777" w:rsidR="008D7340" w:rsidRPr="00E1303A" w:rsidRDefault="008D7340" w:rsidP="008E6807">
            <w:pPr>
              <w:spacing w:line="276" w:lineRule="auto"/>
              <w:jc w:val="center"/>
              <w:rPr>
                <w:b/>
                <w:sz w:val="24"/>
                <w:szCs w:val="24"/>
                <w:lang w:val="sr-Cyrl-RS"/>
              </w:rPr>
            </w:pPr>
            <w:r w:rsidRPr="00E1303A">
              <w:rPr>
                <w:b/>
                <w:sz w:val="24"/>
                <w:szCs w:val="24"/>
                <w:lang w:val="sr-Cyrl-RS"/>
              </w:rPr>
              <w:lastRenderedPageBreak/>
              <w:t>ПОДАЦИ О ПОНУЂАЧИМА ИЗ ГРУПЕ ПОНУЂАЧА</w:t>
            </w:r>
          </w:p>
        </w:tc>
      </w:tr>
    </w:tbl>
    <w:p w14:paraId="3E45F29F" w14:textId="77777777" w:rsidR="008D7340" w:rsidRPr="00E1303A" w:rsidRDefault="008D7340" w:rsidP="008D7340">
      <w:pPr>
        <w:spacing w:line="276" w:lineRule="auto"/>
        <w:jc w:val="both"/>
        <w:rPr>
          <w:sz w:val="24"/>
          <w:szCs w:val="24"/>
          <w:lang w:val="sr-Cyrl-RS"/>
        </w:rPr>
      </w:pPr>
      <w:r w:rsidRPr="00E1303A">
        <w:rPr>
          <w:sz w:val="24"/>
          <w:szCs w:val="24"/>
          <w:lang w:val="sr-Cyrl-RS"/>
        </w:rPr>
        <w:t>1.</w:t>
      </w:r>
    </w:p>
    <w:tbl>
      <w:tblPr>
        <w:tblW w:w="10114"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2010"/>
        <w:gridCol w:w="3428"/>
      </w:tblGrid>
      <w:tr w:rsidR="008D7340" w:rsidRPr="00E1303A" w14:paraId="7F39613D" w14:textId="77777777" w:rsidTr="009B50D1">
        <w:trPr>
          <w:trHeight w:val="622"/>
        </w:trPr>
        <w:tc>
          <w:tcPr>
            <w:tcW w:w="4676" w:type="dxa"/>
            <w:shd w:val="clear" w:color="auto" w:fill="auto"/>
            <w:vAlign w:val="center"/>
          </w:tcPr>
          <w:p w14:paraId="1C798B9D" w14:textId="77777777" w:rsidR="008D7340" w:rsidRPr="00CB11A2" w:rsidRDefault="008D7340" w:rsidP="008E6807">
            <w:pPr>
              <w:spacing w:line="276" w:lineRule="auto"/>
              <w:rPr>
                <w:sz w:val="24"/>
                <w:szCs w:val="24"/>
                <w:lang w:val="sr-Cyrl-RS"/>
              </w:rPr>
            </w:pPr>
            <w:r w:rsidRPr="00CB11A2">
              <w:rPr>
                <w:sz w:val="24"/>
                <w:szCs w:val="24"/>
                <w:lang w:val="sr-Cyrl-RS"/>
              </w:rPr>
              <w:t>Пословно име или скраћени назив из одговарајућег регистра</w:t>
            </w:r>
          </w:p>
        </w:tc>
        <w:tc>
          <w:tcPr>
            <w:tcW w:w="5438" w:type="dxa"/>
            <w:gridSpan w:val="2"/>
            <w:shd w:val="clear" w:color="auto" w:fill="auto"/>
          </w:tcPr>
          <w:p w14:paraId="7DEDD54E" w14:textId="77777777" w:rsidR="008D7340" w:rsidRPr="00CB11A2" w:rsidRDefault="008D7340" w:rsidP="008E6807">
            <w:pPr>
              <w:spacing w:line="276" w:lineRule="auto"/>
              <w:jc w:val="both"/>
              <w:rPr>
                <w:sz w:val="24"/>
                <w:szCs w:val="24"/>
                <w:lang w:val="sr-Cyrl-RS"/>
              </w:rPr>
            </w:pPr>
          </w:p>
          <w:p w14:paraId="281D1849" w14:textId="77777777" w:rsidR="008D7340" w:rsidRPr="00CB11A2" w:rsidRDefault="008D7340" w:rsidP="008E6807">
            <w:pPr>
              <w:spacing w:line="276" w:lineRule="auto"/>
              <w:jc w:val="both"/>
              <w:rPr>
                <w:sz w:val="24"/>
                <w:szCs w:val="24"/>
                <w:lang w:val="sr-Cyrl-RS"/>
              </w:rPr>
            </w:pPr>
          </w:p>
        </w:tc>
      </w:tr>
      <w:tr w:rsidR="008D7340" w:rsidRPr="00E1303A" w14:paraId="50362DC6" w14:textId="77777777" w:rsidTr="009B50D1">
        <w:trPr>
          <w:trHeight w:val="324"/>
        </w:trPr>
        <w:tc>
          <w:tcPr>
            <w:tcW w:w="4676" w:type="dxa"/>
            <w:shd w:val="clear" w:color="auto" w:fill="auto"/>
          </w:tcPr>
          <w:p w14:paraId="57544E41" w14:textId="77777777" w:rsidR="008D7340" w:rsidRPr="00CB11A2" w:rsidRDefault="008D7340" w:rsidP="008E6807">
            <w:pPr>
              <w:spacing w:line="276" w:lineRule="auto"/>
              <w:jc w:val="both"/>
              <w:rPr>
                <w:sz w:val="24"/>
                <w:szCs w:val="24"/>
                <w:lang w:val="sr-Cyrl-RS"/>
              </w:rPr>
            </w:pPr>
            <w:r w:rsidRPr="00CB11A2">
              <w:rPr>
                <w:sz w:val="24"/>
                <w:szCs w:val="24"/>
                <w:lang w:val="sr-Cyrl-RS"/>
              </w:rPr>
              <w:t>Адреса седишта</w:t>
            </w:r>
          </w:p>
        </w:tc>
        <w:tc>
          <w:tcPr>
            <w:tcW w:w="5438" w:type="dxa"/>
            <w:gridSpan w:val="2"/>
            <w:shd w:val="clear" w:color="auto" w:fill="auto"/>
          </w:tcPr>
          <w:p w14:paraId="584AFF6F" w14:textId="77777777" w:rsidR="008D7340" w:rsidRPr="00CB11A2" w:rsidRDefault="008D7340" w:rsidP="008E6807">
            <w:pPr>
              <w:spacing w:line="276" w:lineRule="auto"/>
              <w:jc w:val="both"/>
              <w:rPr>
                <w:sz w:val="24"/>
                <w:szCs w:val="24"/>
                <w:lang w:val="sr-Cyrl-RS"/>
              </w:rPr>
            </w:pPr>
          </w:p>
        </w:tc>
      </w:tr>
      <w:tr w:rsidR="008D7340" w:rsidRPr="00E1303A" w14:paraId="5A53BEF5" w14:textId="77777777" w:rsidTr="009B50D1">
        <w:trPr>
          <w:trHeight w:val="311"/>
        </w:trPr>
        <w:tc>
          <w:tcPr>
            <w:tcW w:w="4676" w:type="dxa"/>
            <w:shd w:val="clear" w:color="auto" w:fill="auto"/>
          </w:tcPr>
          <w:p w14:paraId="4986E6B6" w14:textId="77777777" w:rsidR="008D7340" w:rsidRPr="00CB11A2" w:rsidRDefault="008D7340" w:rsidP="008E6807">
            <w:pPr>
              <w:spacing w:line="276" w:lineRule="auto"/>
              <w:jc w:val="both"/>
              <w:rPr>
                <w:sz w:val="24"/>
                <w:szCs w:val="24"/>
                <w:lang w:val="sr-Cyrl-RS"/>
              </w:rPr>
            </w:pPr>
            <w:r w:rsidRPr="00CB11A2">
              <w:rPr>
                <w:sz w:val="24"/>
                <w:szCs w:val="24"/>
                <w:lang w:val="sr-Cyrl-RS"/>
              </w:rPr>
              <w:t>Имејл адреса</w:t>
            </w:r>
          </w:p>
        </w:tc>
        <w:tc>
          <w:tcPr>
            <w:tcW w:w="5438" w:type="dxa"/>
            <w:gridSpan w:val="2"/>
            <w:shd w:val="clear" w:color="auto" w:fill="auto"/>
          </w:tcPr>
          <w:p w14:paraId="574DAF87" w14:textId="77777777" w:rsidR="008D7340" w:rsidRPr="00CB11A2" w:rsidRDefault="008D7340" w:rsidP="008E6807">
            <w:pPr>
              <w:spacing w:line="276" w:lineRule="auto"/>
              <w:jc w:val="both"/>
              <w:rPr>
                <w:sz w:val="24"/>
                <w:szCs w:val="24"/>
                <w:lang w:val="sr-Cyrl-RS"/>
              </w:rPr>
            </w:pPr>
          </w:p>
        </w:tc>
      </w:tr>
      <w:tr w:rsidR="008D7340" w:rsidRPr="00E1303A" w14:paraId="640E9177" w14:textId="77777777" w:rsidTr="009B50D1">
        <w:trPr>
          <w:trHeight w:val="311"/>
        </w:trPr>
        <w:tc>
          <w:tcPr>
            <w:tcW w:w="4676" w:type="dxa"/>
            <w:shd w:val="clear" w:color="auto" w:fill="auto"/>
          </w:tcPr>
          <w:p w14:paraId="59D1B2F1" w14:textId="77777777" w:rsidR="008D7340" w:rsidRPr="00CB11A2" w:rsidRDefault="008D7340" w:rsidP="008E6807">
            <w:pPr>
              <w:spacing w:line="276" w:lineRule="auto"/>
              <w:jc w:val="both"/>
              <w:rPr>
                <w:sz w:val="24"/>
                <w:szCs w:val="24"/>
                <w:lang w:val="sr-Cyrl-RS"/>
              </w:rPr>
            </w:pPr>
            <w:r w:rsidRPr="00CB11A2">
              <w:rPr>
                <w:sz w:val="24"/>
                <w:szCs w:val="24"/>
                <w:lang w:val="sr-Cyrl-RS"/>
              </w:rPr>
              <w:t>Телефон</w:t>
            </w:r>
          </w:p>
        </w:tc>
        <w:tc>
          <w:tcPr>
            <w:tcW w:w="5438" w:type="dxa"/>
            <w:gridSpan w:val="2"/>
            <w:shd w:val="clear" w:color="auto" w:fill="auto"/>
          </w:tcPr>
          <w:p w14:paraId="5CCA9DA4" w14:textId="77777777" w:rsidR="008D7340" w:rsidRPr="00CB11A2" w:rsidRDefault="008D7340" w:rsidP="008E6807">
            <w:pPr>
              <w:spacing w:line="276" w:lineRule="auto"/>
              <w:jc w:val="both"/>
              <w:rPr>
                <w:sz w:val="24"/>
                <w:szCs w:val="24"/>
                <w:lang w:val="sr-Cyrl-RS"/>
              </w:rPr>
            </w:pPr>
          </w:p>
        </w:tc>
      </w:tr>
      <w:tr w:rsidR="008D7340" w:rsidRPr="00E1303A" w14:paraId="5BC73CE3" w14:textId="77777777" w:rsidTr="009B50D1">
        <w:trPr>
          <w:trHeight w:val="311"/>
        </w:trPr>
        <w:tc>
          <w:tcPr>
            <w:tcW w:w="4676" w:type="dxa"/>
            <w:shd w:val="clear" w:color="auto" w:fill="auto"/>
          </w:tcPr>
          <w:p w14:paraId="1DEF69DC" w14:textId="77777777" w:rsidR="008D7340" w:rsidRPr="00CB11A2" w:rsidRDefault="008D7340" w:rsidP="008E6807">
            <w:pPr>
              <w:spacing w:line="276" w:lineRule="auto"/>
              <w:jc w:val="both"/>
              <w:rPr>
                <w:sz w:val="24"/>
                <w:szCs w:val="24"/>
                <w:lang w:val="sr-Cyrl-RS"/>
              </w:rPr>
            </w:pPr>
            <w:r w:rsidRPr="00CB11A2">
              <w:rPr>
                <w:sz w:val="24"/>
                <w:szCs w:val="24"/>
                <w:lang w:val="sr-Cyrl-RS"/>
              </w:rPr>
              <w:t>Факс</w:t>
            </w:r>
          </w:p>
        </w:tc>
        <w:tc>
          <w:tcPr>
            <w:tcW w:w="5438" w:type="dxa"/>
            <w:gridSpan w:val="2"/>
            <w:shd w:val="clear" w:color="auto" w:fill="auto"/>
          </w:tcPr>
          <w:p w14:paraId="04BCD86B" w14:textId="77777777" w:rsidR="008D7340" w:rsidRPr="00CB11A2" w:rsidRDefault="008D7340" w:rsidP="008E6807">
            <w:pPr>
              <w:spacing w:line="276" w:lineRule="auto"/>
              <w:jc w:val="both"/>
              <w:rPr>
                <w:sz w:val="24"/>
                <w:szCs w:val="24"/>
                <w:lang w:val="sr-Cyrl-RS"/>
              </w:rPr>
            </w:pPr>
          </w:p>
        </w:tc>
      </w:tr>
      <w:tr w:rsidR="008D7340" w:rsidRPr="00E1303A" w14:paraId="0B4D8075" w14:textId="77777777" w:rsidTr="009B50D1">
        <w:trPr>
          <w:trHeight w:val="311"/>
        </w:trPr>
        <w:tc>
          <w:tcPr>
            <w:tcW w:w="4676" w:type="dxa"/>
            <w:shd w:val="clear" w:color="auto" w:fill="auto"/>
          </w:tcPr>
          <w:p w14:paraId="0577BD44" w14:textId="77777777" w:rsidR="008D7340" w:rsidRPr="00CB11A2" w:rsidRDefault="008D7340" w:rsidP="008E6807">
            <w:pPr>
              <w:spacing w:line="276" w:lineRule="auto"/>
              <w:jc w:val="both"/>
              <w:rPr>
                <w:sz w:val="24"/>
                <w:szCs w:val="24"/>
                <w:lang w:val="sr-Cyrl-RS"/>
              </w:rPr>
            </w:pPr>
            <w:r w:rsidRPr="00CB11A2">
              <w:rPr>
                <w:sz w:val="24"/>
                <w:szCs w:val="24"/>
                <w:lang w:val="sr-Cyrl-RS"/>
              </w:rPr>
              <w:t>Име и презиме особе за контакт</w:t>
            </w:r>
          </w:p>
        </w:tc>
        <w:tc>
          <w:tcPr>
            <w:tcW w:w="5438" w:type="dxa"/>
            <w:gridSpan w:val="2"/>
            <w:shd w:val="clear" w:color="auto" w:fill="auto"/>
          </w:tcPr>
          <w:p w14:paraId="5DA48349" w14:textId="77777777" w:rsidR="008D7340" w:rsidRPr="00CB11A2" w:rsidRDefault="008D7340" w:rsidP="008E6807">
            <w:pPr>
              <w:spacing w:line="276" w:lineRule="auto"/>
              <w:jc w:val="both"/>
              <w:rPr>
                <w:sz w:val="24"/>
                <w:szCs w:val="24"/>
                <w:lang w:val="sr-Cyrl-RS"/>
              </w:rPr>
            </w:pPr>
          </w:p>
        </w:tc>
      </w:tr>
      <w:tr w:rsidR="008D7340" w:rsidRPr="00E1303A" w14:paraId="6A4A068B" w14:textId="77777777" w:rsidTr="009B50D1">
        <w:trPr>
          <w:trHeight w:val="311"/>
        </w:trPr>
        <w:tc>
          <w:tcPr>
            <w:tcW w:w="4676" w:type="dxa"/>
            <w:shd w:val="clear" w:color="auto" w:fill="auto"/>
          </w:tcPr>
          <w:p w14:paraId="3745C26D" w14:textId="77777777" w:rsidR="008D7340" w:rsidRPr="00CB11A2" w:rsidRDefault="008D7340" w:rsidP="008E6807">
            <w:pPr>
              <w:spacing w:line="276" w:lineRule="auto"/>
              <w:jc w:val="both"/>
              <w:rPr>
                <w:sz w:val="24"/>
                <w:szCs w:val="24"/>
                <w:lang w:val="sr-Cyrl-RS"/>
              </w:rPr>
            </w:pPr>
            <w:r w:rsidRPr="00CB11A2">
              <w:rPr>
                <w:sz w:val="24"/>
                <w:szCs w:val="24"/>
                <w:lang w:val="sr-Cyrl-RS"/>
              </w:rPr>
              <w:t>Овлашћено лице за заступање члана групе пон.</w:t>
            </w:r>
          </w:p>
        </w:tc>
        <w:tc>
          <w:tcPr>
            <w:tcW w:w="5438" w:type="dxa"/>
            <w:gridSpan w:val="2"/>
            <w:shd w:val="clear" w:color="auto" w:fill="auto"/>
          </w:tcPr>
          <w:p w14:paraId="0A4092BD" w14:textId="77777777" w:rsidR="008D7340" w:rsidRPr="00CB11A2" w:rsidRDefault="008D7340" w:rsidP="008E6807">
            <w:pPr>
              <w:spacing w:line="276" w:lineRule="auto"/>
              <w:jc w:val="both"/>
              <w:rPr>
                <w:sz w:val="24"/>
                <w:szCs w:val="24"/>
                <w:lang w:val="sr-Cyrl-RS"/>
              </w:rPr>
            </w:pPr>
          </w:p>
        </w:tc>
      </w:tr>
      <w:tr w:rsidR="008D7340" w:rsidRPr="00E1303A" w14:paraId="10EBCA55" w14:textId="77777777" w:rsidTr="009B50D1">
        <w:trPr>
          <w:trHeight w:val="324"/>
        </w:trPr>
        <w:tc>
          <w:tcPr>
            <w:tcW w:w="4676" w:type="dxa"/>
            <w:shd w:val="clear" w:color="auto" w:fill="auto"/>
          </w:tcPr>
          <w:p w14:paraId="34E9F0F1" w14:textId="77777777" w:rsidR="008D7340" w:rsidRPr="00CB11A2" w:rsidRDefault="008D7340" w:rsidP="008E6807">
            <w:pPr>
              <w:spacing w:line="276" w:lineRule="auto"/>
              <w:jc w:val="both"/>
              <w:rPr>
                <w:sz w:val="24"/>
                <w:szCs w:val="24"/>
                <w:lang w:val="sr-Cyrl-RS"/>
              </w:rPr>
            </w:pPr>
            <w:r w:rsidRPr="00CB11A2">
              <w:rPr>
                <w:sz w:val="24"/>
                <w:szCs w:val="24"/>
                <w:lang w:val="sr-Cyrl-RS"/>
              </w:rPr>
              <w:t>ПИБ</w:t>
            </w:r>
          </w:p>
        </w:tc>
        <w:tc>
          <w:tcPr>
            <w:tcW w:w="5438" w:type="dxa"/>
            <w:gridSpan w:val="2"/>
            <w:shd w:val="clear" w:color="auto" w:fill="auto"/>
          </w:tcPr>
          <w:p w14:paraId="0DCD1D5A" w14:textId="77777777" w:rsidR="008D7340" w:rsidRPr="00CB11A2" w:rsidRDefault="008D7340" w:rsidP="008E6807">
            <w:pPr>
              <w:spacing w:line="276" w:lineRule="auto"/>
              <w:jc w:val="both"/>
              <w:rPr>
                <w:sz w:val="24"/>
                <w:szCs w:val="24"/>
                <w:lang w:val="sr-Cyrl-RS"/>
              </w:rPr>
            </w:pPr>
          </w:p>
        </w:tc>
      </w:tr>
      <w:tr w:rsidR="008D7340" w:rsidRPr="00E1303A" w14:paraId="75F9F7E4" w14:textId="77777777" w:rsidTr="009B50D1">
        <w:trPr>
          <w:trHeight w:val="311"/>
        </w:trPr>
        <w:tc>
          <w:tcPr>
            <w:tcW w:w="4676" w:type="dxa"/>
            <w:shd w:val="clear" w:color="auto" w:fill="auto"/>
          </w:tcPr>
          <w:p w14:paraId="40BDE10A" w14:textId="77777777" w:rsidR="008D7340" w:rsidRPr="00CB11A2" w:rsidRDefault="008D7340" w:rsidP="008E6807">
            <w:pPr>
              <w:spacing w:line="276" w:lineRule="auto"/>
              <w:jc w:val="both"/>
              <w:rPr>
                <w:sz w:val="24"/>
                <w:szCs w:val="24"/>
                <w:lang w:val="sr-Cyrl-RS"/>
              </w:rPr>
            </w:pPr>
            <w:r w:rsidRPr="00CB11A2">
              <w:rPr>
                <w:sz w:val="24"/>
                <w:szCs w:val="24"/>
                <w:lang w:val="sr-Cyrl-RS"/>
              </w:rPr>
              <w:t>Матични број</w:t>
            </w:r>
          </w:p>
        </w:tc>
        <w:tc>
          <w:tcPr>
            <w:tcW w:w="5438" w:type="dxa"/>
            <w:gridSpan w:val="2"/>
            <w:shd w:val="clear" w:color="auto" w:fill="auto"/>
          </w:tcPr>
          <w:p w14:paraId="4F6F2562" w14:textId="77777777" w:rsidR="008D7340" w:rsidRPr="00CB11A2" w:rsidRDefault="008D7340" w:rsidP="008E6807">
            <w:pPr>
              <w:spacing w:line="276" w:lineRule="auto"/>
              <w:jc w:val="both"/>
              <w:rPr>
                <w:sz w:val="24"/>
                <w:szCs w:val="24"/>
                <w:lang w:val="sr-Cyrl-RS"/>
              </w:rPr>
            </w:pPr>
          </w:p>
        </w:tc>
      </w:tr>
      <w:tr w:rsidR="008D7340" w:rsidRPr="00E1303A" w14:paraId="36B7C0EA" w14:textId="77777777" w:rsidTr="009B50D1">
        <w:trPr>
          <w:trHeight w:val="311"/>
        </w:trPr>
        <w:tc>
          <w:tcPr>
            <w:tcW w:w="4676" w:type="dxa"/>
            <w:shd w:val="clear" w:color="auto" w:fill="auto"/>
          </w:tcPr>
          <w:p w14:paraId="11A7D71F" w14:textId="77777777" w:rsidR="008D7340" w:rsidRPr="00CB11A2" w:rsidRDefault="008D7340" w:rsidP="008E6807">
            <w:pPr>
              <w:spacing w:line="276" w:lineRule="auto"/>
              <w:jc w:val="both"/>
              <w:rPr>
                <w:sz w:val="24"/>
                <w:szCs w:val="24"/>
                <w:lang w:val="sr-Cyrl-RS"/>
              </w:rPr>
            </w:pPr>
            <w:r w:rsidRPr="00CB11A2">
              <w:rPr>
                <w:sz w:val="24"/>
                <w:szCs w:val="24"/>
                <w:lang w:val="sr-Cyrl-RS"/>
              </w:rPr>
              <w:t>Шифра делатности</w:t>
            </w:r>
          </w:p>
        </w:tc>
        <w:tc>
          <w:tcPr>
            <w:tcW w:w="5438" w:type="dxa"/>
            <w:gridSpan w:val="2"/>
            <w:shd w:val="clear" w:color="auto" w:fill="auto"/>
          </w:tcPr>
          <w:p w14:paraId="6EF48C50" w14:textId="77777777" w:rsidR="008D7340" w:rsidRPr="00CB11A2" w:rsidRDefault="008D7340" w:rsidP="008E6807">
            <w:pPr>
              <w:spacing w:line="276" w:lineRule="auto"/>
              <w:jc w:val="both"/>
              <w:rPr>
                <w:sz w:val="24"/>
                <w:szCs w:val="24"/>
                <w:lang w:val="sr-Cyrl-RS"/>
              </w:rPr>
            </w:pPr>
          </w:p>
        </w:tc>
      </w:tr>
      <w:tr w:rsidR="008D7340" w:rsidRPr="00E1303A" w14:paraId="79389BCF" w14:textId="77777777" w:rsidTr="009B50D1">
        <w:trPr>
          <w:trHeight w:val="311"/>
        </w:trPr>
        <w:tc>
          <w:tcPr>
            <w:tcW w:w="4676" w:type="dxa"/>
            <w:shd w:val="clear" w:color="auto" w:fill="auto"/>
          </w:tcPr>
          <w:p w14:paraId="4270A18E" w14:textId="77777777" w:rsidR="008D7340" w:rsidRPr="00CB11A2" w:rsidRDefault="008D7340" w:rsidP="008E6807">
            <w:pPr>
              <w:spacing w:line="276" w:lineRule="auto"/>
              <w:jc w:val="both"/>
              <w:rPr>
                <w:sz w:val="24"/>
                <w:szCs w:val="24"/>
                <w:lang w:val="sr-Cyrl-RS"/>
              </w:rPr>
            </w:pPr>
            <w:r w:rsidRPr="00CB11A2">
              <w:rPr>
                <w:sz w:val="24"/>
                <w:szCs w:val="24"/>
                <w:lang w:val="sr-Cyrl-RS"/>
              </w:rPr>
              <w:t>Назив банке и број рачуна</w:t>
            </w:r>
          </w:p>
        </w:tc>
        <w:tc>
          <w:tcPr>
            <w:tcW w:w="5438" w:type="dxa"/>
            <w:gridSpan w:val="2"/>
            <w:shd w:val="clear" w:color="auto" w:fill="auto"/>
          </w:tcPr>
          <w:p w14:paraId="75F2A88A" w14:textId="77777777" w:rsidR="008D7340" w:rsidRPr="00CB11A2" w:rsidRDefault="008D7340" w:rsidP="008E6807">
            <w:pPr>
              <w:spacing w:line="276" w:lineRule="auto"/>
              <w:jc w:val="both"/>
              <w:rPr>
                <w:sz w:val="24"/>
                <w:szCs w:val="24"/>
                <w:lang w:val="sr-Cyrl-RS"/>
              </w:rPr>
            </w:pPr>
          </w:p>
        </w:tc>
      </w:tr>
      <w:tr w:rsidR="008D7340" w:rsidRPr="00E1303A" w14:paraId="32605D43" w14:textId="77777777" w:rsidTr="009B50D1">
        <w:trPr>
          <w:trHeight w:val="311"/>
        </w:trPr>
        <w:tc>
          <w:tcPr>
            <w:tcW w:w="4676" w:type="dxa"/>
            <w:shd w:val="clear" w:color="auto" w:fill="auto"/>
          </w:tcPr>
          <w:p w14:paraId="0BBE40C6" w14:textId="77777777" w:rsidR="008D7340" w:rsidRPr="00CB11A2" w:rsidRDefault="008D7340" w:rsidP="008E6807">
            <w:pPr>
              <w:spacing w:line="276" w:lineRule="auto"/>
              <w:jc w:val="both"/>
              <w:rPr>
                <w:sz w:val="24"/>
                <w:szCs w:val="24"/>
                <w:lang w:val="sr-Cyrl-RS"/>
              </w:rPr>
            </w:pPr>
            <w:r w:rsidRPr="00CB11A2">
              <w:rPr>
                <w:rFonts w:eastAsia="TimesNewRomanPSMT"/>
                <w:bCs/>
                <w:color w:val="000000"/>
                <w:sz w:val="24"/>
                <w:szCs w:val="24"/>
                <w:lang w:val="sr-Cyrl-RS"/>
              </w:rPr>
              <w:t>Део предмета набавке који извршава</w:t>
            </w:r>
          </w:p>
        </w:tc>
        <w:tc>
          <w:tcPr>
            <w:tcW w:w="5438" w:type="dxa"/>
            <w:gridSpan w:val="2"/>
            <w:shd w:val="clear" w:color="auto" w:fill="auto"/>
          </w:tcPr>
          <w:p w14:paraId="1CC7A70D" w14:textId="77777777" w:rsidR="008D7340" w:rsidRPr="00CB11A2" w:rsidRDefault="008D7340" w:rsidP="008E6807">
            <w:pPr>
              <w:spacing w:line="276" w:lineRule="auto"/>
              <w:jc w:val="both"/>
              <w:rPr>
                <w:sz w:val="24"/>
                <w:szCs w:val="24"/>
                <w:lang w:val="sr-Cyrl-RS"/>
              </w:rPr>
            </w:pPr>
          </w:p>
        </w:tc>
      </w:tr>
      <w:tr w:rsidR="008D7340" w:rsidRPr="00E1303A" w14:paraId="34A990D2" w14:textId="77777777" w:rsidTr="009B50D1">
        <w:trPr>
          <w:trHeight w:val="622"/>
        </w:trPr>
        <w:tc>
          <w:tcPr>
            <w:tcW w:w="4676" w:type="dxa"/>
            <w:shd w:val="clear" w:color="auto" w:fill="auto"/>
          </w:tcPr>
          <w:p w14:paraId="35E6AE61" w14:textId="77777777" w:rsidR="008D7340" w:rsidRPr="00CB11A2" w:rsidRDefault="008D7340" w:rsidP="008E6807">
            <w:pPr>
              <w:spacing w:line="276" w:lineRule="auto"/>
              <w:jc w:val="both"/>
              <w:rPr>
                <w:sz w:val="24"/>
                <w:szCs w:val="24"/>
                <w:lang w:val="sr-Cyrl-RS"/>
              </w:rPr>
            </w:pPr>
            <w:r w:rsidRPr="00CB11A2">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010" w:type="dxa"/>
            <w:shd w:val="clear" w:color="auto" w:fill="auto"/>
            <w:vAlign w:val="center"/>
          </w:tcPr>
          <w:p w14:paraId="6DBC8D50" w14:textId="77777777" w:rsidR="008D7340" w:rsidRPr="00CB11A2" w:rsidRDefault="008D7340" w:rsidP="008E6807">
            <w:pPr>
              <w:spacing w:line="276" w:lineRule="auto"/>
              <w:jc w:val="center"/>
              <w:rPr>
                <w:b/>
                <w:sz w:val="24"/>
                <w:szCs w:val="24"/>
                <w:lang w:val="sr-Cyrl-RS"/>
              </w:rPr>
            </w:pPr>
            <w:r w:rsidRPr="00CB11A2">
              <w:rPr>
                <w:b/>
                <w:sz w:val="24"/>
                <w:szCs w:val="24"/>
                <w:lang w:val="sr-Cyrl-RS"/>
              </w:rPr>
              <w:t>ДА</w:t>
            </w:r>
          </w:p>
        </w:tc>
        <w:tc>
          <w:tcPr>
            <w:tcW w:w="3428" w:type="dxa"/>
            <w:shd w:val="clear" w:color="auto" w:fill="auto"/>
            <w:vAlign w:val="center"/>
          </w:tcPr>
          <w:p w14:paraId="75861A3D" w14:textId="77777777" w:rsidR="008D7340" w:rsidRPr="00CB11A2" w:rsidRDefault="008D7340" w:rsidP="008E6807">
            <w:pPr>
              <w:spacing w:line="276" w:lineRule="auto"/>
              <w:jc w:val="center"/>
              <w:rPr>
                <w:b/>
                <w:sz w:val="24"/>
                <w:szCs w:val="24"/>
                <w:lang w:val="sr-Cyrl-RS"/>
              </w:rPr>
            </w:pPr>
            <w:r w:rsidRPr="00CB11A2">
              <w:rPr>
                <w:b/>
                <w:sz w:val="24"/>
                <w:szCs w:val="24"/>
                <w:lang w:val="sr-Cyrl-RS"/>
              </w:rPr>
              <w:t>НЕ</w:t>
            </w:r>
          </w:p>
        </w:tc>
      </w:tr>
    </w:tbl>
    <w:p w14:paraId="6825891A" w14:textId="77777777" w:rsidR="008D7340" w:rsidRPr="00E1303A" w:rsidRDefault="008D7340" w:rsidP="008D7340">
      <w:pPr>
        <w:spacing w:line="276" w:lineRule="auto"/>
        <w:jc w:val="both"/>
        <w:rPr>
          <w:sz w:val="24"/>
          <w:szCs w:val="24"/>
          <w:lang w:val="sr-Cyrl-RS"/>
        </w:rPr>
      </w:pPr>
      <w:r w:rsidRPr="00E1303A">
        <w:rPr>
          <w:sz w:val="24"/>
          <w:szCs w:val="24"/>
          <w:lang w:val="sr-Cyrl-RS"/>
        </w:rPr>
        <w:t>2.</w:t>
      </w:r>
    </w:p>
    <w:tbl>
      <w:tblPr>
        <w:tblW w:w="1007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2002"/>
        <w:gridCol w:w="3416"/>
      </w:tblGrid>
      <w:tr w:rsidR="008D7340" w:rsidRPr="00E1303A" w14:paraId="12100C67" w14:textId="77777777" w:rsidTr="009B50D1">
        <w:trPr>
          <w:trHeight w:val="616"/>
        </w:trPr>
        <w:tc>
          <w:tcPr>
            <w:tcW w:w="4658" w:type="dxa"/>
            <w:shd w:val="clear" w:color="auto" w:fill="auto"/>
            <w:vAlign w:val="center"/>
          </w:tcPr>
          <w:p w14:paraId="030988DC" w14:textId="77777777" w:rsidR="008D7340" w:rsidRPr="00CB11A2" w:rsidRDefault="008D7340" w:rsidP="008E6807">
            <w:pPr>
              <w:spacing w:line="276" w:lineRule="auto"/>
              <w:rPr>
                <w:sz w:val="24"/>
                <w:szCs w:val="24"/>
                <w:lang w:val="sr-Cyrl-RS"/>
              </w:rPr>
            </w:pPr>
            <w:r w:rsidRPr="00CB11A2">
              <w:rPr>
                <w:sz w:val="24"/>
                <w:szCs w:val="24"/>
                <w:lang w:val="sr-Cyrl-RS"/>
              </w:rPr>
              <w:t>Пословно име или скраћени назив из одговарајућег регистра</w:t>
            </w:r>
          </w:p>
        </w:tc>
        <w:tc>
          <w:tcPr>
            <w:tcW w:w="5418" w:type="dxa"/>
            <w:gridSpan w:val="2"/>
            <w:shd w:val="clear" w:color="auto" w:fill="auto"/>
          </w:tcPr>
          <w:p w14:paraId="1FD40E4E" w14:textId="77777777" w:rsidR="008D7340" w:rsidRPr="00CB11A2" w:rsidRDefault="008D7340" w:rsidP="008E6807">
            <w:pPr>
              <w:spacing w:line="276" w:lineRule="auto"/>
              <w:jc w:val="both"/>
              <w:rPr>
                <w:sz w:val="24"/>
                <w:szCs w:val="24"/>
                <w:lang w:val="sr-Cyrl-RS"/>
              </w:rPr>
            </w:pPr>
          </w:p>
          <w:p w14:paraId="25358A86" w14:textId="77777777" w:rsidR="008D7340" w:rsidRPr="00CB11A2" w:rsidRDefault="008D7340" w:rsidP="008E6807">
            <w:pPr>
              <w:spacing w:line="276" w:lineRule="auto"/>
              <w:jc w:val="both"/>
              <w:rPr>
                <w:sz w:val="24"/>
                <w:szCs w:val="24"/>
                <w:lang w:val="sr-Cyrl-RS"/>
              </w:rPr>
            </w:pPr>
          </w:p>
        </w:tc>
      </w:tr>
      <w:tr w:rsidR="008D7340" w:rsidRPr="00E1303A" w14:paraId="619F3B0B" w14:textId="77777777" w:rsidTr="009B50D1">
        <w:trPr>
          <w:trHeight w:val="320"/>
        </w:trPr>
        <w:tc>
          <w:tcPr>
            <w:tcW w:w="4658" w:type="dxa"/>
            <w:shd w:val="clear" w:color="auto" w:fill="auto"/>
          </w:tcPr>
          <w:p w14:paraId="0CB8771B" w14:textId="77777777" w:rsidR="008D7340" w:rsidRPr="00CB11A2" w:rsidRDefault="008D7340" w:rsidP="008E6807">
            <w:pPr>
              <w:spacing w:line="276" w:lineRule="auto"/>
              <w:jc w:val="both"/>
              <w:rPr>
                <w:sz w:val="24"/>
                <w:szCs w:val="24"/>
                <w:lang w:val="sr-Cyrl-RS"/>
              </w:rPr>
            </w:pPr>
            <w:r w:rsidRPr="00CB11A2">
              <w:rPr>
                <w:sz w:val="24"/>
                <w:szCs w:val="24"/>
                <w:lang w:val="sr-Cyrl-RS"/>
              </w:rPr>
              <w:t>Адреса седишта</w:t>
            </w:r>
          </w:p>
        </w:tc>
        <w:tc>
          <w:tcPr>
            <w:tcW w:w="5418" w:type="dxa"/>
            <w:gridSpan w:val="2"/>
            <w:shd w:val="clear" w:color="auto" w:fill="auto"/>
          </w:tcPr>
          <w:p w14:paraId="1BBDF651" w14:textId="77777777" w:rsidR="008D7340" w:rsidRPr="00CB11A2" w:rsidRDefault="008D7340" w:rsidP="008E6807">
            <w:pPr>
              <w:spacing w:line="276" w:lineRule="auto"/>
              <w:jc w:val="both"/>
              <w:rPr>
                <w:sz w:val="24"/>
                <w:szCs w:val="24"/>
                <w:lang w:val="sr-Cyrl-RS"/>
              </w:rPr>
            </w:pPr>
          </w:p>
        </w:tc>
      </w:tr>
      <w:tr w:rsidR="008D7340" w:rsidRPr="00E1303A" w14:paraId="1C746CBE" w14:textId="77777777" w:rsidTr="009B50D1">
        <w:trPr>
          <w:trHeight w:val="308"/>
        </w:trPr>
        <w:tc>
          <w:tcPr>
            <w:tcW w:w="4658" w:type="dxa"/>
            <w:shd w:val="clear" w:color="auto" w:fill="auto"/>
          </w:tcPr>
          <w:p w14:paraId="34A908FC" w14:textId="77777777" w:rsidR="008D7340" w:rsidRPr="00CB11A2" w:rsidRDefault="008D7340" w:rsidP="008E6807">
            <w:pPr>
              <w:spacing w:line="276" w:lineRule="auto"/>
              <w:jc w:val="both"/>
              <w:rPr>
                <w:sz w:val="24"/>
                <w:szCs w:val="24"/>
                <w:lang w:val="sr-Cyrl-RS"/>
              </w:rPr>
            </w:pPr>
            <w:r w:rsidRPr="00CB11A2">
              <w:rPr>
                <w:sz w:val="24"/>
                <w:szCs w:val="24"/>
                <w:lang w:val="sr-Cyrl-RS"/>
              </w:rPr>
              <w:t>Имејл адреса</w:t>
            </w:r>
          </w:p>
        </w:tc>
        <w:tc>
          <w:tcPr>
            <w:tcW w:w="5418" w:type="dxa"/>
            <w:gridSpan w:val="2"/>
            <w:shd w:val="clear" w:color="auto" w:fill="auto"/>
          </w:tcPr>
          <w:p w14:paraId="53CA8C47" w14:textId="77777777" w:rsidR="008D7340" w:rsidRPr="00CB11A2" w:rsidRDefault="008D7340" w:rsidP="008E6807">
            <w:pPr>
              <w:spacing w:line="276" w:lineRule="auto"/>
              <w:jc w:val="both"/>
              <w:rPr>
                <w:sz w:val="24"/>
                <w:szCs w:val="24"/>
                <w:lang w:val="sr-Cyrl-RS"/>
              </w:rPr>
            </w:pPr>
          </w:p>
        </w:tc>
      </w:tr>
      <w:tr w:rsidR="008D7340" w:rsidRPr="00E1303A" w14:paraId="0C036F79" w14:textId="77777777" w:rsidTr="009B50D1">
        <w:trPr>
          <w:trHeight w:val="308"/>
        </w:trPr>
        <w:tc>
          <w:tcPr>
            <w:tcW w:w="4658" w:type="dxa"/>
            <w:shd w:val="clear" w:color="auto" w:fill="auto"/>
          </w:tcPr>
          <w:p w14:paraId="397C6C8C" w14:textId="77777777" w:rsidR="008D7340" w:rsidRPr="00CB11A2" w:rsidRDefault="008D7340" w:rsidP="008E6807">
            <w:pPr>
              <w:spacing w:line="276" w:lineRule="auto"/>
              <w:jc w:val="both"/>
              <w:rPr>
                <w:sz w:val="24"/>
                <w:szCs w:val="24"/>
                <w:lang w:val="sr-Cyrl-RS"/>
              </w:rPr>
            </w:pPr>
            <w:r w:rsidRPr="00CB11A2">
              <w:rPr>
                <w:sz w:val="24"/>
                <w:szCs w:val="24"/>
                <w:lang w:val="sr-Cyrl-RS"/>
              </w:rPr>
              <w:t>Телефон</w:t>
            </w:r>
          </w:p>
        </w:tc>
        <w:tc>
          <w:tcPr>
            <w:tcW w:w="5418" w:type="dxa"/>
            <w:gridSpan w:val="2"/>
            <w:shd w:val="clear" w:color="auto" w:fill="auto"/>
          </w:tcPr>
          <w:p w14:paraId="755D012F" w14:textId="77777777" w:rsidR="008D7340" w:rsidRPr="00CB11A2" w:rsidRDefault="008D7340" w:rsidP="008E6807">
            <w:pPr>
              <w:spacing w:line="276" w:lineRule="auto"/>
              <w:jc w:val="both"/>
              <w:rPr>
                <w:sz w:val="24"/>
                <w:szCs w:val="24"/>
                <w:lang w:val="sr-Cyrl-RS"/>
              </w:rPr>
            </w:pPr>
          </w:p>
        </w:tc>
      </w:tr>
      <w:tr w:rsidR="008D7340" w:rsidRPr="00E1303A" w14:paraId="2D1F3A7F" w14:textId="77777777" w:rsidTr="009B50D1">
        <w:trPr>
          <w:trHeight w:val="308"/>
        </w:trPr>
        <w:tc>
          <w:tcPr>
            <w:tcW w:w="4658" w:type="dxa"/>
            <w:shd w:val="clear" w:color="auto" w:fill="auto"/>
          </w:tcPr>
          <w:p w14:paraId="7AD8311F" w14:textId="77777777" w:rsidR="008D7340" w:rsidRPr="00CB11A2" w:rsidRDefault="008D7340" w:rsidP="008E6807">
            <w:pPr>
              <w:spacing w:line="276" w:lineRule="auto"/>
              <w:jc w:val="both"/>
              <w:rPr>
                <w:sz w:val="24"/>
                <w:szCs w:val="24"/>
                <w:lang w:val="sr-Cyrl-RS"/>
              </w:rPr>
            </w:pPr>
            <w:r w:rsidRPr="00CB11A2">
              <w:rPr>
                <w:sz w:val="24"/>
                <w:szCs w:val="24"/>
                <w:lang w:val="sr-Cyrl-RS"/>
              </w:rPr>
              <w:t>Факс</w:t>
            </w:r>
          </w:p>
        </w:tc>
        <w:tc>
          <w:tcPr>
            <w:tcW w:w="5418" w:type="dxa"/>
            <w:gridSpan w:val="2"/>
            <w:shd w:val="clear" w:color="auto" w:fill="auto"/>
          </w:tcPr>
          <w:p w14:paraId="52E16CFE" w14:textId="77777777" w:rsidR="008D7340" w:rsidRPr="00CB11A2" w:rsidRDefault="008D7340" w:rsidP="008E6807">
            <w:pPr>
              <w:spacing w:line="276" w:lineRule="auto"/>
              <w:jc w:val="both"/>
              <w:rPr>
                <w:sz w:val="24"/>
                <w:szCs w:val="24"/>
                <w:lang w:val="sr-Cyrl-RS"/>
              </w:rPr>
            </w:pPr>
          </w:p>
        </w:tc>
      </w:tr>
      <w:tr w:rsidR="008D7340" w:rsidRPr="00E1303A" w14:paraId="548BD951" w14:textId="77777777" w:rsidTr="009B50D1">
        <w:trPr>
          <w:trHeight w:val="308"/>
        </w:trPr>
        <w:tc>
          <w:tcPr>
            <w:tcW w:w="4658" w:type="dxa"/>
            <w:shd w:val="clear" w:color="auto" w:fill="auto"/>
          </w:tcPr>
          <w:p w14:paraId="2213D508" w14:textId="77777777" w:rsidR="008D7340" w:rsidRPr="00CB11A2" w:rsidRDefault="008D7340" w:rsidP="008E6807">
            <w:pPr>
              <w:spacing w:line="276" w:lineRule="auto"/>
              <w:jc w:val="both"/>
              <w:rPr>
                <w:sz w:val="24"/>
                <w:szCs w:val="24"/>
                <w:lang w:val="sr-Cyrl-RS"/>
              </w:rPr>
            </w:pPr>
            <w:r w:rsidRPr="00CB11A2">
              <w:rPr>
                <w:sz w:val="24"/>
                <w:szCs w:val="24"/>
                <w:lang w:val="sr-Cyrl-RS"/>
              </w:rPr>
              <w:t>Име и презиме особе за контакт</w:t>
            </w:r>
          </w:p>
        </w:tc>
        <w:tc>
          <w:tcPr>
            <w:tcW w:w="5418" w:type="dxa"/>
            <w:gridSpan w:val="2"/>
            <w:shd w:val="clear" w:color="auto" w:fill="auto"/>
          </w:tcPr>
          <w:p w14:paraId="6DE064E7" w14:textId="77777777" w:rsidR="008D7340" w:rsidRPr="00CB11A2" w:rsidRDefault="008D7340" w:rsidP="008E6807">
            <w:pPr>
              <w:spacing w:line="276" w:lineRule="auto"/>
              <w:jc w:val="both"/>
              <w:rPr>
                <w:sz w:val="24"/>
                <w:szCs w:val="24"/>
                <w:lang w:val="sr-Cyrl-RS"/>
              </w:rPr>
            </w:pPr>
          </w:p>
        </w:tc>
      </w:tr>
      <w:tr w:rsidR="008D7340" w:rsidRPr="00E1303A" w14:paraId="11F27B18" w14:textId="77777777" w:rsidTr="009B50D1">
        <w:trPr>
          <w:trHeight w:val="308"/>
        </w:trPr>
        <w:tc>
          <w:tcPr>
            <w:tcW w:w="4658" w:type="dxa"/>
            <w:shd w:val="clear" w:color="auto" w:fill="auto"/>
          </w:tcPr>
          <w:p w14:paraId="141CEBBE" w14:textId="77777777" w:rsidR="008D7340" w:rsidRPr="00CB11A2" w:rsidRDefault="008D7340" w:rsidP="008E6807">
            <w:pPr>
              <w:spacing w:line="276" w:lineRule="auto"/>
              <w:jc w:val="both"/>
              <w:rPr>
                <w:sz w:val="24"/>
                <w:szCs w:val="24"/>
                <w:lang w:val="sr-Cyrl-RS"/>
              </w:rPr>
            </w:pPr>
            <w:r w:rsidRPr="00CB11A2">
              <w:rPr>
                <w:sz w:val="24"/>
                <w:szCs w:val="24"/>
                <w:lang w:val="sr-Cyrl-RS"/>
              </w:rPr>
              <w:t>Овлашћено лице за заступање члана групе пон.</w:t>
            </w:r>
          </w:p>
        </w:tc>
        <w:tc>
          <w:tcPr>
            <w:tcW w:w="5418" w:type="dxa"/>
            <w:gridSpan w:val="2"/>
            <w:shd w:val="clear" w:color="auto" w:fill="auto"/>
          </w:tcPr>
          <w:p w14:paraId="348CA068" w14:textId="77777777" w:rsidR="008D7340" w:rsidRPr="00CB11A2" w:rsidRDefault="008D7340" w:rsidP="008E6807">
            <w:pPr>
              <w:spacing w:line="276" w:lineRule="auto"/>
              <w:jc w:val="both"/>
              <w:rPr>
                <w:sz w:val="24"/>
                <w:szCs w:val="24"/>
                <w:lang w:val="sr-Cyrl-RS"/>
              </w:rPr>
            </w:pPr>
          </w:p>
        </w:tc>
      </w:tr>
      <w:tr w:rsidR="008D7340" w:rsidRPr="00E1303A" w14:paraId="7C7D6A25" w14:textId="77777777" w:rsidTr="009B50D1">
        <w:trPr>
          <w:trHeight w:val="320"/>
        </w:trPr>
        <w:tc>
          <w:tcPr>
            <w:tcW w:w="4658" w:type="dxa"/>
            <w:shd w:val="clear" w:color="auto" w:fill="auto"/>
          </w:tcPr>
          <w:p w14:paraId="1E68FBDF" w14:textId="77777777" w:rsidR="008D7340" w:rsidRPr="00CB11A2" w:rsidRDefault="008D7340" w:rsidP="008E6807">
            <w:pPr>
              <w:spacing w:line="276" w:lineRule="auto"/>
              <w:jc w:val="both"/>
              <w:rPr>
                <w:sz w:val="24"/>
                <w:szCs w:val="24"/>
                <w:lang w:val="sr-Cyrl-RS"/>
              </w:rPr>
            </w:pPr>
            <w:r w:rsidRPr="00CB11A2">
              <w:rPr>
                <w:sz w:val="24"/>
                <w:szCs w:val="24"/>
                <w:lang w:val="sr-Cyrl-RS"/>
              </w:rPr>
              <w:t>ПИБ</w:t>
            </w:r>
          </w:p>
        </w:tc>
        <w:tc>
          <w:tcPr>
            <w:tcW w:w="5418" w:type="dxa"/>
            <w:gridSpan w:val="2"/>
            <w:shd w:val="clear" w:color="auto" w:fill="auto"/>
          </w:tcPr>
          <w:p w14:paraId="3C935DAC" w14:textId="77777777" w:rsidR="008D7340" w:rsidRPr="00CB11A2" w:rsidRDefault="008D7340" w:rsidP="008E6807">
            <w:pPr>
              <w:spacing w:line="276" w:lineRule="auto"/>
              <w:jc w:val="both"/>
              <w:rPr>
                <w:sz w:val="24"/>
                <w:szCs w:val="24"/>
                <w:lang w:val="sr-Cyrl-RS"/>
              </w:rPr>
            </w:pPr>
          </w:p>
        </w:tc>
      </w:tr>
      <w:tr w:rsidR="008D7340" w:rsidRPr="00E1303A" w14:paraId="169C7466" w14:textId="77777777" w:rsidTr="009B50D1">
        <w:trPr>
          <w:trHeight w:val="308"/>
        </w:trPr>
        <w:tc>
          <w:tcPr>
            <w:tcW w:w="4658" w:type="dxa"/>
            <w:shd w:val="clear" w:color="auto" w:fill="auto"/>
          </w:tcPr>
          <w:p w14:paraId="725E0566" w14:textId="77777777" w:rsidR="008D7340" w:rsidRPr="00CB11A2" w:rsidRDefault="008D7340" w:rsidP="008E6807">
            <w:pPr>
              <w:spacing w:line="276" w:lineRule="auto"/>
              <w:jc w:val="both"/>
              <w:rPr>
                <w:sz w:val="24"/>
                <w:szCs w:val="24"/>
                <w:lang w:val="sr-Cyrl-RS"/>
              </w:rPr>
            </w:pPr>
            <w:r w:rsidRPr="00CB11A2">
              <w:rPr>
                <w:sz w:val="24"/>
                <w:szCs w:val="24"/>
                <w:lang w:val="sr-Cyrl-RS"/>
              </w:rPr>
              <w:t>Матични број</w:t>
            </w:r>
          </w:p>
        </w:tc>
        <w:tc>
          <w:tcPr>
            <w:tcW w:w="5418" w:type="dxa"/>
            <w:gridSpan w:val="2"/>
            <w:shd w:val="clear" w:color="auto" w:fill="auto"/>
          </w:tcPr>
          <w:p w14:paraId="1C0212EB" w14:textId="77777777" w:rsidR="008D7340" w:rsidRPr="00CB11A2" w:rsidRDefault="008D7340" w:rsidP="008E6807">
            <w:pPr>
              <w:spacing w:line="276" w:lineRule="auto"/>
              <w:jc w:val="both"/>
              <w:rPr>
                <w:sz w:val="24"/>
                <w:szCs w:val="24"/>
                <w:lang w:val="sr-Cyrl-RS"/>
              </w:rPr>
            </w:pPr>
          </w:p>
        </w:tc>
      </w:tr>
      <w:tr w:rsidR="008D7340" w:rsidRPr="00E1303A" w14:paraId="69962A9F" w14:textId="77777777" w:rsidTr="009B50D1">
        <w:trPr>
          <w:trHeight w:val="308"/>
        </w:trPr>
        <w:tc>
          <w:tcPr>
            <w:tcW w:w="4658" w:type="dxa"/>
            <w:shd w:val="clear" w:color="auto" w:fill="auto"/>
          </w:tcPr>
          <w:p w14:paraId="0B2A3B49" w14:textId="77777777" w:rsidR="008D7340" w:rsidRPr="00CB11A2" w:rsidRDefault="008D7340" w:rsidP="008E6807">
            <w:pPr>
              <w:spacing w:line="276" w:lineRule="auto"/>
              <w:jc w:val="both"/>
              <w:rPr>
                <w:sz w:val="24"/>
                <w:szCs w:val="24"/>
                <w:lang w:val="sr-Cyrl-RS"/>
              </w:rPr>
            </w:pPr>
            <w:r w:rsidRPr="00CB11A2">
              <w:rPr>
                <w:sz w:val="24"/>
                <w:szCs w:val="24"/>
                <w:lang w:val="sr-Cyrl-RS"/>
              </w:rPr>
              <w:t>Шифра делатности</w:t>
            </w:r>
          </w:p>
        </w:tc>
        <w:tc>
          <w:tcPr>
            <w:tcW w:w="5418" w:type="dxa"/>
            <w:gridSpan w:val="2"/>
            <w:shd w:val="clear" w:color="auto" w:fill="auto"/>
          </w:tcPr>
          <w:p w14:paraId="6E3104E8" w14:textId="77777777" w:rsidR="008D7340" w:rsidRPr="00CB11A2" w:rsidRDefault="008D7340" w:rsidP="008E6807">
            <w:pPr>
              <w:spacing w:line="276" w:lineRule="auto"/>
              <w:jc w:val="both"/>
              <w:rPr>
                <w:sz w:val="24"/>
                <w:szCs w:val="24"/>
                <w:lang w:val="sr-Cyrl-RS"/>
              </w:rPr>
            </w:pPr>
          </w:p>
        </w:tc>
      </w:tr>
      <w:tr w:rsidR="008D7340" w:rsidRPr="00E1303A" w14:paraId="1AD8144B" w14:textId="77777777" w:rsidTr="009B50D1">
        <w:trPr>
          <w:trHeight w:val="308"/>
        </w:trPr>
        <w:tc>
          <w:tcPr>
            <w:tcW w:w="4658" w:type="dxa"/>
            <w:shd w:val="clear" w:color="auto" w:fill="auto"/>
          </w:tcPr>
          <w:p w14:paraId="40EDF6CB" w14:textId="77777777" w:rsidR="008D7340" w:rsidRPr="00CB11A2" w:rsidRDefault="008D7340" w:rsidP="008E6807">
            <w:pPr>
              <w:spacing w:line="276" w:lineRule="auto"/>
              <w:jc w:val="both"/>
              <w:rPr>
                <w:sz w:val="24"/>
                <w:szCs w:val="24"/>
                <w:lang w:val="sr-Cyrl-RS"/>
              </w:rPr>
            </w:pPr>
            <w:r w:rsidRPr="00CB11A2">
              <w:rPr>
                <w:sz w:val="24"/>
                <w:szCs w:val="24"/>
                <w:lang w:val="sr-Cyrl-RS"/>
              </w:rPr>
              <w:t>Назив банке и број рачуна</w:t>
            </w:r>
          </w:p>
        </w:tc>
        <w:tc>
          <w:tcPr>
            <w:tcW w:w="5418" w:type="dxa"/>
            <w:gridSpan w:val="2"/>
            <w:shd w:val="clear" w:color="auto" w:fill="auto"/>
          </w:tcPr>
          <w:p w14:paraId="0421AC35" w14:textId="77777777" w:rsidR="008D7340" w:rsidRPr="00CB11A2" w:rsidRDefault="008D7340" w:rsidP="008E6807">
            <w:pPr>
              <w:spacing w:line="276" w:lineRule="auto"/>
              <w:jc w:val="both"/>
              <w:rPr>
                <w:sz w:val="24"/>
                <w:szCs w:val="24"/>
                <w:lang w:val="sr-Cyrl-RS"/>
              </w:rPr>
            </w:pPr>
          </w:p>
        </w:tc>
      </w:tr>
      <w:tr w:rsidR="008D7340" w:rsidRPr="00E1303A" w14:paraId="509CF5AB" w14:textId="77777777" w:rsidTr="009B50D1">
        <w:trPr>
          <w:trHeight w:val="308"/>
        </w:trPr>
        <w:tc>
          <w:tcPr>
            <w:tcW w:w="4658" w:type="dxa"/>
            <w:shd w:val="clear" w:color="auto" w:fill="auto"/>
          </w:tcPr>
          <w:p w14:paraId="6E8F4D12" w14:textId="77777777" w:rsidR="008D7340" w:rsidRPr="00CB11A2" w:rsidRDefault="008D7340" w:rsidP="008E6807">
            <w:pPr>
              <w:spacing w:line="276" w:lineRule="auto"/>
              <w:jc w:val="both"/>
              <w:rPr>
                <w:sz w:val="24"/>
                <w:szCs w:val="24"/>
                <w:lang w:val="sr-Cyrl-RS"/>
              </w:rPr>
            </w:pPr>
            <w:r w:rsidRPr="00CB11A2">
              <w:rPr>
                <w:rFonts w:eastAsia="TimesNewRomanPSMT"/>
                <w:bCs/>
                <w:color w:val="000000"/>
                <w:sz w:val="24"/>
                <w:szCs w:val="24"/>
                <w:lang w:val="sr-Cyrl-RS"/>
              </w:rPr>
              <w:t>Део предмета набавке који извршава</w:t>
            </w:r>
          </w:p>
        </w:tc>
        <w:tc>
          <w:tcPr>
            <w:tcW w:w="5418" w:type="dxa"/>
            <w:gridSpan w:val="2"/>
            <w:shd w:val="clear" w:color="auto" w:fill="auto"/>
          </w:tcPr>
          <w:p w14:paraId="0A8CA4DA" w14:textId="77777777" w:rsidR="008D7340" w:rsidRPr="00CB11A2" w:rsidRDefault="008D7340" w:rsidP="008E6807">
            <w:pPr>
              <w:spacing w:line="276" w:lineRule="auto"/>
              <w:jc w:val="both"/>
              <w:rPr>
                <w:sz w:val="24"/>
                <w:szCs w:val="24"/>
                <w:lang w:val="sr-Cyrl-RS"/>
              </w:rPr>
            </w:pPr>
          </w:p>
        </w:tc>
      </w:tr>
      <w:tr w:rsidR="008D7340" w:rsidRPr="00E1303A" w14:paraId="6ABB47E1" w14:textId="77777777" w:rsidTr="009B50D1">
        <w:trPr>
          <w:trHeight w:val="616"/>
        </w:trPr>
        <w:tc>
          <w:tcPr>
            <w:tcW w:w="4658" w:type="dxa"/>
            <w:shd w:val="clear" w:color="auto" w:fill="auto"/>
          </w:tcPr>
          <w:p w14:paraId="30897CFC" w14:textId="77777777" w:rsidR="008D7340" w:rsidRPr="00CB11A2" w:rsidRDefault="008D7340" w:rsidP="008E6807">
            <w:pPr>
              <w:spacing w:line="276" w:lineRule="auto"/>
              <w:jc w:val="both"/>
              <w:rPr>
                <w:sz w:val="24"/>
                <w:szCs w:val="24"/>
                <w:lang w:val="sr-Cyrl-RS"/>
              </w:rPr>
            </w:pPr>
            <w:r w:rsidRPr="00CB11A2">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002" w:type="dxa"/>
            <w:shd w:val="clear" w:color="auto" w:fill="auto"/>
            <w:vAlign w:val="center"/>
          </w:tcPr>
          <w:p w14:paraId="258C9D8D" w14:textId="77777777" w:rsidR="008D7340" w:rsidRPr="00CB11A2" w:rsidRDefault="008D7340" w:rsidP="008E6807">
            <w:pPr>
              <w:spacing w:line="276" w:lineRule="auto"/>
              <w:jc w:val="center"/>
              <w:rPr>
                <w:b/>
                <w:sz w:val="24"/>
                <w:szCs w:val="24"/>
                <w:lang w:val="sr-Cyrl-RS"/>
              </w:rPr>
            </w:pPr>
            <w:r w:rsidRPr="00CB11A2">
              <w:rPr>
                <w:b/>
                <w:sz w:val="24"/>
                <w:szCs w:val="24"/>
                <w:lang w:val="sr-Cyrl-RS"/>
              </w:rPr>
              <w:t>ДА</w:t>
            </w:r>
          </w:p>
        </w:tc>
        <w:tc>
          <w:tcPr>
            <w:tcW w:w="3416" w:type="dxa"/>
            <w:shd w:val="clear" w:color="auto" w:fill="auto"/>
            <w:vAlign w:val="center"/>
          </w:tcPr>
          <w:p w14:paraId="1E84E113" w14:textId="77777777" w:rsidR="008D7340" w:rsidRPr="00CB11A2" w:rsidRDefault="008D7340" w:rsidP="008E6807">
            <w:pPr>
              <w:spacing w:line="276" w:lineRule="auto"/>
              <w:jc w:val="center"/>
              <w:rPr>
                <w:b/>
                <w:sz w:val="24"/>
                <w:szCs w:val="24"/>
                <w:lang w:val="sr-Cyrl-RS"/>
              </w:rPr>
            </w:pPr>
            <w:r w:rsidRPr="00CB11A2">
              <w:rPr>
                <w:b/>
                <w:sz w:val="24"/>
                <w:szCs w:val="24"/>
                <w:lang w:val="sr-Cyrl-RS"/>
              </w:rPr>
              <w:t>НЕ</w:t>
            </w:r>
          </w:p>
        </w:tc>
      </w:tr>
    </w:tbl>
    <w:p w14:paraId="2DC16280" w14:textId="77777777" w:rsidR="009B50D1" w:rsidRPr="00F81822" w:rsidRDefault="008D7340" w:rsidP="00F81822">
      <w:pPr>
        <w:spacing w:line="276" w:lineRule="auto"/>
        <w:jc w:val="both"/>
        <w:rPr>
          <w:i/>
          <w:sz w:val="22"/>
          <w:szCs w:val="22"/>
          <w:lang w:val="sr-Cyrl-RS"/>
        </w:rPr>
      </w:pPr>
      <w:r w:rsidRPr="00E1303A">
        <w:rPr>
          <w:b/>
          <w:sz w:val="22"/>
          <w:szCs w:val="22"/>
          <w:lang w:val="sr-Cyrl-RS"/>
        </w:rPr>
        <w:t>Напомена:</w:t>
      </w:r>
      <w:r w:rsidRPr="00E1303A">
        <w:rPr>
          <w:i/>
          <w:sz w:val="22"/>
          <w:szCs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w:t>
      </w:r>
      <w:r>
        <w:rPr>
          <w:i/>
          <w:sz w:val="22"/>
          <w:szCs w:val="22"/>
          <w:lang w:val="sr-Cyrl-RS"/>
        </w:rPr>
        <w:t xml:space="preserve"> све понуђаче из групе понуђача</w:t>
      </w:r>
    </w:p>
    <w:p w14:paraId="6EEC8138" w14:textId="77777777" w:rsidR="00294C66" w:rsidRDefault="00294C66" w:rsidP="008D7340">
      <w:pPr>
        <w:ind w:right="-720"/>
        <w:jc w:val="both"/>
        <w:rPr>
          <w:rFonts w:eastAsia="Arial Unicode MS"/>
          <w:sz w:val="24"/>
          <w:szCs w:val="24"/>
          <w:lang w:val="sr-Cyrl-RS"/>
        </w:rPr>
      </w:pPr>
    </w:p>
    <w:p w14:paraId="02262E72" w14:textId="77777777" w:rsidR="00713643" w:rsidRDefault="00713643" w:rsidP="008D7340">
      <w:pPr>
        <w:ind w:right="-720"/>
        <w:jc w:val="both"/>
        <w:rPr>
          <w:rFonts w:eastAsia="Arial Unicode MS"/>
          <w:sz w:val="24"/>
          <w:szCs w:val="24"/>
          <w:lang w:val="sr-Cyrl-RS"/>
        </w:rPr>
      </w:pPr>
    </w:p>
    <w:p w14:paraId="0DD06A83" w14:textId="77777777" w:rsidR="00713643" w:rsidRDefault="00713643" w:rsidP="008D7340">
      <w:pPr>
        <w:ind w:right="-720"/>
        <w:jc w:val="both"/>
        <w:rPr>
          <w:rFonts w:eastAsia="Arial Unicode MS"/>
          <w:sz w:val="24"/>
          <w:szCs w:val="24"/>
          <w:lang w:val="sr-Cyrl-RS"/>
        </w:rPr>
      </w:pPr>
    </w:p>
    <w:p w14:paraId="0F92E5AF" w14:textId="77777777" w:rsidR="002764C9" w:rsidRDefault="002764C9" w:rsidP="008D7340">
      <w:pPr>
        <w:ind w:right="-720"/>
        <w:jc w:val="both"/>
        <w:rPr>
          <w:rFonts w:eastAsia="Arial Unicode MS"/>
          <w:sz w:val="24"/>
          <w:szCs w:val="24"/>
          <w:lang w:val="sr-Cyrl-RS"/>
        </w:rPr>
      </w:pPr>
    </w:p>
    <w:p w14:paraId="118216A3" w14:textId="77777777" w:rsidR="00EB6D22" w:rsidRDefault="00EB6D22" w:rsidP="008D7340">
      <w:pPr>
        <w:ind w:right="-720"/>
        <w:jc w:val="both"/>
        <w:rPr>
          <w:rFonts w:eastAsia="Arial Unicode MS"/>
          <w:sz w:val="24"/>
          <w:szCs w:val="24"/>
          <w:lang w:val="sr-Cyrl-RS"/>
        </w:rPr>
      </w:pPr>
    </w:p>
    <w:p w14:paraId="46AB1733" w14:textId="77777777" w:rsidR="00D42E8A" w:rsidRPr="00CC3E1F" w:rsidRDefault="00D42E8A" w:rsidP="00D42E8A">
      <w:pPr>
        <w:autoSpaceDE w:val="0"/>
        <w:autoSpaceDN w:val="0"/>
        <w:adjustRightInd w:val="0"/>
        <w:jc w:val="both"/>
        <w:rPr>
          <w:rFonts w:eastAsia="TimesNewRomanPSMT"/>
          <w:b/>
          <w:bCs/>
          <w:sz w:val="24"/>
          <w:szCs w:val="24"/>
          <w:u w:val="single"/>
          <w:lang w:val="sr-Cyrl-RS"/>
        </w:rPr>
      </w:pPr>
      <w:r w:rsidRPr="00CC3E1F">
        <w:rPr>
          <w:rFonts w:eastAsia="TimesNewRomanPSMT"/>
          <w:b/>
          <w:bCs/>
          <w:sz w:val="24"/>
          <w:szCs w:val="24"/>
          <w:u w:val="single"/>
          <w:lang w:val="sr-Cyrl-RS"/>
        </w:rPr>
        <w:lastRenderedPageBreak/>
        <w:t>ОБРАЗАЦ Б</w:t>
      </w:r>
      <w:r w:rsidR="00B35D40" w:rsidRPr="00CC3E1F">
        <w:rPr>
          <w:rFonts w:eastAsia="TimesNewRomanPSMT"/>
          <w:b/>
          <w:bCs/>
          <w:sz w:val="24"/>
          <w:szCs w:val="24"/>
          <w:u w:val="single"/>
          <w:lang w:val="sr-Cyrl-RS"/>
        </w:rPr>
        <w:t xml:space="preserve"> – ОБРАЗАЦ СТРУКТУРЕ ПОНУЂЕНЕ ЦЕНЕ</w:t>
      </w:r>
    </w:p>
    <w:p w14:paraId="2CA5CAE8" w14:textId="77777777" w:rsidR="00D42E8A" w:rsidRPr="00CC3E1F" w:rsidRDefault="00D42E8A" w:rsidP="00D42E8A">
      <w:pPr>
        <w:autoSpaceDE w:val="0"/>
        <w:autoSpaceDN w:val="0"/>
        <w:adjustRightInd w:val="0"/>
        <w:jc w:val="both"/>
        <w:rPr>
          <w:rFonts w:eastAsia="TimesNewRomanPSMT"/>
          <w:bCs/>
          <w:sz w:val="24"/>
          <w:szCs w:val="24"/>
          <w:lang w:val="sr-Cyrl-RS"/>
        </w:rPr>
      </w:pPr>
    </w:p>
    <w:p w14:paraId="6F65F5C7" w14:textId="77777777" w:rsidR="00D42E8A" w:rsidRPr="00CC3E1F" w:rsidRDefault="00D42E8A" w:rsidP="00D42E8A">
      <w:pPr>
        <w:tabs>
          <w:tab w:val="left" w:pos="360"/>
        </w:tabs>
        <w:autoSpaceDE w:val="0"/>
        <w:autoSpaceDN w:val="0"/>
        <w:adjustRightInd w:val="0"/>
        <w:spacing w:after="200"/>
        <w:contextualSpacing/>
        <w:jc w:val="both"/>
        <w:rPr>
          <w:rFonts w:eastAsia="TimesNewRomanPSMT"/>
          <w:bCs/>
          <w:sz w:val="24"/>
          <w:szCs w:val="24"/>
          <w:lang w:val="sr-Cyrl-RS"/>
        </w:rPr>
      </w:pPr>
      <w:r w:rsidRPr="00CC3E1F">
        <w:rPr>
          <w:rFonts w:eastAsia="TimesNewRomanPSMT"/>
          <w:bCs/>
          <w:sz w:val="24"/>
          <w:szCs w:val="24"/>
          <w:lang w:val="sr-Cyrl-RS"/>
        </w:rPr>
        <w:tab/>
      </w:r>
      <w:r w:rsidR="00302663" w:rsidRPr="00CC3E1F">
        <w:rPr>
          <w:rFonts w:eastAsia="TimesNewRomanPSMT"/>
          <w:bCs/>
          <w:sz w:val="24"/>
          <w:szCs w:val="24"/>
          <w:lang w:val="sr-Cyrl-RS"/>
        </w:rPr>
        <w:t>Образац</w:t>
      </w:r>
      <w:r w:rsidRPr="00CC3E1F">
        <w:rPr>
          <w:rFonts w:eastAsia="TimesNewRomanPSMT"/>
          <w:bCs/>
          <w:sz w:val="24"/>
          <w:szCs w:val="24"/>
          <w:lang w:val="sr-Cyrl-RS"/>
        </w:rPr>
        <w:t xml:space="preserve"> Б чине обрасци од Б.1 до Б.</w:t>
      </w:r>
      <w:r w:rsidR="00CC3E1F" w:rsidRPr="00CC3E1F">
        <w:rPr>
          <w:rFonts w:eastAsia="TimesNewRomanPSMT"/>
          <w:bCs/>
          <w:sz w:val="24"/>
          <w:szCs w:val="24"/>
          <w:lang w:val="sr-Latn-RS"/>
        </w:rPr>
        <w:t>7</w:t>
      </w:r>
      <w:r w:rsidRPr="00CC3E1F">
        <w:rPr>
          <w:rFonts w:eastAsia="TimesNewRomanPSMT"/>
          <w:bCs/>
          <w:sz w:val="24"/>
          <w:szCs w:val="24"/>
          <w:lang w:val="sr-Latn-RS"/>
        </w:rPr>
        <w:t>.</w:t>
      </w:r>
      <w:r w:rsidR="006B78AE" w:rsidRPr="00CC3E1F">
        <w:rPr>
          <w:rFonts w:eastAsia="TimesNewRomanPSMT"/>
          <w:bCs/>
          <w:sz w:val="24"/>
          <w:szCs w:val="24"/>
          <w:lang w:val="sr-Cyrl-RS"/>
        </w:rPr>
        <w:t xml:space="preserve"> </w:t>
      </w:r>
    </w:p>
    <w:p w14:paraId="3592C8C8" w14:textId="77777777" w:rsidR="00D42E8A" w:rsidRPr="00CC3E1F" w:rsidRDefault="00D42E8A" w:rsidP="00D42E8A">
      <w:pPr>
        <w:widowControl w:val="0"/>
        <w:tabs>
          <w:tab w:val="left" w:pos="990"/>
          <w:tab w:val="left" w:pos="1440"/>
        </w:tabs>
        <w:jc w:val="both"/>
        <w:outlineLvl w:val="5"/>
        <w:rPr>
          <w:b/>
          <w:sz w:val="24"/>
          <w:szCs w:val="24"/>
          <w:lang w:val="sr-Cyrl-RS"/>
        </w:rPr>
      </w:pPr>
      <w:r w:rsidRPr="00CC3E1F">
        <w:rPr>
          <w:rFonts w:eastAsia="TimesNewRomanPSMT"/>
          <w:bCs/>
          <w:sz w:val="24"/>
          <w:szCs w:val="24"/>
          <w:lang w:val="sr-Cyrl-RS"/>
        </w:rPr>
        <w:t xml:space="preserve">      Сваки од образаца дела Б односи</w:t>
      </w:r>
      <w:r w:rsidR="00043288" w:rsidRPr="00CC3E1F">
        <w:rPr>
          <w:rFonts w:eastAsia="TimesNewRomanPSMT"/>
          <w:bCs/>
          <w:sz w:val="24"/>
          <w:szCs w:val="24"/>
          <w:lang w:val="sr-Cyrl-RS"/>
        </w:rPr>
        <w:t xml:space="preserve"> се на једно возило</w:t>
      </w:r>
      <w:r w:rsidRPr="00CC3E1F">
        <w:rPr>
          <w:rFonts w:eastAsia="TimesNewRomanPSMT"/>
          <w:bCs/>
          <w:sz w:val="24"/>
          <w:szCs w:val="24"/>
          <w:lang w:val="sr-Cyrl-RS"/>
        </w:rPr>
        <w:t>, одре</w:t>
      </w:r>
      <w:r w:rsidR="009822AF" w:rsidRPr="00CC3E1F">
        <w:rPr>
          <w:rFonts w:eastAsia="TimesNewRomanPSMT"/>
          <w:bCs/>
          <w:sz w:val="24"/>
          <w:szCs w:val="24"/>
          <w:lang w:val="sr-Cyrl-RS"/>
        </w:rPr>
        <w:t>ђено по марки и типу и чине га Т</w:t>
      </w:r>
      <w:r w:rsidRPr="00CC3E1F">
        <w:rPr>
          <w:rFonts w:eastAsia="TimesNewRomanPSMT"/>
          <w:bCs/>
          <w:sz w:val="24"/>
          <w:szCs w:val="24"/>
          <w:lang w:val="sr-Cyrl-RS"/>
        </w:rPr>
        <w:t xml:space="preserve">абеле </w:t>
      </w:r>
      <w:r w:rsidR="00CC3E1F" w:rsidRPr="00CC3E1F">
        <w:rPr>
          <w:rFonts w:eastAsia="TimesNewRomanPSMT"/>
          <w:bCs/>
          <w:sz w:val="24"/>
          <w:szCs w:val="24"/>
          <w:lang w:val="sr-Cyrl-RS"/>
        </w:rPr>
        <w:t>1. -7</w:t>
      </w:r>
      <w:r w:rsidR="00CA4454" w:rsidRPr="00CC3E1F">
        <w:rPr>
          <w:rFonts w:eastAsia="TimesNewRomanPSMT"/>
          <w:bCs/>
          <w:sz w:val="24"/>
          <w:szCs w:val="24"/>
          <w:lang w:val="sr-Cyrl-RS"/>
        </w:rPr>
        <w:t>.</w:t>
      </w:r>
      <w:r w:rsidR="009822AF" w:rsidRPr="00CC3E1F">
        <w:rPr>
          <w:rFonts w:eastAsia="TimesNewRomanPSMT"/>
          <w:bCs/>
          <w:sz w:val="24"/>
          <w:szCs w:val="24"/>
          <w:lang w:val="sr-Cyrl-RS"/>
        </w:rPr>
        <w:t xml:space="preserve"> </w:t>
      </w:r>
      <w:r w:rsidRPr="00CC3E1F">
        <w:rPr>
          <w:rFonts w:eastAsia="TimesNewRomanPSMT"/>
          <w:bCs/>
          <w:sz w:val="24"/>
          <w:szCs w:val="24"/>
          <w:lang w:val="sr-Cyrl-RS"/>
        </w:rPr>
        <w:t>у које се уписују сви тражени подаци (Норматив времена за извршење радова, Цена норм</w:t>
      </w:r>
      <w:r w:rsidRPr="00CC3E1F">
        <w:rPr>
          <w:rFonts w:eastAsia="TimesNewRomanPSMT"/>
          <w:bCs/>
          <w:sz w:val="24"/>
          <w:szCs w:val="24"/>
          <w:lang w:val="sr-Latn-RS"/>
        </w:rPr>
        <w:t xml:space="preserve">a </w:t>
      </w:r>
      <w:r w:rsidRPr="00CC3E1F">
        <w:rPr>
          <w:rFonts w:eastAsia="TimesNewRomanPSMT"/>
          <w:bCs/>
          <w:sz w:val="24"/>
          <w:szCs w:val="24"/>
          <w:lang w:val="sr-Cyrl-RS"/>
        </w:rPr>
        <w:t>часа (без ПДВ-а), Цена норм</w:t>
      </w:r>
      <w:r w:rsidRPr="00CC3E1F">
        <w:rPr>
          <w:rFonts w:eastAsia="TimesNewRomanPSMT"/>
          <w:bCs/>
          <w:sz w:val="24"/>
          <w:szCs w:val="24"/>
          <w:lang w:val="sr-Latn-RS"/>
        </w:rPr>
        <w:t xml:space="preserve">a </w:t>
      </w:r>
      <w:r w:rsidRPr="00CC3E1F">
        <w:rPr>
          <w:rFonts w:eastAsia="TimesNewRomanPSMT"/>
          <w:bCs/>
          <w:sz w:val="24"/>
          <w:szCs w:val="24"/>
          <w:lang w:val="sr-Cyrl-RS"/>
        </w:rPr>
        <w:t xml:space="preserve">часа (са ПДВ-ом), </w:t>
      </w:r>
      <w:r w:rsidRPr="00CC3E1F">
        <w:rPr>
          <w:sz w:val="24"/>
          <w:szCs w:val="24"/>
          <w:lang w:val="sr-Cyrl-RS"/>
        </w:rPr>
        <w:t>Понуђена цена рада (без ПДВ-а</w:t>
      </w:r>
      <w:r w:rsidRPr="00CC3E1F">
        <w:rPr>
          <w:rFonts w:eastAsia="TimesNewRomanPSMT"/>
          <w:bCs/>
          <w:sz w:val="24"/>
          <w:szCs w:val="24"/>
          <w:lang w:val="sr-Cyrl-RS"/>
        </w:rPr>
        <w:t xml:space="preserve">) и </w:t>
      </w:r>
      <w:r w:rsidRPr="00CC3E1F">
        <w:rPr>
          <w:sz w:val="24"/>
          <w:szCs w:val="24"/>
          <w:lang w:val="sr-Cyrl-RS"/>
        </w:rPr>
        <w:t>Понуђена цена рада (са ПДВ-ом</w:t>
      </w:r>
      <w:r w:rsidRPr="00CC3E1F">
        <w:rPr>
          <w:rFonts w:eastAsia="TimesNewRomanPSMT"/>
          <w:bCs/>
          <w:sz w:val="24"/>
          <w:szCs w:val="24"/>
          <w:lang w:val="sr-Cyrl-RS"/>
        </w:rPr>
        <w:t xml:space="preserve">) за сваку од наведених врста радова, као и Збирна јединична цена без ПДВ-а и </w:t>
      </w:r>
      <w:r w:rsidR="009822AF" w:rsidRPr="00CC3E1F">
        <w:rPr>
          <w:rFonts w:eastAsia="TimesNewRomanPSMT"/>
          <w:bCs/>
          <w:sz w:val="24"/>
          <w:szCs w:val="24"/>
          <w:lang w:val="sr-Cyrl-RS"/>
        </w:rPr>
        <w:t xml:space="preserve">Збирна јединична </w:t>
      </w:r>
      <w:r w:rsidR="00CC3E1F" w:rsidRPr="00CC3E1F">
        <w:rPr>
          <w:rFonts w:eastAsia="TimesNewRomanPSMT"/>
          <w:bCs/>
          <w:sz w:val="24"/>
          <w:szCs w:val="24"/>
          <w:lang w:val="sr-Cyrl-RS"/>
        </w:rPr>
        <w:t>цена са ПДВ-ом и Табеле 1.1-7.1</w:t>
      </w:r>
      <w:r w:rsidR="009822AF" w:rsidRPr="00CC3E1F">
        <w:rPr>
          <w:rFonts w:eastAsia="TimesNewRomanPSMT"/>
          <w:bCs/>
          <w:sz w:val="24"/>
          <w:szCs w:val="24"/>
          <w:lang w:val="sr-Cyrl-RS"/>
        </w:rPr>
        <w:t xml:space="preserve">.- Ценовник резервних делова (потрошни материјал за возила) у које се уписују  Јединичне цене без ПДВ-а за сваки од наведених резервних делова, Јединичне цене са ПДВ-ом за сваки од наведених резервних делова, Укупна цена резервних делова без ПДВ-а и Укупна цена резервних делова са ПДВ-ом. </w:t>
      </w:r>
    </w:p>
    <w:p w14:paraId="5B2D734D" w14:textId="77777777" w:rsidR="00D42E8A" w:rsidRPr="00CC3E1F" w:rsidRDefault="00D42E8A" w:rsidP="00D42E8A">
      <w:pPr>
        <w:widowControl w:val="0"/>
        <w:tabs>
          <w:tab w:val="left" w:pos="990"/>
          <w:tab w:val="left" w:pos="1440"/>
        </w:tabs>
        <w:jc w:val="both"/>
        <w:outlineLvl w:val="5"/>
        <w:rPr>
          <w:b/>
          <w:sz w:val="24"/>
          <w:szCs w:val="24"/>
          <w:lang w:val="sr-Cyrl-RS"/>
        </w:rPr>
      </w:pPr>
    </w:p>
    <w:p w14:paraId="79AD3838" w14:textId="77777777" w:rsidR="00D829CB" w:rsidRPr="00CC3E1F" w:rsidRDefault="00D829CB" w:rsidP="00BE2302">
      <w:pPr>
        <w:widowControl w:val="0"/>
        <w:tabs>
          <w:tab w:val="left" w:pos="990"/>
          <w:tab w:val="left" w:pos="1440"/>
        </w:tabs>
        <w:jc w:val="both"/>
        <w:outlineLvl w:val="5"/>
        <w:rPr>
          <w:rFonts w:eastAsia="Arial Unicode MS"/>
          <w:sz w:val="24"/>
          <w:szCs w:val="24"/>
          <w:lang w:val="sr-Latn-RS"/>
        </w:rPr>
      </w:pPr>
    </w:p>
    <w:p w14:paraId="0552C817" w14:textId="77777777" w:rsidR="00BE2302" w:rsidRPr="00CC3E1F" w:rsidRDefault="00BE2302" w:rsidP="00BE2302">
      <w:pPr>
        <w:widowControl w:val="0"/>
        <w:tabs>
          <w:tab w:val="left" w:pos="990"/>
          <w:tab w:val="left" w:pos="1440"/>
        </w:tabs>
        <w:jc w:val="both"/>
        <w:outlineLvl w:val="5"/>
        <w:rPr>
          <w:b/>
          <w:i/>
          <w:sz w:val="24"/>
          <w:szCs w:val="24"/>
          <w:lang w:val="sr-Latn-RS"/>
        </w:rPr>
      </w:pPr>
      <w:r w:rsidRPr="00CC3E1F">
        <w:rPr>
          <w:b/>
          <w:sz w:val="24"/>
          <w:szCs w:val="24"/>
          <w:lang w:val="sr-Cyrl-RS"/>
        </w:rPr>
        <w:t xml:space="preserve">Б.1. </w:t>
      </w:r>
      <w:r w:rsidRPr="00CC3E1F">
        <w:rPr>
          <w:sz w:val="24"/>
          <w:szCs w:val="24"/>
          <w:lang w:val="sr-Cyrl-RS"/>
        </w:rPr>
        <w:t>Услуга</w:t>
      </w:r>
      <w:r w:rsidR="009C65E5" w:rsidRPr="00CC3E1F">
        <w:rPr>
          <w:sz w:val="24"/>
          <w:szCs w:val="24"/>
          <w:lang w:val="sr-Cyrl-RS"/>
        </w:rPr>
        <w:t xml:space="preserve"> сервисирања  возила са</w:t>
      </w:r>
      <w:r w:rsidRPr="00CC3E1F">
        <w:rPr>
          <w:sz w:val="24"/>
          <w:szCs w:val="24"/>
          <w:lang w:val="sr-Cyrl-RS"/>
        </w:rPr>
        <w:t xml:space="preserve"> </w:t>
      </w:r>
      <w:r w:rsidR="009C65E5" w:rsidRPr="00CC3E1F">
        <w:rPr>
          <w:sz w:val="24"/>
          <w:szCs w:val="24"/>
          <w:lang w:val="sr-Cyrl-RS"/>
        </w:rPr>
        <w:t>уградњом</w:t>
      </w:r>
      <w:r w:rsidR="00D829CB" w:rsidRPr="00CC3E1F">
        <w:rPr>
          <w:sz w:val="24"/>
          <w:szCs w:val="24"/>
          <w:lang w:val="sr-Cyrl-RS"/>
        </w:rPr>
        <w:t xml:space="preserve"> нових оригиналних</w:t>
      </w:r>
      <w:r w:rsidRPr="00CC3E1F">
        <w:rPr>
          <w:sz w:val="24"/>
          <w:szCs w:val="24"/>
          <w:lang w:val="sr-Cyrl-RS"/>
        </w:rPr>
        <w:t xml:space="preserve"> резе</w:t>
      </w:r>
      <w:r w:rsidR="00D829CB" w:rsidRPr="00CC3E1F">
        <w:rPr>
          <w:sz w:val="24"/>
          <w:szCs w:val="24"/>
          <w:lang w:val="sr-Cyrl-RS"/>
        </w:rPr>
        <w:t>рвних делова потребних</w:t>
      </w:r>
      <w:r w:rsidRPr="00CC3E1F">
        <w:rPr>
          <w:sz w:val="24"/>
          <w:szCs w:val="24"/>
          <w:lang w:val="sr-Cyrl-RS"/>
        </w:rPr>
        <w:t xml:space="preserve"> за замену приликом редовног односно ванредног сервисирања по</w:t>
      </w:r>
      <w:r w:rsidR="00D829CB" w:rsidRPr="00CC3E1F">
        <w:rPr>
          <w:sz w:val="24"/>
          <w:szCs w:val="24"/>
          <w:lang w:val="sr-Cyrl-RS"/>
        </w:rPr>
        <w:t xml:space="preserve"> пријави возача и дијагностике </w:t>
      </w:r>
      <w:r w:rsidRPr="00CC3E1F">
        <w:rPr>
          <w:sz w:val="24"/>
          <w:szCs w:val="24"/>
          <w:lang w:val="sr-Cyrl-RS"/>
        </w:rPr>
        <w:t xml:space="preserve">у сервису за возило </w:t>
      </w:r>
      <w:r w:rsidR="002764C9" w:rsidRPr="00CC3E1F">
        <w:rPr>
          <w:b/>
          <w:i/>
          <w:sz w:val="24"/>
          <w:szCs w:val="24"/>
          <w:lang w:val="sr-Latn-RS"/>
        </w:rPr>
        <w:t>ZASTAVA 101</w:t>
      </w:r>
      <w:r w:rsidRPr="00CC3E1F">
        <w:rPr>
          <w:b/>
          <w:i/>
          <w:sz w:val="24"/>
          <w:szCs w:val="24"/>
          <w:lang w:val="sr-Latn-RS"/>
        </w:rPr>
        <w:t>:</w:t>
      </w:r>
    </w:p>
    <w:p w14:paraId="53D2C4B0" w14:textId="77777777" w:rsidR="00017B2F" w:rsidRPr="00CC3E1F" w:rsidRDefault="00017B2F" w:rsidP="00BE2302">
      <w:pPr>
        <w:widowControl w:val="0"/>
        <w:tabs>
          <w:tab w:val="left" w:pos="990"/>
          <w:tab w:val="left" w:pos="1440"/>
        </w:tabs>
        <w:jc w:val="both"/>
        <w:outlineLvl w:val="5"/>
        <w:rPr>
          <w:sz w:val="24"/>
          <w:szCs w:val="24"/>
          <w:lang w:val="sr-Cyrl-RS"/>
        </w:rPr>
      </w:pPr>
      <w:r w:rsidRPr="00CC3E1F">
        <w:rPr>
          <w:b/>
          <w:i/>
          <w:sz w:val="24"/>
          <w:szCs w:val="24"/>
          <w:lang w:val="sr-Cyrl-RS"/>
        </w:rPr>
        <w:t>Табела 1.</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118"/>
        <w:gridCol w:w="1673"/>
        <w:gridCol w:w="1275"/>
        <w:gridCol w:w="1276"/>
        <w:gridCol w:w="1276"/>
        <w:gridCol w:w="1163"/>
      </w:tblGrid>
      <w:tr w:rsidR="00BE2302" w:rsidRPr="00CC3E1F" w14:paraId="2E6A2D77" w14:textId="77777777" w:rsidTr="00703E2C">
        <w:trPr>
          <w:cantSplit/>
          <w:trHeight w:val="910"/>
        </w:trPr>
        <w:tc>
          <w:tcPr>
            <w:tcW w:w="993" w:type="dxa"/>
            <w:tcBorders>
              <w:bottom w:val="single" w:sz="4" w:space="0" w:color="auto"/>
            </w:tcBorders>
            <w:vAlign w:val="center"/>
          </w:tcPr>
          <w:p w14:paraId="57D085D4" w14:textId="77777777" w:rsidR="00BE2302" w:rsidRPr="00CC3E1F" w:rsidRDefault="00BE2302" w:rsidP="008E6807">
            <w:pPr>
              <w:widowControl w:val="0"/>
              <w:tabs>
                <w:tab w:val="left" w:pos="990"/>
                <w:tab w:val="left" w:pos="1440"/>
              </w:tabs>
              <w:jc w:val="both"/>
              <w:rPr>
                <w:b/>
                <w:bCs/>
                <w:sz w:val="24"/>
                <w:szCs w:val="24"/>
                <w:lang w:val="sr-Cyrl-CS"/>
              </w:rPr>
            </w:pPr>
          </w:p>
          <w:p w14:paraId="75AAF373" w14:textId="77777777" w:rsidR="00BE2302" w:rsidRPr="00CC3E1F" w:rsidRDefault="00BE2302" w:rsidP="008E6807">
            <w:pPr>
              <w:widowControl w:val="0"/>
              <w:tabs>
                <w:tab w:val="left" w:pos="990"/>
                <w:tab w:val="left" w:pos="1440"/>
              </w:tabs>
              <w:jc w:val="both"/>
              <w:rPr>
                <w:b/>
                <w:bCs/>
                <w:sz w:val="24"/>
                <w:szCs w:val="24"/>
                <w:lang w:val="sr-Cyrl-CS"/>
              </w:rPr>
            </w:pPr>
          </w:p>
        </w:tc>
        <w:tc>
          <w:tcPr>
            <w:tcW w:w="3118" w:type="dxa"/>
            <w:tcBorders>
              <w:bottom w:val="single" w:sz="4" w:space="0" w:color="auto"/>
            </w:tcBorders>
            <w:vAlign w:val="center"/>
          </w:tcPr>
          <w:p w14:paraId="3A4A7006" w14:textId="77777777" w:rsidR="00BE2302" w:rsidRPr="00CC3E1F" w:rsidRDefault="00BE2302" w:rsidP="008E6807">
            <w:pPr>
              <w:widowControl w:val="0"/>
              <w:tabs>
                <w:tab w:val="left" w:pos="990"/>
                <w:tab w:val="left" w:pos="1440"/>
              </w:tabs>
              <w:spacing w:before="240" w:after="60"/>
              <w:ind w:left="360"/>
              <w:outlineLvl w:val="5"/>
              <w:rPr>
                <w:b/>
                <w:sz w:val="24"/>
                <w:szCs w:val="24"/>
                <w:lang w:val="sr-Cyrl-CS"/>
              </w:rPr>
            </w:pPr>
            <w:r w:rsidRPr="00CC3E1F">
              <w:rPr>
                <w:b/>
                <w:sz w:val="24"/>
                <w:szCs w:val="24"/>
                <w:lang w:val="sr-Cyrl-RS"/>
              </w:rPr>
              <w:t xml:space="preserve">        </w:t>
            </w:r>
            <w:r w:rsidRPr="00CC3E1F">
              <w:rPr>
                <w:b/>
                <w:sz w:val="24"/>
                <w:szCs w:val="24"/>
                <w:lang w:val="sr-Cyrl-CS"/>
              </w:rPr>
              <w:t>Врста услуге</w:t>
            </w:r>
          </w:p>
        </w:tc>
        <w:tc>
          <w:tcPr>
            <w:tcW w:w="1673" w:type="dxa"/>
            <w:tcBorders>
              <w:bottom w:val="single" w:sz="4" w:space="0" w:color="auto"/>
            </w:tcBorders>
            <w:vAlign w:val="center"/>
          </w:tcPr>
          <w:p w14:paraId="54B869B9" w14:textId="77777777" w:rsidR="00BE2302" w:rsidRPr="00CC3E1F" w:rsidRDefault="00BE2302" w:rsidP="008E6807">
            <w:pPr>
              <w:widowControl w:val="0"/>
              <w:tabs>
                <w:tab w:val="left" w:pos="990"/>
                <w:tab w:val="left" w:pos="1440"/>
              </w:tabs>
              <w:jc w:val="center"/>
              <w:rPr>
                <w:b/>
                <w:bCs/>
                <w:sz w:val="24"/>
                <w:szCs w:val="24"/>
                <w:lang w:val="sr-Cyrl-RS"/>
              </w:rPr>
            </w:pPr>
            <w:r w:rsidRPr="00CC3E1F">
              <w:rPr>
                <w:b/>
                <w:bCs/>
                <w:sz w:val="24"/>
                <w:szCs w:val="24"/>
                <w:lang w:val="sr-Cyrl-CS"/>
              </w:rPr>
              <w:t>Норматив времена за извршење радова</w:t>
            </w:r>
          </w:p>
        </w:tc>
        <w:tc>
          <w:tcPr>
            <w:tcW w:w="1275" w:type="dxa"/>
            <w:tcBorders>
              <w:bottom w:val="single" w:sz="4" w:space="0" w:color="auto"/>
            </w:tcBorders>
          </w:tcPr>
          <w:p w14:paraId="41BCCC5A" w14:textId="77777777" w:rsidR="00BE2302" w:rsidRPr="00CC3E1F" w:rsidRDefault="00BE2302" w:rsidP="008E6807">
            <w:pPr>
              <w:widowControl w:val="0"/>
              <w:tabs>
                <w:tab w:val="left" w:pos="990"/>
                <w:tab w:val="left" w:pos="1440"/>
              </w:tabs>
              <w:jc w:val="center"/>
              <w:rPr>
                <w:b/>
                <w:bCs/>
                <w:sz w:val="24"/>
                <w:szCs w:val="24"/>
                <w:lang w:val="sr-Cyrl-RS"/>
              </w:rPr>
            </w:pPr>
            <w:r w:rsidRPr="00CC3E1F">
              <w:rPr>
                <w:b/>
                <w:bCs/>
                <w:sz w:val="24"/>
                <w:szCs w:val="24"/>
                <w:lang w:val="sr-Cyrl-RS"/>
              </w:rPr>
              <w:t>Цена норма часа без ПДВ-а</w:t>
            </w:r>
          </w:p>
        </w:tc>
        <w:tc>
          <w:tcPr>
            <w:tcW w:w="1276" w:type="dxa"/>
            <w:tcBorders>
              <w:bottom w:val="single" w:sz="4" w:space="0" w:color="auto"/>
            </w:tcBorders>
          </w:tcPr>
          <w:p w14:paraId="02F872FD" w14:textId="77777777" w:rsidR="00BE2302" w:rsidRPr="00CC3E1F" w:rsidRDefault="00BE2302" w:rsidP="008E6807">
            <w:pPr>
              <w:widowControl w:val="0"/>
              <w:tabs>
                <w:tab w:val="left" w:pos="990"/>
                <w:tab w:val="left" w:pos="1440"/>
              </w:tabs>
              <w:jc w:val="center"/>
              <w:rPr>
                <w:b/>
                <w:bCs/>
                <w:sz w:val="24"/>
                <w:szCs w:val="24"/>
                <w:lang w:val="sr-Cyrl-RS"/>
              </w:rPr>
            </w:pPr>
            <w:r w:rsidRPr="00CC3E1F">
              <w:rPr>
                <w:b/>
                <w:bCs/>
                <w:sz w:val="24"/>
                <w:szCs w:val="24"/>
                <w:lang w:val="sr-Cyrl-RS"/>
              </w:rPr>
              <w:t>Цена норма часа са ПДВ-ом</w:t>
            </w:r>
          </w:p>
        </w:tc>
        <w:tc>
          <w:tcPr>
            <w:tcW w:w="1276" w:type="dxa"/>
            <w:tcBorders>
              <w:bottom w:val="single" w:sz="4" w:space="0" w:color="auto"/>
            </w:tcBorders>
          </w:tcPr>
          <w:p w14:paraId="106002AB" w14:textId="77777777" w:rsidR="00BE2302" w:rsidRPr="00CC3E1F" w:rsidRDefault="00BE2302" w:rsidP="008E6807">
            <w:pPr>
              <w:widowControl w:val="0"/>
              <w:tabs>
                <w:tab w:val="left" w:pos="990"/>
                <w:tab w:val="left" w:pos="1440"/>
              </w:tabs>
              <w:jc w:val="center"/>
              <w:rPr>
                <w:b/>
                <w:bCs/>
                <w:sz w:val="24"/>
                <w:szCs w:val="24"/>
                <w:lang w:val="sr-Cyrl-RS"/>
              </w:rPr>
            </w:pPr>
            <w:r w:rsidRPr="00CC3E1F">
              <w:rPr>
                <w:b/>
                <w:bCs/>
                <w:sz w:val="24"/>
                <w:szCs w:val="24"/>
                <w:lang w:val="sr-Cyrl-RS"/>
              </w:rPr>
              <w:t xml:space="preserve">Понуђена цена рада без </w:t>
            </w:r>
          </w:p>
          <w:p w14:paraId="4E531AC9" w14:textId="77777777" w:rsidR="00BE2302" w:rsidRPr="00CC3E1F" w:rsidRDefault="00BE2302" w:rsidP="008E6807">
            <w:pPr>
              <w:widowControl w:val="0"/>
              <w:tabs>
                <w:tab w:val="left" w:pos="990"/>
                <w:tab w:val="left" w:pos="1440"/>
              </w:tabs>
              <w:jc w:val="center"/>
              <w:rPr>
                <w:b/>
                <w:bCs/>
                <w:sz w:val="24"/>
                <w:szCs w:val="24"/>
                <w:lang w:val="sr-Cyrl-RS"/>
              </w:rPr>
            </w:pPr>
            <w:r w:rsidRPr="00CC3E1F">
              <w:rPr>
                <w:b/>
                <w:bCs/>
                <w:sz w:val="24"/>
                <w:szCs w:val="24"/>
                <w:lang w:val="sr-Cyrl-RS"/>
              </w:rPr>
              <w:t>ПДВ-а</w:t>
            </w:r>
          </w:p>
          <w:p w14:paraId="6537787E" w14:textId="77777777" w:rsidR="00BE2302" w:rsidRPr="00CC3E1F" w:rsidRDefault="00BE2302" w:rsidP="008E6807">
            <w:pPr>
              <w:widowControl w:val="0"/>
              <w:tabs>
                <w:tab w:val="left" w:pos="990"/>
                <w:tab w:val="left" w:pos="1440"/>
              </w:tabs>
              <w:jc w:val="center"/>
              <w:rPr>
                <w:b/>
                <w:bCs/>
                <w:sz w:val="24"/>
                <w:szCs w:val="24"/>
                <w:lang w:val="sr-Cyrl-RS"/>
              </w:rPr>
            </w:pPr>
            <w:r w:rsidRPr="00CC3E1F">
              <w:rPr>
                <w:b/>
                <w:bCs/>
                <w:sz w:val="24"/>
                <w:szCs w:val="24"/>
                <w:lang w:val="sr-Cyrl-RS"/>
              </w:rPr>
              <w:t>(2</w:t>
            </w:r>
            <w:r w:rsidRPr="00CC3E1F">
              <w:rPr>
                <w:b/>
                <w:bCs/>
                <w:sz w:val="24"/>
                <w:szCs w:val="24"/>
              </w:rPr>
              <w:t>x</w:t>
            </w:r>
            <w:r w:rsidRPr="00CC3E1F">
              <w:rPr>
                <w:b/>
                <w:bCs/>
                <w:sz w:val="24"/>
                <w:szCs w:val="24"/>
                <w:lang w:val="sr-Cyrl-RS"/>
              </w:rPr>
              <w:t>3)</w:t>
            </w:r>
          </w:p>
        </w:tc>
        <w:tc>
          <w:tcPr>
            <w:tcW w:w="1163" w:type="dxa"/>
            <w:tcBorders>
              <w:bottom w:val="single" w:sz="4" w:space="0" w:color="auto"/>
            </w:tcBorders>
          </w:tcPr>
          <w:p w14:paraId="1C16740F" w14:textId="77777777" w:rsidR="00BE2302" w:rsidRPr="00CC3E1F" w:rsidRDefault="00BE2302" w:rsidP="008E6807">
            <w:pPr>
              <w:widowControl w:val="0"/>
              <w:tabs>
                <w:tab w:val="left" w:pos="990"/>
                <w:tab w:val="left" w:pos="1440"/>
              </w:tabs>
              <w:jc w:val="center"/>
              <w:rPr>
                <w:b/>
                <w:bCs/>
                <w:sz w:val="24"/>
                <w:szCs w:val="24"/>
                <w:lang w:val="sr-Cyrl-RS"/>
              </w:rPr>
            </w:pPr>
            <w:r w:rsidRPr="00CC3E1F">
              <w:rPr>
                <w:b/>
                <w:bCs/>
                <w:sz w:val="24"/>
                <w:szCs w:val="24"/>
                <w:lang w:val="sr-Cyrl-RS"/>
              </w:rPr>
              <w:t>Понуђена цена рада</w:t>
            </w:r>
          </w:p>
          <w:p w14:paraId="246F27B6" w14:textId="77777777" w:rsidR="00BE2302" w:rsidRPr="00CC3E1F" w:rsidRDefault="00BE2302" w:rsidP="008E6807">
            <w:pPr>
              <w:widowControl w:val="0"/>
              <w:tabs>
                <w:tab w:val="left" w:pos="990"/>
                <w:tab w:val="left" w:pos="1440"/>
              </w:tabs>
              <w:jc w:val="center"/>
              <w:rPr>
                <w:b/>
                <w:bCs/>
                <w:sz w:val="24"/>
                <w:szCs w:val="24"/>
                <w:lang w:val="sr-Cyrl-RS"/>
              </w:rPr>
            </w:pPr>
            <w:r w:rsidRPr="00CC3E1F">
              <w:rPr>
                <w:b/>
                <w:bCs/>
                <w:sz w:val="24"/>
                <w:szCs w:val="24"/>
                <w:lang w:val="sr-Cyrl-RS"/>
              </w:rPr>
              <w:t xml:space="preserve">са ПДВ-ом </w:t>
            </w:r>
          </w:p>
          <w:p w14:paraId="575336CD" w14:textId="77777777" w:rsidR="00BE2302" w:rsidRPr="00CC3E1F" w:rsidRDefault="00BE2302" w:rsidP="008E6807">
            <w:pPr>
              <w:widowControl w:val="0"/>
              <w:tabs>
                <w:tab w:val="left" w:pos="990"/>
                <w:tab w:val="left" w:pos="1440"/>
              </w:tabs>
              <w:jc w:val="center"/>
              <w:rPr>
                <w:b/>
                <w:bCs/>
                <w:sz w:val="24"/>
                <w:szCs w:val="24"/>
                <w:lang w:val="sr-Cyrl-RS"/>
              </w:rPr>
            </w:pPr>
            <w:r w:rsidRPr="00CC3E1F">
              <w:rPr>
                <w:b/>
                <w:bCs/>
                <w:sz w:val="24"/>
                <w:szCs w:val="24"/>
                <w:lang w:val="sr-Cyrl-RS"/>
              </w:rPr>
              <w:t>(2</w:t>
            </w:r>
            <w:r w:rsidRPr="00CC3E1F">
              <w:rPr>
                <w:b/>
                <w:bCs/>
                <w:sz w:val="24"/>
                <w:szCs w:val="24"/>
              </w:rPr>
              <w:t>x</w:t>
            </w:r>
            <w:r w:rsidRPr="00CC3E1F">
              <w:rPr>
                <w:b/>
                <w:bCs/>
                <w:sz w:val="24"/>
                <w:szCs w:val="24"/>
                <w:lang w:val="sr-Cyrl-RS"/>
              </w:rPr>
              <w:t>4)</w:t>
            </w:r>
          </w:p>
        </w:tc>
      </w:tr>
      <w:tr w:rsidR="00BE2302" w:rsidRPr="00CC3E1F" w14:paraId="159C8A6C" w14:textId="77777777" w:rsidTr="00703E2C">
        <w:trPr>
          <w:cantSplit/>
          <w:trHeight w:val="303"/>
        </w:trPr>
        <w:tc>
          <w:tcPr>
            <w:tcW w:w="993" w:type="dxa"/>
            <w:textDirection w:val="btLr"/>
            <w:vAlign w:val="center"/>
          </w:tcPr>
          <w:p w14:paraId="3A5F03A6" w14:textId="77777777" w:rsidR="00BE2302" w:rsidRPr="00CC3E1F" w:rsidRDefault="00BE2302" w:rsidP="008E6807">
            <w:pPr>
              <w:widowControl w:val="0"/>
              <w:tabs>
                <w:tab w:val="left" w:pos="990"/>
                <w:tab w:val="left" w:pos="1440"/>
              </w:tabs>
              <w:spacing w:line="200" w:lineRule="exact"/>
              <w:ind w:left="113" w:right="113"/>
              <w:jc w:val="center"/>
              <w:rPr>
                <w:b/>
                <w:sz w:val="24"/>
                <w:szCs w:val="24"/>
                <w:lang w:val="sr-Cyrl-CS"/>
              </w:rPr>
            </w:pPr>
          </w:p>
        </w:tc>
        <w:tc>
          <w:tcPr>
            <w:tcW w:w="3118" w:type="dxa"/>
            <w:vAlign w:val="center"/>
          </w:tcPr>
          <w:p w14:paraId="6A1BD3D7" w14:textId="77777777" w:rsidR="00BE2302" w:rsidRPr="00CC3E1F" w:rsidRDefault="00BE2302" w:rsidP="008E6807">
            <w:pPr>
              <w:widowControl w:val="0"/>
              <w:tabs>
                <w:tab w:val="left" w:pos="990"/>
                <w:tab w:val="left" w:pos="1440"/>
              </w:tabs>
              <w:spacing w:line="200" w:lineRule="exact"/>
              <w:jc w:val="center"/>
              <w:rPr>
                <w:b/>
                <w:sz w:val="24"/>
                <w:szCs w:val="24"/>
                <w:lang w:val="sr-Cyrl-CS"/>
              </w:rPr>
            </w:pPr>
            <w:r w:rsidRPr="00CC3E1F">
              <w:rPr>
                <w:b/>
                <w:sz w:val="24"/>
                <w:szCs w:val="24"/>
                <w:lang w:val="sr-Cyrl-CS"/>
              </w:rPr>
              <w:t>1</w:t>
            </w:r>
          </w:p>
        </w:tc>
        <w:tc>
          <w:tcPr>
            <w:tcW w:w="1673" w:type="dxa"/>
            <w:vAlign w:val="center"/>
          </w:tcPr>
          <w:p w14:paraId="489AC575" w14:textId="77777777" w:rsidR="00BE2302" w:rsidRPr="00CC3E1F" w:rsidRDefault="00BE2302" w:rsidP="008E6807">
            <w:pPr>
              <w:widowControl w:val="0"/>
              <w:tabs>
                <w:tab w:val="left" w:pos="990"/>
                <w:tab w:val="left" w:pos="1440"/>
              </w:tabs>
              <w:spacing w:line="200" w:lineRule="exact"/>
              <w:jc w:val="center"/>
              <w:rPr>
                <w:b/>
                <w:sz w:val="24"/>
                <w:szCs w:val="24"/>
                <w:lang w:val="sr-Cyrl-CS"/>
              </w:rPr>
            </w:pPr>
            <w:r w:rsidRPr="00CC3E1F">
              <w:rPr>
                <w:b/>
                <w:sz w:val="24"/>
                <w:szCs w:val="24"/>
                <w:lang w:val="sr-Cyrl-CS"/>
              </w:rPr>
              <w:t>2</w:t>
            </w:r>
          </w:p>
        </w:tc>
        <w:tc>
          <w:tcPr>
            <w:tcW w:w="1275" w:type="dxa"/>
            <w:vAlign w:val="center"/>
          </w:tcPr>
          <w:p w14:paraId="7495F7FC" w14:textId="77777777" w:rsidR="00BE2302" w:rsidRPr="00CC3E1F" w:rsidRDefault="00BE2302"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3</w:t>
            </w:r>
          </w:p>
        </w:tc>
        <w:tc>
          <w:tcPr>
            <w:tcW w:w="1276" w:type="dxa"/>
            <w:vAlign w:val="center"/>
          </w:tcPr>
          <w:p w14:paraId="385780A0" w14:textId="77777777" w:rsidR="00BE2302" w:rsidRPr="00CC3E1F" w:rsidRDefault="00BE2302"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4</w:t>
            </w:r>
          </w:p>
        </w:tc>
        <w:tc>
          <w:tcPr>
            <w:tcW w:w="1276" w:type="dxa"/>
            <w:vAlign w:val="center"/>
          </w:tcPr>
          <w:p w14:paraId="0FEE3A31" w14:textId="77777777" w:rsidR="00BE2302" w:rsidRPr="00CC3E1F" w:rsidRDefault="00BE2302"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5</w:t>
            </w:r>
          </w:p>
        </w:tc>
        <w:tc>
          <w:tcPr>
            <w:tcW w:w="1163" w:type="dxa"/>
            <w:vAlign w:val="center"/>
          </w:tcPr>
          <w:p w14:paraId="413B28E4" w14:textId="77777777" w:rsidR="00BE2302" w:rsidRPr="00CC3E1F" w:rsidRDefault="00BE2302"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6</w:t>
            </w:r>
          </w:p>
        </w:tc>
      </w:tr>
      <w:tr w:rsidR="00BE2302" w:rsidRPr="00CC3E1F" w14:paraId="5DBF9608" w14:textId="77777777" w:rsidTr="00703E2C">
        <w:trPr>
          <w:cantSplit/>
          <w:trHeight w:val="303"/>
        </w:trPr>
        <w:tc>
          <w:tcPr>
            <w:tcW w:w="993" w:type="dxa"/>
            <w:vMerge w:val="restart"/>
            <w:textDirection w:val="btLr"/>
            <w:vAlign w:val="center"/>
          </w:tcPr>
          <w:p w14:paraId="317711AD" w14:textId="77777777" w:rsidR="00BE2302" w:rsidRPr="00CC3E1F" w:rsidRDefault="00BE2302" w:rsidP="008E6807">
            <w:pPr>
              <w:widowControl w:val="0"/>
              <w:tabs>
                <w:tab w:val="left" w:pos="990"/>
                <w:tab w:val="left" w:pos="1440"/>
              </w:tabs>
              <w:spacing w:line="200" w:lineRule="exact"/>
              <w:ind w:left="113" w:right="113"/>
              <w:jc w:val="center"/>
              <w:rPr>
                <w:b/>
                <w:sz w:val="24"/>
                <w:szCs w:val="24"/>
                <w:lang w:val="sr-Cyrl-CS"/>
              </w:rPr>
            </w:pPr>
            <w:r w:rsidRPr="00CC3E1F">
              <w:rPr>
                <w:b/>
                <w:sz w:val="24"/>
                <w:szCs w:val="24"/>
                <w:lang w:val="sr-Cyrl-CS"/>
              </w:rPr>
              <w:t>1. Аутомеханичарски радови</w:t>
            </w:r>
          </w:p>
        </w:tc>
        <w:tc>
          <w:tcPr>
            <w:tcW w:w="3118" w:type="dxa"/>
            <w:vAlign w:val="center"/>
          </w:tcPr>
          <w:p w14:paraId="3FEDD56A" w14:textId="77777777" w:rsidR="00BE2302" w:rsidRPr="00CC3E1F" w:rsidRDefault="00BE2302"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замена предњих кочионих плочица</w:t>
            </w:r>
          </w:p>
        </w:tc>
        <w:tc>
          <w:tcPr>
            <w:tcW w:w="1673" w:type="dxa"/>
            <w:vAlign w:val="center"/>
          </w:tcPr>
          <w:p w14:paraId="22212CDC"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5" w:type="dxa"/>
          </w:tcPr>
          <w:p w14:paraId="6DC2B63B"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6" w:type="dxa"/>
          </w:tcPr>
          <w:p w14:paraId="61D5EC1E"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6" w:type="dxa"/>
          </w:tcPr>
          <w:p w14:paraId="66D0304F"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163" w:type="dxa"/>
          </w:tcPr>
          <w:p w14:paraId="5BDA38BD"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r>
      <w:tr w:rsidR="00BE2302" w:rsidRPr="00CC3E1F" w14:paraId="5DF4D45A" w14:textId="77777777" w:rsidTr="00703E2C">
        <w:trPr>
          <w:cantSplit/>
          <w:trHeight w:val="269"/>
        </w:trPr>
        <w:tc>
          <w:tcPr>
            <w:tcW w:w="993" w:type="dxa"/>
            <w:vMerge/>
            <w:vAlign w:val="center"/>
          </w:tcPr>
          <w:p w14:paraId="19EB95EA"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14:paraId="7DE2DFC9" w14:textId="77777777" w:rsidR="00BE2302" w:rsidRPr="00CC3E1F" w:rsidRDefault="00BE2302" w:rsidP="008E6807">
            <w:pPr>
              <w:widowControl w:val="0"/>
              <w:tabs>
                <w:tab w:val="left" w:pos="990"/>
                <w:tab w:val="left" w:pos="1440"/>
              </w:tabs>
              <w:spacing w:line="200" w:lineRule="exact"/>
              <w:jc w:val="center"/>
              <w:rPr>
                <w:sz w:val="24"/>
                <w:szCs w:val="24"/>
              </w:rPr>
            </w:pPr>
            <w:r w:rsidRPr="00CC3E1F">
              <w:rPr>
                <w:sz w:val="24"/>
                <w:szCs w:val="24"/>
                <w:lang w:val="sr-Cyrl-CS"/>
              </w:rPr>
              <w:t>замена задњих кочионих облога</w:t>
            </w:r>
          </w:p>
        </w:tc>
        <w:tc>
          <w:tcPr>
            <w:tcW w:w="1673" w:type="dxa"/>
            <w:vAlign w:val="center"/>
          </w:tcPr>
          <w:p w14:paraId="03B0218D"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5" w:type="dxa"/>
          </w:tcPr>
          <w:p w14:paraId="1703D7B2"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6" w:type="dxa"/>
          </w:tcPr>
          <w:p w14:paraId="0976875B"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6" w:type="dxa"/>
          </w:tcPr>
          <w:p w14:paraId="233370AC"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163" w:type="dxa"/>
          </w:tcPr>
          <w:p w14:paraId="07763C52"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r>
      <w:tr w:rsidR="00BE2302" w:rsidRPr="00CC3E1F" w14:paraId="5E23313D" w14:textId="77777777" w:rsidTr="00703E2C">
        <w:trPr>
          <w:cantSplit/>
          <w:trHeight w:val="221"/>
        </w:trPr>
        <w:tc>
          <w:tcPr>
            <w:tcW w:w="993" w:type="dxa"/>
            <w:vMerge/>
            <w:vAlign w:val="center"/>
          </w:tcPr>
          <w:p w14:paraId="1483743D"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14:paraId="120EFF16" w14:textId="77777777" w:rsidR="00BE2302" w:rsidRPr="00CC3E1F" w:rsidRDefault="00BE2302"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замена пумпе за воду</w:t>
            </w:r>
          </w:p>
          <w:p w14:paraId="645CA7F0" w14:textId="77777777" w:rsidR="00BE2302" w:rsidRPr="00CC3E1F" w:rsidRDefault="00BE2302" w:rsidP="008E6807">
            <w:pPr>
              <w:widowControl w:val="0"/>
              <w:tabs>
                <w:tab w:val="left" w:pos="990"/>
                <w:tab w:val="left" w:pos="1440"/>
              </w:tabs>
              <w:spacing w:line="200" w:lineRule="exact"/>
              <w:jc w:val="center"/>
              <w:rPr>
                <w:sz w:val="24"/>
                <w:szCs w:val="24"/>
                <w:lang w:val="sr-Cyrl-RS"/>
              </w:rPr>
            </w:pPr>
          </w:p>
        </w:tc>
        <w:tc>
          <w:tcPr>
            <w:tcW w:w="1673" w:type="dxa"/>
            <w:vAlign w:val="center"/>
          </w:tcPr>
          <w:p w14:paraId="51A37DD3"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5" w:type="dxa"/>
          </w:tcPr>
          <w:p w14:paraId="081EE71D"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6" w:type="dxa"/>
          </w:tcPr>
          <w:p w14:paraId="249506BF"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6" w:type="dxa"/>
          </w:tcPr>
          <w:p w14:paraId="0430A49B"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163" w:type="dxa"/>
          </w:tcPr>
          <w:p w14:paraId="59279244"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r>
      <w:tr w:rsidR="00BE2302" w:rsidRPr="00CC3E1F" w14:paraId="69C65D3C" w14:textId="77777777" w:rsidTr="00703E2C">
        <w:trPr>
          <w:cantSplit/>
          <w:trHeight w:val="315"/>
        </w:trPr>
        <w:tc>
          <w:tcPr>
            <w:tcW w:w="993" w:type="dxa"/>
            <w:vMerge/>
            <w:vAlign w:val="center"/>
          </w:tcPr>
          <w:p w14:paraId="0724D8A4"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14:paraId="2B97B923" w14:textId="77777777" w:rsidR="00BE2302" w:rsidRPr="00CC3E1F" w:rsidRDefault="00BE2302"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замена крајева споне</w:t>
            </w:r>
          </w:p>
          <w:p w14:paraId="76A637F9" w14:textId="77777777" w:rsidR="00BE2302" w:rsidRPr="00CC3E1F" w:rsidRDefault="00BE2302" w:rsidP="008E6807">
            <w:pPr>
              <w:widowControl w:val="0"/>
              <w:tabs>
                <w:tab w:val="left" w:pos="990"/>
                <w:tab w:val="left" w:pos="1440"/>
              </w:tabs>
              <w:spacing w:line="200" w:lineRule="exact"/>
              <w:jc w:val="center"/>
              <w:rPr>
                <w:sz w:val="24"/>
                <w:szCs w:val="24"/>
                <w:lang w:val="sr-Cyrl-RS"/>
              </w:rPr>
            </w:pPr>
          </w:p>
        </w:tc>
        <w:tc>
          <w:tcPr>
            <w:tcW w:w="1673" w:type="dxa"/>
            <w:vAlign w:val="center"/>
          </w:tcPr>
          <w:p w14:paraId="61BE3780"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5" w:type="dxa"/>
          </w:tcPr>
          <w:p w14:paraId="59642701"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6" w:type="dxa"/>
          </w:tcPr>
          <w:p w14:paraId="723934B7"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6" w:type="dxa"/>
          </w:tcPr>
          <w:p w14:paraId="17A84B24"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163" w:type="dxa"/>
          </w:tcPr>
          <w:p w14:paraId="2E5764E4"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r>
      <w:tr w:rsidR="00BE2302" w:rsidRPr="00CC3E1F" w14:paraId="7CBF617A" w14:textId="77777777" w:rsidTr="00703E2C">
        <w:trPr>
          <w:cantSplit/>
          <w:trHeight w:val="617"/>
        </w:trPr>
        <w:tc>
          <w:tcPr>
            <w:tcW w:w="993" w:type="dxa"/>
            <w:vMerge/>
            <w:vAlign w:val="center"/>
          </w:tcPr>
          <w:p w14:paraId="79F3C1E7"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14:paraId="1762A578" w14:textId="77777777" w:rsidR="00BE2302" w:rsidRPr="00CC3E1F" w:rsidRDefault="00BE2302"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замена лежаја предњег точка</w:t>
            </w:r>
          </w:p>
          <w:p w14:paraId="3E72AB76"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673" w:type="dxa"/>
            <w:vAlign w:val="center"/>
          </w:tcPr>
          <w:p w14:paraId="5028908D"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5" w:type="dxa"/>
          </w:tcPr>
          <w:p w14:paraId="3F3E6463"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6" w:type="dxa"/>
          </w:tcPr>
          <w:p w14:paraId="579E0AC5"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6" w:type="dxa"/>
          </w:tcPr>
          <w:p w14:paraId="65101B7B"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163" w:type="dxa"/>
          </w:tcPr>
          <w:p w14:paraId="35FB1773"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r>
      <w:tr w:rsidR="00BE2302" w:rsidRPr="00CC3E1F" w14:paraId="6A845B40" w14:textId="77777777" w:rsidTr="00703E2C">
        <w:trPr>
          <w:cantSplit/>
          <w:trHeight w:val="375"/>
        </w:trPr>
        <w:tc>
          <w:tcPr>
            <w:tcW w:w="993" w:type="dxa"/>
            <w:vMerge/>
            <w:vAlign w:val="center"/>
          </w:tcPr>
          <w:p w14:paraId="550B8931"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14:paraId="369B1104" w14:textId="77777777" w:rsidR="00BE2302" w:rsidRPr="00CC3E1F" w:rsidRDefault="00BE2302"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замена сијалица</w:t>
            </w:r>
          </w:p>
          <w:p w14:paraId="75E895B9" w14:textId="77777777" w:rsidR="00BE2302" w:rsidRPr="00CC3E1F" w:rsidRDefault="00BE2302" w:rsidP="008E6807">
            <w:pPr>
              <w:widowControl w:val="0"/>
              <w:tabs>
                <w:tab w:val="left" w:pos="990"/>
                <w:tab w:val="left" w:pos="1440"/>
              </w:tabs>
              <w:spacing w:line="200" w:lineRule="exact"/>
              <w:jc w:val="center"/>
              <w:rPr>
                <w:sz w:val="24"/>
                <w:szCs w:val="24"/>
                <w:lang w:val="sr-Cyrl-RS"/>
              </w:rPr>
            </w:pPr>
          </w:p>
        </w:tc>
        <w:tc>
          <w:tcPr>
            <w:tcW w:w="1673" w:type="dxa"/>
            <w:vAlign w:val="center"/>
          </w:tcPr>
          <w:p w14:paraId="76C4E126"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5" w:type="dxa"/>
          </w:tcPr>
          <w:p w14:paraId="79FE7440"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6" w:type="dxa"/>
          </w:tcPr>
          <w:p w14:paraId="31BEA86C"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6" w:type="dxa"/>
          </w:tcPr>
          <w:p w14:paraId="7A5003BC"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163" w:type="dxa"/>
          </w:tcPr>
          <w:p w14:paraId="6AAC2E98"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r>
      <w:tr w:rsidR="00BE2302" w:rsidRPr="00CC3E1F" w14:paraId="46A9B471" w14:textId="77777777" w:rsidTr="00703E2C">
        <w:trPr>
          <w:cantSplit/>
          <w:trHeight w:val="678"/>
        </w:trPr>
        <w:tc>
          <w:tcPr>
            <w:tcW w:w="993" w:type="dxa"/>
            <w:vMerge/>
            <w:vAlign w:val="center"/>
          </w:tcPr>
          <w:p w14:paraId="72ADA4E0"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14:paraId="0A9B2488" w14:textId="77777777" w:rsidR="00BE2302" w:rsidRPr="00CC3E1F" w:rsidRDefault="00BE2302"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замена елемената издувног система (задњи лонац)</w:t>
            </w:r>
          </w:p>
        </w:tc>
        <w:tc>
          <w:tcPr>
            <w:tcW w:w="1673" w:type="dxa"/>
            <w:vAlign w:val="center"/>
          </w:tcPr>
          <w:p w14:paraId="7CD53252"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5" w:type="dxa"/>
          </w:tcPr>
          <w:p w14:paraId="19F8677B"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6" w:type="dxa"/>
          </w:tcPr>
          <w:p w14:paraId="69A69E8A"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6" w:type="dxa"/>
          </w:tcPr>
          <w:p w14:paraId="381D1190"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163" w:type="dxa"/>
          </w:tcPr>
          <w:p w14:paraId="4E379DB3"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r>
      <w:tr w:rsidR="00BE2302" w:rsidRPr="00CC3E1F" w14:paraId="74EFC410" w14:textId="77777777" w:rsidTr="00703E2C">
        <w:trPr>
          <w:cantSplit/>
          <w:trHeight w:val="624"/>
        </w:trPr>
        <w:tc>
          <w:tcPr>
            <w:tcW w:w="993" w:type="dxa"/>
            <w:vMerge/>
            <w:vAlign w:val="center"/>
          </w:tcPr>
          <w:p w14:paraId="777C39C6"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14:paraId="73C16241" w14:textId="77777777" w:rsidR="00BE2302" w:rsidRPr="00CC3E1F" w:rsidRDefault="00BE2302" w:rsidP="008E6807">
            <w:pPr>
              <w:widowControl w:val="0"/>
              <w:tabs>
                <w:tab w:val="left" w:pos="990"/>
                <w:tab w:val="left" w:pos="1440"/>
              </w:tabs>
              <w:spacing w:line="200" w:lineRule="exact"/>
              <w:jc w:val="center"/>
              <w:rPr>
                <w:sz w:val="24"/>
                <w:szCs w:val="24"/>
                <w:lang w:val="sr-Cyrl-CS"/>
              </w:rPr>
            </w:pPr>
            <w:r w:rsidRPr="00CC3E1F">
              <w:rPr>
                <w:sz w:val="24"/>
                <w:szCs w:val="24"/>
                <w:lang w:val="sr-Cyrl-CS"/>
              </w:rPr>
              <w:t>редован сервис (замена уља и свих филтера са контролом возила)</w:t>
            </w:r>
          </w:p>
        </w:tc>
        <w:tc>
          <w:tcPr>
            <w:tcW w:w="1673" w:type="dxa"/>
            <w:vAlign w:val="center"/>
          </w:tcPr>
          <w:p w14:paraId="5CE3453B"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5" w:type="dxa"/>
          </w:tcPr>
          <w:p w14:paraId="15E3DEC0"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6" w:type="dxa"/>
          </w:tcPr>
          <w:p w14:paraId="61E517F5"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6" w:type="dxa"/>
          </w:tcPr>
          <w:p w14:paraId="2CD4F24A"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163" w:type="dxa"/>
          </w:tcPr>
          <w:p w14:paraId="005FC406"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r>
      <w:tr w:rsidR="00BE2302" w:rsidRPr="00CC3E1F" w14:paraId="46E8F27C" w14:textId="77777777" w:rsidTr="00703E2C">
        <w:trPr>
          <w:cantSplit/>
          <w:trHeight w:val="718"/>
        </w:trPr>
        <w:tc>
          <w:tcPr>
            <w:tcW w:w="993" w:type="dxa"/>
            <w:vMerge/>
            <w:vAlign w:val="center"/>
          </w:tcPr>
          <w:p w14:paraId="2D418842"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14:paraId="46152A29" w14:textId="77777777" w:rsidR="00BE2302" w:rsidRPr="00CC3E1F" w:rsidRDefault="00BE2302"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компјутерска дијагностика</w:t>
            </w:r>
          </w:p>
        </w:tc>
        <w:tc>
          <w:tcPr>
            <w:tcW w:w="1673" w:type="dxa"/>
            <w:vAlign w:val="center"/>
          </w:tcPr>
          <w:p w14:paraId="34FF4D19"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5" w:type="dxa"/>
          </w:tcPr>
          <w:p w14:paraId="413D88A1"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6" w:type="dxa"/>
          </w:tcPr>
          <w:p w14:paraId="70AF6C71"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6" w:type="dxa"/>
          </w:tcPr>
          <w:p w14:paraId="14E010BB"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163" w:type="dxa"/>
          </w:tcPr>
          <w:p w14:paraId="72EE9C23"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r>
      <w:tr w:rsidR="00BE2302" w:rsidRPr="00CC3E1F" w14:paraId="5AE2F99C" w14:textId="77777777" w:rsidTr="00703E2C">
        <w:trPr>
          <w:cantSplit/>
          <w:trHeight w:val="1126"/>
        </w:trPr>
        <w:tc>
          <w:tcPr>
            <w:tcW w:w="993" w:type="dxa"/>
            <w:textDirection w:val="btLr"/>
            <w:vAlign w:val="center"/>
          </w:tcPr>
          <w:p w14:paraId="71AB5DFA" w14:textId="77777777" w:rsidR="00BE2302" w:rsidRPr="00CC3E1F" w:rsidRDefault="00BE2302" w:rsidP="008E6807">
            <w:pPr>
              <w:widowControl w:val="0"/>
              <w:tabs>
                <w:tab w:val="left" w:pos="990"/>
                <w:tab w:val="left" w:pos="1440"/>
              </w:tabs>
              <w:spacing w:line="200" w:lineRule="exact"/>
              <w:ind w:left="113" w:right="113"/>
              <w:jc w:val="center"/>
              <w:rPr>
                <w:b/>
                <w:sz w:val="24"/>
                <w:szCs w:val="24"/>
                <w:lang w:val="sr-Cyrl-CS"/>
              </w:rPr>
            </w:pPr>
            <w:r w:rsidRPr="00CC3E1F">
              <w:rPr>
                <w:b/>
                <w:sz w:val="24"/>
                <w:szCs w:val="24"/>
                <w:lang w:val="sr-Cyrl-CS"/>
              </w:rPr>
              <w:t>2. Ауто-лимарске услуге</w:t>
            </w:r>
          </w:p>
        </w:tc>
        <w:tc>
          <w:tcPr>
            <w:tcW w:w="3118" w:type="dxa"/>
            <w:vAlign w:val="center"/>
          </w:tcPr>
          <w:p w14:paraId="56414557" w14:textId="77777777" w:rsidR="00BE2302" w:rsidRPr="00CC3E1F" w:rsidRDefault="00BE2302"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припрема за фарбање: крило предње и врата</w:t>
            </w:r>
          </w:p>
        </w:tc>
        <w:tc>
          <w:tcPr>
            <w:tcW w:w="1673" w:type="dxa"/>
            <w:vAlign w:val="center"/>
          </w:tcPr>
          <w:p w14:paraId="210E0ED2"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5" w:type="dxa"/>
          </w:tcPr>
          <w:p w14:paraId="335B5D90"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6" w:type="dxa"/>
          </w:tcPr>
          <w:p w14:paraId="53213DE5"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6" w:type="dxa"/>
          </w:tcPr>
          <w:p w14:paraId="3D505933"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163" w:type="dxa"/>
          </w:tcPr>
          <w:p w14:paraId="4E7ADFA7"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r>
      <w:tr w:rsidR="00BE2302" w:rsidRPr="00CC3E1F" w14:paraId="6FF0578A" w14:textId="77777777" w:rsidTr="00703E2C">
        <w:trPr>
          <w:cantSplit/>
          <w:trHeight w:val="1128"/>
        </w:trPr>
        <w:tc>
          <w:tcPr>
            <w:tcW w:w="993" w:type="dxa"/>
            <w:textDirection w:val="btLr"/>
            <w:vAlign w:val="center"/>
          </w:tcPr>
          <w:p w14:paraId="508EBDBF" w14:textId="77777777" w:rsidR="00BE2302" w:rsidRPr="00CC3E1F" w:rsidRDefault="00BE2302" w:rsidP="008E6807">
            <w:pPr>
              <w:widowControl w:val="0"/>
              <w:tabs>
                <w:tab w:val="left" w:pos="990"/>
                <w:tab w:val="left" w:pos="1440"/>
              </w:tabs>
              <w:spacing w:line="200" w:lineRule="exact"/>
              <w:ind w:left="113" w:right="113"/>
              <w:jc w:val="center"/>
              <w:rPr>
                <w:b/>
                <w:sz w:val="24"/>
                <w:szCs w:val="24"/>
                <w:lang w:val="sr-Cyrl-CS"/>
              </w:rPr>
            </w:pPr>
            <w:r w:rsidRPr="00CC3E1F">
              <w:rPr>
                <w:b/>
                <w:sz w:val="24"/>
                <w:szCs w:val="24"/>
                <w:lang w:val="sr-Cyrl-CS"/>
              </w:rPr>
              <w:t>3. Ауто-лакирерске услуге</w:t>
            </w:r>
          </w:p>
        </w:tc>
        <w:tc>
          <w:tcPr>
            <w:tcW w:w="3118" w:type="dxa"/>
            <w:vAlign w:val="center"/>
          </w:tcPr>
          <w:p w14:paraId="0F122DB1" w14:textId="77777777" w:rsidR="00BE2302" w:rsidRPr="00CC3E1F" w:rsidRDefault="00BE2302" w:rsidP="008E6807">
            <w:pPr>
              <w:widowControl w:val="0"/>
              <w:tabs>
                <w:tab w:val="left" w:pos="990"/>
                <w:tab w:val="left" w:pos="1440"/>
              </w:tabs>
              <w:spacing w:line="200" w:lineRule="exact"/>
              <w:jc w:val="center"/>
              <w:rPr>
                <w:sz w:val="24"/>
                <w:szCs w:val="24"/>
                <w:lang w:val="sr-Cyrl-CS"/>
              </w:rPr>
            </w:pPr>
            <w:r w:rsidRPr="00CC3E1F">
              <w:rPr>
                <w:sz w:val="24"/>
                <w:szCs w:val="24"/>
                <w:lang w:val="sr-Cyrl-CS"/>
              </w:rPr>
              <w:t>фарбање: крило предње и врата</w:t>
            </w:r>
          </w:p>
        </w:tc>
        <w:tc>
          <w:tcPr>
            <w:tcW w:w="1673" w:type="dxa"/>
            <w:tcBorders>
              <w:bottom w:val="single" w:sz="4" w:space="0" w:color="auto"/>
            </w:tcBorders>
            <w:vAlign w:val="center"/>
          </w:tcPr>
          <w:p w14:paraId="476FA8F5"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5" w:type="dxa"/>
            <w:tcBorders>
              <w:bottom w:val="single" w:sz="4" w:space="0" w:color="auto"/>
            </w:tcBorders>
          </w:tcPr>
          <w:p w14:paraId="21B187B0"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14:paraId="32AF25C2"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14:paraId="04484D82"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c>
          <w:tcPr>
            <w:tcW w:w="1163" w:type="dxa"/>
            <w:tcBorders>
              <w:bottom w:val="single" w:sz="4" w:space="0" w:color="auto"/>
            </w:tcBorders>
          </w:tcPr>
          <w:p w14:paraId="64D23962" w14:textId="77777777" w:rsidR="00BE2302" w:rsidRPr="00CC3E1F" w:rsidRDefault="00BE2302" w:rsidP="008E6807">
            <w:pPr>
              <w:widowControl w:val="0"/>
              <w:tabs>
                <w:tab w:val="left" w:pos="990"/>
                <w:tab w:val="left" w:pos="1440"/>
              </w:tabs>
              <w:spacing w:line="200" w:lineRule="exact"/>
              <w:jc w:val="center"/>
              <w:rPr>
                <w:sz w:val="24"/>
                <w:szCs w:val="24"/>
                <w:lang w:val="sr-Cyrl-CS"/>
              </w:rPr>
            </w:pPr>
          </w:p>
        </w:tc>
      </w:tr>
      <w:tr w:rsidR="00BE2302" w:rsidRPr="00CC3E1F" w14:paraId="12261AD4" w14:textId="77777777" w:rsidTr="00703E2C">
        <w:trPr>
          <w:cantSplit/>
          <w:trHeight w:val="988"/>
        </w:trPr>
        <w:tc>
          <w:tcPr>
            <w:tcW w:w="993" w:type="dxa"/>
            <w:textDirection w:val="btLr"/>
            <w:vAlign w:val="center"/>
          </w:tcPr>
          <w:p w14:paraId="725B3B65" w14:textId="77777777" w:rsidR="00BE2302" w:rsidRPr="00CC3E1F" w:rsidRDefault="00BE2302" w:rsidP="008E6807">
            <w:pPr>
              <w:widowControl w:val="0"/>
              <w:tabs>
                <w:tab w:val="left" w:pos="990"/>
                <w:tab w:val="left" w:pos="1440"/>
              </w:tabs>
              <w:spacing w:line="200" w:lineRule="exact"/>
              <w:ind w:left="113" w:right="113"/>
              <w:jc w:val="center"/>
              <w:rPr>
                <w:b/>
                <w:sz w:val="24"/>
                <w:szCs w:val="24"/>
                <w:lang w:val="sr-Cyrl-CS"/>
              </w:rPr>
            </w:pPr>
            <w:r w:rsidRPr="00CC3E1F">
              <w:rPr>
                <w:b/>
                <w:sz w:val="24"/>
                <w:szCs w:val="24"/>
                <w:lang w:val="sr-Cyrl-CS"/>
              </w:rPr>
              <w:lastRenderedPageBreak/>
              <w:t>4.Остaло</w:t>
            </w:r>
          </w:p>
        </w:tc>
        <w:tc>
          <w:tcPr>
            <w:tcW w:w="3118" w:type="dxa"/>
            <w:vAlign w:val="center"/>
          </w:tcPr>
          <w:p w14:paraId="3102920B" w14:textId="77777777" w:rsidR="00BE2302" w:rsidRPr="00CC3E1F" w:rsidRDefault="00BE2302" w:rsidP="008E6807">
            <w:pPr>
              <w:widowControl w:val="0"/>
              <w:tabs>
                <w:tab w:val="left" w:pos="990"/>
                <w:tab w:val="left" w:pos="1440"/>
              </w:tabs>
              <w:spacing w:line="200" w:lineRule="exact"/>
              <w:jc w:val="center"/>
              <w:rPr>
                <w:sz w:val="24"/>
                <w:szCs w:val="24"/>
                <w:lang w:val="sr-Cyrl-CS"/>
              </w:rPr>
            </w:pPr>
            <w:r w:rsidRPr="00CC3E1F">
              <w:rPr>
                <w:sz w:val="24"/>
                <w:szCs w:val="24"/>
                <w:lang w:val="sr-Cyrl-CS"/>
              </w:rPr>
              <w:t>Техни.помоћ шлеповање неисправног возила</w:t>
            </w:r>
          </w:p>
        </w:tc>
        <w:tc>
          <w:tcPr>
            <w:tcW w:w="1673" w:type="dxa"/>
            <w:vAlign w:val="center"/>
          </w:tcPr>
          <w:p w14:paraId="4AA98FAE" w14:textId="77777777" w:rsidR="00BE2302" w:rsidRPr="00CC3E1F" w:rsidRDefault="00BE2302" w:rsidP="008E6807">
            <w:pPr>
              <w:widowControl w:val="0"/>
              <w:tabs>
                <w:tab w:val="left" w:pos="990"/>
                <w:tab w:val="left" w:pos="1440"/>
              </w:tabs>
              <w:spacing w:line="200" w:lineRule="exact"/>
              <w:jc w:val="center"/>
              <w:rPr>
                <w:i/>
                <w:sz w:val="24"/>
                <w:szCs w:val="24"/>
                <w:lang w:val="sr-Cyrl-CS"/>
              </w:rPr>
            </w:pPr>
            <w:r w:rsidRPr="00CC3E1F">
              <w:rPr>
                <w:i/>
                <w:sz w:val="24"/>
                <w:szCs w:val="24"/>
                <w:lang w:val="sr-Cyrl-CS"/>
              </w:rPr>
              <w:t>цена по километру</w:t>
            </w:r>
          </w:p>
        </w:tc>
        <w:tc>
          <w:tcPr>
            <w:tcW w:w="1275" w:type="dxa"/>
          </w:tcPr>
          <w:p w14:paraId="65F9DE53" w14:textId="77777777" w:rsidR="00BE2302" w:rsidRPr="00CC3E1F" w:rsidRDefault="00BE2302" w:rsidP="008E6807">
            <w:pPr>
              <w:widowControl w:val="0"/>
              <w:tabs>
                <w:tab w:val="left" w:pos="990"/>
                <w:tab w:val="left" w:pos="1440"/>
              </w:tabs>
              <w:spacing w:line="200" w:lineRule="exact"/>
              <w:jc w:val="center"/>
              <w:rPr>
                <w:i/>
                <w:sz w:val="24"/>
                <w:szCs w:val="24"/>
                <w:lang w:val="sr-Cyrl-CS"/>
              </w:rPr>
            </w:pPr>
          </w:p>
        </w:tc>
        <w:tc>
          <w:tcPr>
            <w:tcW w:w="1276" w:type="dxa"/>
          </w:tcPr>
          <w:p w14:paraId="3DD3075F" w14:textId="77777777" w:rsidR="00BE2302" w:rsidRPr="00CC3E1F" w:rsidRDefault="00BE2302" w:rsidP="008E6807">
            <w:pPr>
              <w:widowControl w:val="0"/>
              <w:tabs>
                <w:tab w:val="left" w:pos="990"/>
                <w:tab w:val="left" w:pos="1440"/>
              </w:tabs>
              <w:spacing w:line="200" w:lineRule="exact"/>
              <w:jc w:val="center"/>
              <w:rPr>
                <w:i/>
                <w:sz w:val="24"/>
                <w:szCs w:val="24"/>
                <w:lang w:val="sr-Cyrl-CS"/>
              </w:rPr>
            </w:pPr>
          </w:p>
        </w:tc>
        <w:tc>
          <w:tcPr>
            <w:tcW w:w="1276" w:type="dxa"/>
          </w:tcPr>
          <w:p w14:paraId="63CE8C98" w14:textId="77777777" w:rsidR="00BE2302" w:rsidRPr="00CC3E1F" w:rsidRDefault="00BE2302" w:rsidP="008E6807">
            <w:pPr>
              <w:widowControl w:val="0"/>
              <w:tabs>
                <w:tab w:val="left" w:pos="990"/>
                <w:tab w:val="left" w:pos="1440"/>
              </w:tabs>
              <w:spacing w:line="200" w:lineRule="exact"/>
              <w:jc w:val="center"/>
              <w:rPr>
                <w:i/>
                <w:sz w:val="24"/>
                <w:szCs w:val="24"/>
                <w:lang w:val="sr-Cyrl-CS"/>
              </w:rPr>
            </w:pPr>
          </w:p>
        </w:tc>
        <w:tc>
          <w:tcPr>
            <w:tcW w:w="1163" w:type="dxa"/>
          </w:tcPr>
          <w:p w14:paraId="05F48F32" w14:textId="77777777" w:rsidR="00BE2302" w:rsidRPr="00CC3E1F" w:rsidRDefault="00BE2302" w:rsidP="008E6807">
            <w:pPr>
              <w:widowControl w:val="0"/>
              <w:tabs>
                <w:tab w:val="left" w:pos="990"/>
                <w:tab w:val="left" w:pos="1440"/>
              </w:tabs>
              <w:spacing w:line="200" w:lineRule="exact"/>
              <w:jc w:val="center"/>
              <w:rPr>
                <w:i/>
                <w:sz w:val="24"/>
                <w:szCs w:val="24"/>
                <w:lang w:val="sr-Cyrl-CS"/>
              </w:rPr>
            </w:pPr>
          </w:p>
        </w:tc>
      </w:tr>
      <w:tr w:rsidR="00BE2302" w:rsidRPr="00CC3E1F" w14:paraId="2076A3E7" w14:textId="77777777" w:rsidTr="00703E2C">
        <w:trPr>
          <w:cantSplit/>
          <w:trHeight w:val="988"/>
        </w:trPr>
        <w:tc>
          <w:tcPr>
            <w:tcW w:w="8335" w:type="dxa"/>
            <w:gridSpan w:val="5"/>
            <w:vAlign w:val="center"/>
          </w:tcPr>
          <w:p w14:paraId="5ADFEA31" w14:textId="77777777" w:rsidR="00BE2302" w:rsidRPr="00CC3E1F" w:rsidRDefault="00BE2302" w:rsidP="00BE2302">
            <w:pPr>
              <w:widowControl w:val="0"/>
              <w:tabs>
                <w:tab w:val="left" w:pos="990"/>
                <w:tab w:val="left" w:pos="1440"/>
              </w:tabs>
              <w:spacing w:line="200" w:lineRule="exact"/>
              <w:rPr>
                <w:b/>
                <w:sz w:val="24"/>
                <w:szCs w:val="24"/>
                <w:lang w:val="sr-Cyrl-RS"/>
              </w:rPr>
            </w:pPr>
            <w:r w:rsidRPr="00CC3E1F">
              <w:rPr>
                <w:b/>
                <w:sz w:val="24"/>
                <w:szCs w:val="24"/>
                <w:lang w:val="sr-Cyrl-RS"/>
              </w:rPr>
              <w:t xml:space="preserve">                                                   </w:t>
            </w:r>
          </w:p>
          <w:p w14:paraId="5B2835F6" w14:textId="77777777" w:rsidR="00BE2302" w:rsidRPr="00CC3E1F" w:rsidRDefault="00BE2302" w:rsidP="008E6807">
            <w:pPr>
              <w:widowControl w:val="0"/>
              <w:tabs>
                <w:tab w:val="left" w:pos="990"/>
                <w:tab w:val="left" w:pos="1440"/>
              </w:tabs>
              <w:spacing w:line="200" w:lineRule="exact"/>
              <w:jc w:val="center"/>
              <w:rPr>
                <w:i/>
                <w:sz w:val="24"/>
                <w:szCs w:val="24"/>
                <w:lang w:val="sr-Cyrl-CS"/>
              </w:rPr>
            </w:pPr>
            <w:r w:rsidRPr="00CC3E1F">
              <w:rPr>
                <w:b/>
                <w:sz w:val="24"/>
                <w:szCs w:val="24"/>
                <w:lang w:val="sr-Cyrl-RS"/>
              </w:rPr>
              <w:t>7. ЗБИРНА ЈЕДИНИЧНА ЦЕНА без ПДВ-а и са ПДВ-ом</w:t>
            </w:r>
          </w:p>
        </w:tc>
        <w:tc>
          <w:tcPr>
            <w:tcW w:w="1276" w:type="dxa"/>
          </w:tcPr>
          <w:p w14:paraId="30AB083E" w14:textId="77777777" w:rsidR="00BE2302" w:rsidRPr="00CC3E1F" w:rsidRDefault="00BE2302" w:rsidP="008E6807">
            <w:pPr>
              <w:widowControl w:val="0"/>
              <w:tabs>
                <w:tab w:val="left" w:pos="990"/>
                <w:tab w:val="left" w:pos="1440"/>
              </w:tabs>
              <w:spacing w:line="200" w:lineRule="exact"/>
              <w:rPr>
                <w:b/>
                <w:sz w:val="24"/>
                <w:szCs w:val="24"/>
                <w:lang w:val="sr-Cyrl-RS"/>
              </w:rPr>
            </w:pPr>
          </w:p>
          <w:p w14:paraId="2C67FF40" w14:textId="77777777" w:rsidR="00BE2302" w:rsidRPr="00CC3E1F" w:rsidRDefault="00BE2302" w:rsidP="008E6807">
            <w:pPr>
              <w:widowControl w:val="0"/>
              <w:tabs>
                <w:tab w:val="left" w:pos="990"/>
                <w:tab w:val="left" w:pos="1440"/>
              </w:tabs>
              <w:spacing w:line="200" w:lineRule="exact"/>
              <w:rPr>
                <w:b/>
                <w:sz w:val="24"/>
                <w:szCs w:val="24"/>
                <w:lang w:val="sr-Cyrl-RS"/>
              </w:rPr>
            </w:pPr>
          </w:p>
          <w:p w14:paraId="2CB81417" w14:textId="77777777" w:rsidR="00BE2302" w:rsidRPr="00CC3E1F" w:rsidRDefault="00BE2302" w:rsidP="008E6807">
            <w:pPr>
              <w:widowControl w:val="0"/>
              <w:tabs>
                <w:tab w:val="left" w:pos="990"/>
                <w:tab w:val="left" w:pos="1440"/>
              </w:tabs>
              <w:spacing w:line="200" w:lineRule="exact"/>
              <w:rPr>
                <w:b/>
                <w:sz w:val="24"/>
                <w:szCs w:val="24"/>
                <w:lang w:val="sr-Cyrl-RS"/>
              </w:rPr>
            </w:pPr>
          </w:p>
          <w:p w14:paraId="2CE78807" w14:textId="77777777" w:rsidR="00BE2302" w:rsidRPr="00CC3E1F" w:rsidRDefault="00BE2302" w:rsidP="008E6807">
            <w:pPr>
              <w:widowControl w:val="0"/>
              <w:tabs>
                <w:tab w:val="left" w:pos="990"/>
                <w:tab w:val="left" w:pos="1440"/>
              </w:tabs>
              <w:spacing w:line="200" w:lineRule="exact"/>
              <w:rPr>
                <w:b/>
                <w:sz w:val="24"/>
                <w:szCs w:val="24"/>
                <w:lang w:val="sr-Cyrl-RS"/>
              </w:rPr>
            </w:pPr>
            <w:r w:rsidRPr="00CC3E1F">
              <w:rPr>
                <w:b/>
                <w:sz w:val="24"/>
                <w:szCs w:val="24"/>
                <w:lang w:val="sr-Cyrl-RS"/>
              </w:rPr>
              <w:t>................</w:t>
            </w:r>
          </w:p>
          <w:p w14:paraId="495A4DEF" w14:textId="77777777" w:rsidR="00BE2302" w:rsidRPr="00CC3E1F" w:rsidRDefault="00BE2302" w:rsidP="008E6807">
            <w:pPr>
              <w:widowControl w:val="0"/>
              <w:tabs>
                <w:tab w:val="left" w:pos="990"/>
                <w:tab w:val="left" w:pos="1440"/>
              </w:tabs>
              <w:spacing w:line="200" w:lineRule="exact"/>
              <w:jc w:val="center"/>
              <w:rPr>
                <w:b/>
                <w:lang w:val="sr-Cyrl-RS"/>
              </w:rPr>
            </w:pPr>
            <w:r w:rsidRPr="00CC3E1F">
              <w:rPr>
                <w:b/>
                <w:lang w:val="sr-Cyrl-RS"/>
              </w:rPr>
              <w:t>динара</w:t>
            </w:r>
          </w:p>
          <w:p w14:paraId="286C980D" w14:textId="77777777" w:rsidR="00BE2302" w:rsidRPr="00CC3E1F" w:rsidRDefault="00BE2302"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БЕЗ ПДВ</w:t>
            </w:r>
          </w:p>
          <w:p w14:paraId="6911F679" w14:textId="77777777" w:rsidR="00BE2302" w:rsidRPr="00CC3E1F" w:rsidRDefault="00BE2302" w:rsidP="008E6807">
            <w:pPr>
              <w:widowControl w:val="0"/>
              <w:tabs>
                <w:tab w:val="left" w:pos="990"/>
                <w:tab w:val="left" w:pos="1440"/>
              </w:tabs>
              <w:spacing w:line="200" w:lineRule="exact"/>
              <w:jc w:val="center"/>
              <w:rPr>
                <w:i/>
                <w:sz w:val="24"/>
                <w:szCs w:val="24"/>
                <w:lang w:val="sr-Cyrl-CS"/>
              </w:rPr>
            </w:pPr>
            <w:r w:rsidRPr="00CC3E1F">
              <w:rPr>
                <w:b/>
                <w:i/>
                <w:lang w:val="sr-Cyrl-RS"/>
              </w:rPr>
              <w:t>(сабрати јединичне цене из колоне 5)</w:t>
            </w:r>
          </w:p>
        </w:tc>
        <w:tc>
          <w:tcPr>
            <w:tcW w:w="1163" w:type="dxa"/>
          </w:tcPr>
          <w:p w14:paraId="7129724C" w14:textId="77777777" w:rsidR="00BE2302" w:rsidRPr="00CC3E1F" w:rsidRDefault="00BE2302" w:rsidP="008E6807">
            <w:pPr>
              <w:widowControl w:val="0"/>
              <w:tabs>
                <w:tab w:val="left" w:pos="990"/>
                <w:tab w:val="left" w:pos="1440"/>
              </w:tabs>
              <w:spacing w:line="200" w:lineRule="exact"/>
              <w:rPr>
                <w:b/>
                <w:sz w:val="24"/>
                <w:szCs w:val="24"/>
                <w:lang w:val="sr-Cyrl-RS"/>
              </w:rPr>
            </w:pPr>
          </w:p>
          <w:p w14:paraId="5E12AE7D" w14:textId="77777777" w:rsidR="00BE2302" w:rsidRPr="00CC3E1F" w:rsidRDefault="00BE2302" w:rsidP="008E6807">
            <w:pPr>
              <w:widowControl w:val="0"/>
              <w:tabs>
                <w:tab w:val="left" w:pos="990"/>
                <w:tab w:val="left" w:pos="1440"/>
              </w:tabs>
              <w:spacing w:line="200" w:lineRule="exact"/>
              <w:rPr>
                <w:b/>
                <w:sz w:val="24"/>
                <w:szCs w:val="24"/>
                <w:lang w:val="sr-Cyrl-RS"/>
              </w:rPr>
            </w:pPr>
          </w:p>
          <w:p w14:paraId="0DBCEC5F" w14:textId="77777777" w:rsidR="00BE2302" w:rsidRPr="00CC3E1F" w:rsidRDefault="00BE2302" w:rsidP="008E6807">
            <w:pPr>
              <w:widowControl w:val="0"/>
              <w:tabs>
                <w:tab w:val="left" w:pos="990"/>
                <w:tab w:val="left" w:pos="1440"/>
              </w:tabs>
              <w:spacing w:line="200" w:lineRule="exact"/>
              <w:rPr>
                <w:b/>
                <w:sz w:val="24"/>
                <w:szCs w:val="24"/>
                <w:lang w:val="sr-Cyrl-RS"/>
              </w:rPr>
            </w:pPr>
          </w:p>
          <w:p w14:paraId="23C4AEC3" w14:textId="77777777" w:rsidR="00BE2302" w:rsidRPr="00CC3E1F" w:rsidRDefault="00D829CB" w:rsidP="008E6807">
            <w:pPr>
              <w:widowControl w:val="0"/>
              <w:tabs>
                <w:tab w:val="left" w:pos="990"/>
                <w:tab w:val="left" w:pos="1440"/>
              </w:tabs>
              <w:spacing w:line="200" w:lineRule="exact"/>
              <w:rPr>
                <w:b/>
                <w:sz w:val="24"/>
                <w:szCs w:val="24"/>
                <w:lang w:val="sr-Cyrl-RS"/>
              </w:rPr>
            </w:pPr>
            <w:r w:rsidRPr="00CC3E1F">
              <w:rPr>
                <w:b/>
                <w:sz w:val="24"/>
                <w:szCs w:val="24"/>
                <w:lang w:val="sr-Cyrl-RS"/>
              </w:rPr>
              <w:t>...............</w:t>
            </w:r>
          </w:p>
          <w:p w14:paraId="4B7135CC" w14:textId="77777777" w:rsidR="00BE2302" w:rsidRPr="00CC3E1F" w:rsidRDefault="00BE2302" w:rsidP="008E6807">
            <w:pPr>
              <w:widowControl w:val="0"/>
              <w:tabs>
                <w:tab w:val="left" w:pos="990"/>
                <w:tab w:val="left" w:pos="1440"/>
              </w:tabs>
              <w:spacing w:line="200" w:lineRule="exact"/>
              <w:jc w:val="center"/>
              <w:rPr>
                <w:b/>
                <w:lang w:val="sr-Cyrl-RS"/>
              </w:rPr>
            </w:pPr>
            <w:r w:rsidRPr="00CC3E1F">
              <w:rPr>
                <w:b/>
                <w:lang w:val="sr-Cyrl-RS"/>
              </w:rPr>
              <w:t xml:space="preserve">динара </w:t>
            </w:r>
          </w:p>
          <w:p w14:paraId="5129AD79" w14:textId="77777777" w:rsidR="00BE2302" w:rsidRPr="00CC3E1F" w:rsidRDefault="00BE2302"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СА ПДВ</w:t>
            </w:r>
          </w:p>
          <w:p w14:paraId="46F0D70B" w14:textId="77777777" w:rsidR="00BE2302" w:rsidRPr="00CC3E1F" w:rsidRDefault="00BE2302" w:rsidP="008E6807">
            <w:pPr>
              <w:widowControl w:val="0"/>
              <w:tabs>
                <w:tab w:val="left" w:pos="990"/>
                <w:tab w:val="left" w:pos="1440"/>
              </w:tabs>
              <w:spacing w:line="200" w:lineRule="exact"/>
              <w:jc w:val="center"/>
              <w:rPr>
                <w:b/>
                <w:i/>
                <w:lang w:val="sr-Cyrl-RS"/>
              </w:rPr>
            </w:pPr>
            <w:r w:rsidRPr="00CC3E1F">
              <w:rPr>
                <w:b/>
                <w:i/>
                <w:lang w:val="sr-Cyrl-RS"/>
              </w:rPr>
              <w:t>(сабрати јединичне цене из колоне 6)</w:t>
            </w:r>
          </w:p>
        </w:tc>
      </w:tr>
    </w:tbl>
    <w:p w14:paraId="027AA5C5" w14:textId="77777777" w:rsidR="00017B2F" w:rsidRPr="00CC3E1F" w:rsidRDefault="00017B2F" w:rsidP="00BE2302">
      <w:pPr>
        <w:suppressAutoHyphens/>
        <w:jc w:val="both"/>
        <w:rPr>
          <w:rFonts w:eastAsia="TimesNewRomanPSMT"/>
          <w:b/>
          <w:bCs/>
          <w:color w:val="000000"/>
          <w:sz w:val="24"/>
          <w:szCs w:val="24"/>
          <w:lang w:val="sr-Cyrl-RS"/>
        </w:rPr>
      </w:pPr>
    </w:p>
    <w:p w14:paraId="363629AB" w14:textId="77777777" w:rsidR="00017B2F" w:rsidRPr="00CC3E1F" w:rsidRDefault="00017B2F" w:rsidP="00BE2302">
      <w:pPr>
        <w:suppressAutoHyphens/>
        <w:jc w:val="both"/>
        <w:rPr>
          <w:rFonts w:eastAsia="TimesNewRomanPSMT"/>
          <w:b/>
          <w:bCs/>
          <w:color w:val="000000"/>
          <w:sz w:val="24"/>
          <w:szCs w:val="24"/>
          <w:lang w:val="sr-Cyrl-RS"/>
        </w:rPr>
      </w:pPr>
    </w:p>
    <w:p w14:paraId="56E95A51" w14:textId="77777777" w:rsidR="00017B2F" w:rsidRPr="00CC3E1F" w:rsidRDefault="00017B2F" w:rsidP="00425E96">
      <w:pPr>
        <w:widowControl w:val="0"/>
        <w:tabs>
          <w:tab w:val="left" w:pos="990"/>
          <w:tab w:val="left" w:pos="1440"/>
        </w:tabs>
        <w:jc w:val="both"/>
        <w:outlineLvl w:val="5"/>
        <w:rPr>
          <w:sz w:val="24"/>
          <w:szCs w:val="24"/>
          <w:lang w:val="sr-Cyrl-RS"/>
        </w:rPr>
      </w:pPr>
      <w:r w:rsidRPr="00CC3E1F">
        <w:rPr>
          <w:b/>
          <w:i/>
          <w:sz w:val="24"/>
          <w:szCs w:val="24"/>
          <w:lang w:val="sr-Cyrl-RS"/>
        </w:rPr>
        <w:t>Табела 1.1</w:t>
      </w:r>
    </w:p>
    <w:p w14:paraId="513AB40F" w14:textId="77777777" w:rsidR="00017B2F" w:rsidRPr="00CC3E1F" w:rsidRDefault="00017B2F" w:rsidP="00BE2302">
      <w:pPr>
        <w:suppressAutoHyphens/>
        <w:jc w:val="both"/>
        <w:rPr>
          <w:rFonts w:eastAsia="TimesNewRomanPSMT"/>
          <w:b/>
          <w:bCs/>
          <w:color w:val="000000"/>
          <w:sz w:val="24"/>
          <w:szCs w:val="24"/>
          <w:lang w:val="sr-Cyrl-RS"/>
        </w:rPr>
      </w:pPr>
      <w:r w:rsidRPr="00CC3E1F">
        <w:rPr>
          <w:rFonts w:eastAsia="TimesNewRomanPSMT"/>
          <w:b/>
          <w:bCs/>
          <w:color w:val="000000"/>
          <w:sz w:val="24"/>
          <w:szCs w:val="24"/>
          <w:lang w:val="sr-Cyrl-RS"/>
        </w:rPr>
        <w:t>Ценовник резервних делова (потрошни материјал за возила)</w:t>
      </w:r>
      <w:r w:rsidR="002764C9" w:rsidRPr="00CC3E1F">
        <w:rPr>
          <w:rFonts w:eastAsia="TimesNewRomanPSMT"/>
          <w:b/>
          <w:bCs/>
          <w:color w:val="000000"/>
          <w:sz w:val="24"/>
          <w:szCs w:val="24"/>
          <w:lang w:val="sr-Cyrl-RS"/>
        </w:rPr>
        <w:t xml:space="preserve"> </w:t>
      </w:r>
      <w:r w:rsidRPr="00CC3E1F">
        <w:rPr>
          <w:rFonts w:eastAsia="TimesNewRomanPSMT"/>
          <w:b/>
          <w:bCs/>
          <w:color w:val="000000"/>
          <w:sz w:val="24"/>
          <w:szCs w:val="24"/>
          <w:lang w:val="sr-Cyrl-RS"/>
        </w:rPr>
        <w:t xml:space="preserve">- </w:t>
      </w:r>
      <w:r w:rsidR="002764C9" w:rsidRPr="00CC3E1F">
        <w:rPr>
          <w:b/>
          <w:i/>
          <w:sz w:val="24"/>
          <w:szCs w:val="24"/>
          <w:lang w:val="sr-Latn-RS"/>
        </w:rPr>
        <w:t>ZASTAVA 101</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3118"/>
        <w:gridCol w:w="3261"/>
      </w:tblGrid>
      <w:tr w:rsidR="00425E96" w:rsidRPr="00CC3E1F" w14:paraId="207798D5" w14:textId="77777777" w:rsidTr="00425E96">
        <w:trPr>
          <w:cantSplit/>
          <w:trHeight w:val="682"/>
        </w:trPr>
        <w:tc>
          <w:tcPr>
            <w:tcW w:w="4395" w:type="dxa"/>
            <w:vAlign w:val="center"/>
          </w:tcPr>
          <w:p w14:paraId="541A8D19" w14:textId="77777777" w:rsidR="00425E96" w:rsidRPr="00CC3E1F" w:rsidRDefault="00425E96" w:rsidP="00425E96">
            <w:pPr>
              <w:widowControl w:val="0"/>
              <w:tabs>
                <w:tab w:val="left" w:pos="990"/>
                <w:tab w:val="left" w:pos="1440"/>
              </w:tabs>
              <w:spacing w:before="240" w:after="60"/>
              <w:outlineLvl w:val="5"/>
              <w:rPr>
                <w:b/>
                <w:sz w:val="24"/>
                <w:szCs w:val="24"/>
                <w:lang w:val="sr-Cyrl-CS"/>
              </w:rPr>
            </w:pPr>
            <w:r w:rsidRPr="00CC3E1F">
              <w:rPr>
                <w:b/>
                <w:sz w:val="24"/>
                <w:szCs w:val="24"/>
                <w:lang w:val="sr-Cyrl-CS"/>
              </w:rPr>
              <w:t>Резервни делови:</w:t>
            </w:r>
          </w:p>
        </w:tc>
        <w:tc>
          <w:tcPr>
            <w:tcW w:w="3118" w:type="dxa"/>
            <w:vAlign w:val="center"/>
          </w:tcPr>
          <w:p w14:paraId="19A3D645" w14:textId="77777777" w:rsidR="00425E96" w:rsidRPr="00CC3E1F" w:rsidRDefault="00425E96" w:rsidP="00425E96">
            <w:pPr>
              <w:widowControl w:val="0"/>
              <w:tabs>
                <w:tab w:val="left" w:pos="990"/>
                <w:tab w:val="left" w:pos="1440"/>
              </w:tabs>
              <w:jc w:val="center"/>
              <w:rPr>
                <w:b/>
                <w:bCs/>
                <w:sz w:val="24"/>
                <w:szCs w:val="24"/>
                <w:lang w:val="sr-Cyrl-RS"/>
              </w:rPr>
            </w:pPr>
            <w:r w:rsidRPr="00CC3E1F">
              <w:rPr>
                <w:b/>
                <w:bCs/>
                <w:sz w:val="24"/>
                <w:szCs w:val="24"/>
                <w:lang w:val="sr-Cyrl-RS"/>
              </w:rPr>
              <w:t>Јединична цена без ПДВ-а</w:t>
            </w:r>
          </w:p>
        </w:tc>
        <w:tc>
          <w:tcPr>
            <w:tcW w:w="3261" w:type="dxa"/>
            <w:vAlign w:val="center"/>
          </w:tcPr>
          <w:p w14:paraId="3D5FD4E8" w14:textId="77777777" w:rsidR="00425E96" w:rsidRPr="00CC3E1F" w:rsidRDefault="00425E96" w:rsidP="00425E96">
            <w:pPr>
              <w:widowControl w:val="0"/>
              <w:tabs>
                <w:tab w:val="left" w:pos="990"/>
                <w:tab w:val="left" w:pos="1440"/>
              </w:tabs>
              <w:jc w:val="center"/>
              <w:rPr>
                <w:b/>
                <w:bCs/>
                <w:sz w:val="24"/>
                <w:szCs w:val="24"/>
                <w:lang w:val="sr-Cyrl-RS"/>
              </w:rPr>
            </w:pPr>
            <w:r w:rsidRPr="00CC3E1F">
              <w:rPr>
                <w:b/>
                <w:bCs/>
                <w:sz w:val="24"/>
                <w:szCs w:val="24"/>
                <w:lang w:val="sr-Cyrl-RS"/>
              </w:rPr>
              <w:t>Јединична цена са ПДВ-ом</w:t>
            </w:r>
          </w:p>
        </w:tc>
      </w:tr>
      <w:tr w:rsidR="00425E96" w:rsidRPr="00CC3E1F" w14:paraId="49B1D140" w14:textId="77777777" w:rsidTr="0005284F">
        <w:trPr>
          <w:cantSplit/>
          <w:trHeight w:val="405"/>
        </w:trPr>
        <w:tc>
          <w:tcPr>
            <w:tcW w:w="4395" w:type="dxa"/>
            <w:vAlign w:val="center"/>
          </w:tcPr>
          <w:p w14:paraId="272EE0F9" w14:textId="77777777" w:rsidR="00425E96" w:rsidRPr="00CC3E1F" w:rsidRDefault="00425E96" w:rsidP="00425E96">
            <w:pPr>
              <w:widowControl w:val="0"/>
              <w:tabs>
                <w:tab w:val="left" w:pos="990"/>
                <w:tab w:val="left" w:pos="1440"/>
              </w:tabs>
              <w:spacing w:before="240" w:after="60"/>
              <w:jc w:val="center"/>
              <w:outlineLvl w:val="5"/>
              <w:rPr>
                <w:b/>
                <w:sz w:val="24"/>
                <w:szCs w:val="24"/>
                <w:lang w:val="sr-Cyrl-CS"/>
              </w:rPr>
            </w:pPr>
            <w:r w:rsidRPr="00CC3E1F">
              <w:rPr>
                <w:b/>
                <w:sz w:val="24"/>
                <w:szCs w:val="24"/>
                <w:lang w:val="sr-Cyrl-CS"/>
              </w:rPr>
              <w:t>1</w:t>
            </w:r>
          </w:p>
        </w:tc>
        <w:tc>
          <w:tcPr>
            <w:tcW w:w="3118" w:type="dxa"/>
            <w:vAlign w:val="center"/>
          </w:tcPr>
          <w:p w14:paraId="4C796FC5" w14:textId="77777777" w:rsidR="00425E96" w:rsidRPr="00CC3E1F" w:rsidRDefault="00425E96" w:rsidP="00425E96">
            <w:pPr>
              <w:widowControl w:val="0"/>
              <w:tabs>
                <w:tab w:val="left" w:pos="990"/>
                <w:tab w:val="left" w:pos="1440"/>
              </w:tabs>
              <w:jc w:val="center"/>
              <w:rPr>
                <w:b/>
                <w:bCs/>
                <w:sz w:val="24"/>
                <w:szCs w:val="24"/>
                <w:lang w:val="sr-Cyrl-RS"/>
              </w:rPr>
            </w:pPr>
            <w:r w:rsidRPr="00CC3E1F">
              <w:rPr>
                <w:b/>
                <w:bCs/>
                <w:sz w:val="24"/>
                <w:szCs w:val="24"/>
                <w:lang w:val="sr-Cyrl-RS"/>
              </w:rPr>
              <w:t>2</w:t>
            </w:r>
          </w:p>
        </w:tc>
        <w:tc>
          <w:tcPr>
            <w:tcW w:w="3261" w:type="dxa"/>
            <w:vAlign w:val="center"/>
          </w:tcPr>
          <w:p w14:paraId="69C1C50F" w14:textId="77777777" w:rsidR="00425E96" w:rsidRPr="00CC3E1F" w:rsidRDefault="00425E96" w:rsidP="00425E96">
            <w:pPr>
              <w:widowControl w:val="0"/>
              <w:tabs>
                <w:tab w:val="left" w:pos="990"/>
                <w:tab w:val="left" w:pos="1440"/>
              </w:tabs>
              <w:jc w:val="center"/>
              <w:rPr>
                <w:b/>
                <w:bCs/>
                <w:sz w:val="24"/>
                <w:szCs w:val="24"/>
                <w:lang w:val="sr-Cyrl-RS"/>
              </w:rPr>
            </w:pPr>
            <w:r w:rsidRPr="00CC3E1F">
              <w:rPr>
                <w:b/>
                <w:bCs/>
                <w:sz w:val="24"/>
                <w:szCs w:val="24"/>
                <w:lang w:val="sr-Cyrl-RS"/>
              </w:rPr>
              <w:t>3</w:t>
            </w:r>
          </w:p>
        </w:tc>
      </w:tr>
      <w:tr w:rsidR="00425E96" w:rsidRPr="00CC3E1F" w14:paraId="1AD992FE" w14:textId="77777777" w:rsidTr="00425E96">
        <w:trPr>
          <w:cantSplit/>
          <w:trHeight w:val="564"/>
        </w:trPr>
        <w:tc>
          <w:tcPr>
            <w:tcW w:w="4395" w:type="dxa"/>
            <w:vAlign w:val="center"/>
          </w:tcPr>
          <w:p w14:paraId="45B5674E" w14:textId="77777777" w:rsidR="00425E96" w:rsidRPr="00CC3E1F" w:rsidRDefault="00425E96" w:rsidP="00425E96">
            <w:pPr>
              <w:widowControl w:val="0"/>
              <w:tabs>
                <w:tab w:val="left" w:pos="990"/>
                <w:tab w:val="left" w:pos="1440"/>
              </w:tabs>
              <w:jc w:val="both"/>
              <w:rPr>
                <w:b/>
                <w:bCs/>
                <w:sz w:val="24"/>
                <w:szCs w:val="24"/>
                <w:lang w:val="sr-Cyrl-CS"/>
              </w:rPr>
            </w:pPr>
            <w:r w:rsidRPr="00CC3E1F">
              <w:rPr>
                <w:b/>
                <w:bCs/>
                <w:sz w:val="24"/>
                <w:szCs w:val="24"/>
                <w:lang w:val="sr-Cyrl-CS"/>
              </w:rPr>
              <w:t>Филтер уља</w:t>
            </w:r>
          </w:p>
        </w:tc>
        <w:tc>
          <w:tcPr>
            <w:tcW w:w="3118" w:type="dxa"/>
            <w:vAlign w:val="center"/>
          </w:tcPr>
          <w:p w14:paraId="5B48FA1E" w14:textId="77777777" w:rsidR="00425E96" w:rsidRPr="00CC3E1F" w:rsidRDefault="00425E96" w:rsidP="00425E96">
            <w:pPr>
              <w:widowControl w:val="0"/>
              <w:tabs>
                <w:tab w:val="left" w:pos="990"/>
                <w:tab w:val="left" w:pos="1440"/>
              </w:tabs>
              <w:jc w:val="center"/>
              <w:rPr>
                <w:b/>
                <w:bCs/>
                <w:sz w:val="24"/>
                <w:szCs w:val="24"/>
                <w:lang w:val="sr-Cyrl-RS"/>
              </w:rPr>
            </w:pPr>
          </w:p>
        </w:tc>
        <w:tc>
          <w:tcPr>
            <w:tcW w:w="3261" w:type="dxa"/>
          </w:tcPr>
          <w:p w14:paraId="19B0487D" w14:textId="77777777" w:rsidR="00425E96" w:rsidRPr="00CC3E1F" w:rsidRDefault="00425E96" w:rsidP="00425E96">
            <w:pPr>
              <w:widowControl w:val="0"/>
              <w:tabs>
                <w:tab w:val="left" w:pos="990"/>
                <w:tab w:val="left" w:pos="1440"/>
              </w:tabs>
              <w:jc w:val="center"/>
              <w:rPr>
                <w:b/>
                <w:bCs/>
                <w:sz w:val="24"/>
                <w:szCs w:val="24"/>
                <w:lang w:val="sr-Cyrl-RS"/>
              </w:rPr>
            </w:pPr>
          </w:p>
        </w:tc>
      </w:tr>
      <w:tr w:rsidR="00425E96" w:rsidRPr="00CC3E1F" w14:paraId="54E213D5" w14:textId="77777777" w:rsidTr="00425E96">
        <w:trPr>
          <w:cantSplit/>
          <w:trHeight w:val="544"/>
        </w:trPr>
        <w:tc>
          <w:tcPr>
            <w:tcW w:w="4395" w:type="dxa"/>
            <w:vAlign w:val="center"/>
          </w:tcPr>
          <w:p w14:paraId="27E8DADD" w14:textId="77777777" w:rsidR="00425E96" w:rsidRPr="00CC3E1F" w:rsidRDefault="00425E96" w:rsidP="00425E96">
            <w:pPr>
              <w:widowControl w:val="0"/>
              <w:tabs>
                <w:tab w:val="left" w:pos="990"/>
                <w:tab w:val="left" w:pos="1440"/>
              </w:tabs>
              <w:jc w:val="both"/>
              <w:rPr>
                <w:b/>
                <w:bCs/>
                <w:sz w:val="24"/>
                <w:szCs w:val="24"/>
                <w:lang w:val="sr-Cyrl-CS"/>
              </w:rPr>
            </w:pPr>
            <w:r w:rsidRPr="00CC3E1F">
              <w:rPr>
                <w:b/>
                <w:bCs/>
                <w:sz w:val="24"/>
                <w:szCs w:val="24"/>
                <w:lang w:val="sr-Cyrl-CS"/>
              </w:rPr>
              <w:t>Филтер ваздуха</w:t>
            </w:r>
          </w:p>
        </w:tc>
        <w:tc>
          <w:tcPr>
            <w:tcW w:w="3118" w:type="dxa"/>
            <w:vAlign w:val="center"/>
          </w:tcPr>
          <w:p w14:paraId="2B2119CB" w14:textId="77777777" w:rsidR="00425E96" w:rsidRPr="00CC3E1F" w:rsidRDefault="00425E96" w:rsidP="00425E96">
            <w:pPr>
              <w:widowControl w:val="0"/>
              <w:tabs>
                <w:tab w:val="left" w:pos="990"/>
                <w:tab w:val="left" w:pos="1440"/>
              </w:tabs>
              <w:jc w:val="center"/>
              <w:rPr>
                <w:b/>
                <w:bCs/>
                <w:sz w:val="24"/>
                <w:szCs w:val="24"/>
                <w:lang w:val="sr-Cyrl-RS"/>
              </w:rPr>
            </w:pPr>
          </w:p>
        </w:tc>
        <w:tc>
          <w:tcPr>
            <w:tcW w:w="3261" w:type="dxa"/>
          </w:tcPr>
          <w:p w14:paraId="2FE73B7E" w14:textId="77777777" w:rsidR="00425E96" w:rsidRPr="00CC3E1F" w:rsidRDefault="00425E96" w:rsidP="00425E96">
            <w:pPr>
              <w:widowControl w:val="0"/>
              <w:tabs>
                <w:tab w:val="left" w:pos="990"/>
                <w:tab w:val="left" w:pos="1440"/>
              </w:tabs>
              <w:jc w:val="center"/>
              <w:rPr>
                <w:b/>
                <w:bCs/>
                <w:sz w:val="24"/>
                <w:szCs w:val="24"/>
                <w:lang w:val="sr-Cyrl-RS"/>
              </w:rPr>
            </w:pPr>
          </w:p>
        </w:tc>
      </w:tr>
      <w:tr w:rsidR="00425E96" w:rsidRPr="00CC3E1F" w14:paraId="673E9215" w14:textId="77777777" w:rsidTr="00425E96">
        <w:trPr>
          <w:cantSplit/>
          <w:trHeight w:val="566"/>
        </w:trPr>
        <w:tc>
          <w:tcPr>
            <w:tcW w:w="4395" w:type="dxa"/>
            <w:vAlign w:val="center"/>
          </w:tcPr>
          <w:p w14:paraId="001FC207" w14:textId="77777777" w:rsidR="00425E96" w:rsidRPr="00CC3E1F" w:rsidRDefault="00425E96" w:rsidP="00425E96">
            <w:pPr>
              <w:widowControl w:val="0"/>
              <w:tabs>
                <w:tab w:val="left" w:pos="990"/>
                <w:tab w:val="left" w:pos="1440"/>
              </w:tabs>
              <w:jc w:val="both"/>
              <w:rPr>
                <w:b/>
                <w:bCs/>
                <w:sz w:val="24"/>
                <w:szCs w:val="24"/>
                <w:lang w:val="sr-Cyrl-CS"/>
              </w:rPr>
            </w:pPr>
            <w:r w:rsidRPr="00CC3E1F">
              <w:rPr>
                <w:b/>
                <w:bCs/>
                <w:sz w:val="24"/>
                <w:szCs w:val="24"/>
                <w:lang w:val="sr-Cyrl-CS"/>
              </w:rPr>
              <w:t>Филтер горива</w:t>
            </w:r>
          </w:p>
        </w:tc>
        <w:tc>
          <w:tcPr>
            <w:tcW w:w="3118" w:type="dxa"/>
            <w:vAlign w:val="center"/>
          </w:tcPr>
          <w:p w14:paraId="5D632C61" w14:textId="77777777" w:rsidR="00425E96" w:rsidRPr="00CC3E1F" w:rsidRDefault="00425E96" w:rsidP="00425E96">
            <w:pPr>
              <w:widowControl w:val="0"/>
              <w:tabs>
                <w:tab w:val="left" w:pos="990"/>
                <w:tab w:val="left" w:pos="1440"/>
              </w:tabs>
              <w:jc w:val="center"/>
              <w:rPr>
                <w:b/>
                <w:bCs/>
                <w:sz w:val="24"/>
                <w:szCs w:val="24"/>
                <w:lang w:val="sr-Cyrl-RS"/>
              </w:rPr>
            </w:pPr>
          </w:p>
        </w:tc>
        <w:tc>
          <w:tcPr>
            <w:tcW w:w="3261" w:type="dxa"/>
          </w:tcPr>
          <w:p w14:paraId="40AA7B07" w14:textId="77777777" w:rsidR="00425E96" w:rsidRPr="00CC3E1F" w:rsidRDefault="00425E96" w:rsidP="00425E96">
            <w:pPr>
              <w:widowControl w:val="0"/>
              <w:tabs>
                <w:tab w:val="left" w:pos="990"/>
                <w:tab w:val="left" w:pos="1440"/>
              </w:tabs>
              <w:jc w:val="center"/>
              <w:rPr>
                <w:b/>
                <w:bCs/>
                <w:sz w:val="24"/>
                <w:szCs w:val="24"/>
                <w:lang w:val="sr-Cyrl-RS"/>
              </w:rPr>
            </w:pPr>
          </w:p>
        </w:tc>
      </w:tr>
      <w:tr w:rsidR="00425E96" w:rsidRPr="00CC3E1F" w14:paraId="0221AD79" w14:textId="77777777" w:rsidTr="00425E96">
        <w:trPr>
          <w:cantSplit/>
          <w:trHeight w:val="551"/>
        </w:trPr>
        <w:tc>
          <w:tcPr>
            <w:tcW w:w="4395" w:type="dxa"/>
            <w:vAlign w:val="center"/>
          </w:tcPr>
          <w:p w14:paraId="667727F6" w14:textId="77777777" w:rsidR="00425E96" w:rsidRPr="00CC3E1F" w:rsidRDefault="00425E96" w:rsidP="00425E96">
            <w:pPr>
              <w:widowControl w:val="0"/>
              <w:tabs>
                <w:tab w:val="left" w:pos="990"/>
                <w:tab w:val="left" w:pos="1440"/>
              </w:tabs>
              <w:jc w:val="both"/>
              <w:rPr>
                <w:b/>
                <w:bCs/>
                <w:sz w:val="24"/>
                <w:szCs w:val="24"/>
                <w:lang w:val="sr-Cyrl-CS"/>
              </w:rPr>
            </w:pPr>
            <w:r w:rsidRPr="00CC3E1F">
              <w:rPr>
                <w:b/>
                <w:bCs/>
                <w:sz w:val="24"/>
                <w:szCs w:val="24"/>
                <w:lang w:val="sr-Cyrl-CS"/>
              </w:rPr>
              <w:t>Кочионе облоге/ плочице напред</w:t>
            </w:r>
          </w:p>
        </w:tc>
        <w:tc>
          <w:tcPr>
            <w:tcW w:w="3118" w:type="dxa"/>
            <w:vAlign w:val="center"/>
          </w:tcPr>
          <w:p w14:paraId="0444FDA2" w14:textId="77777777" w:rsidR="00425E96" w:rsidRPr="00CC3E1F" w:rsidRDefault="00425E96" w:rsidP="00425E96">
            <w:pPr>
              <w:widowControl w:val="0"/>
              <w:tabs>
                <w:tab w:val="left" w:pos="990"/>
                <w:tab w:val="left" w:pos="1440"/>
              </w:tabs>
              <w:jc w:val="center"/>
              <w:rPr>
                <w:b/>
                <w:bCs/>
                <w:sz w:val="24"/>
                <w:szCs w:val="24"/>
                <w:lang w:val="sr-Cyrl-RS"/>
              </w:rPr>
            </w:pPr>
          </w:p>
        </w:tc>
        <w:tc>
          <w:tcPr>
            <w:tcW w:w="3261" w:type="dxa"/>
          </w:tcPr>
          <w:p w14:paraId="65C2ED97" w14:textId="77777777" w:rsidR="00425E96" w:rsidRPr="00CC3E1F" w:rsidRDefault="00425E96" w:rsidP="00425E96">
            <w:pPr>
              <w:widowControl w:val="0"/>
              <w:tabs>
                <w:tab w:val="left" w:pos="990"/>
                <w:tab w:val="left" w:pos="1440"/>
              </w:tabs>
              <w:jc w:val="center"/>
              <w:rPr>
                <w:b/>
                <w:bCs/>
                <w:sz w:val="24"/>
                <w:szCs w:val="24"/>
                <w:lang w:val="sr-Cyrl-RS"/>
              </w:rPr>
            </w:pPr>
          </w:p>
        </w:tc>
      </w:tr>
      <w:tr w:rsidR="00425E96" w:rsidRPr="00CC3E1F" w14:paraId="4AFE6040" w14:textId="77777777" w:rsidTr="00425E96">
        <w:trPr>
          <w:cantSplit/>
          <w:trHeight w:val="620"/>
        </w:trPr>
        <w:tc>
          <w:tcPr>
            <w:tcW w:w="4395" w:type="dxa"/>
            <w:vAlign w:val="center"/>
          </w:tcPr>
          <w:p w14:paraId="6108B8D9" w14:textId="77777777" w:rsidR="00425E96" w:rsidRPr="00CC3E1F" w:rsidRDefault="00425E96" w:rsidP="00425E96">
            <w:pPr>
              <w:widowControl w:val="0"/>
              <w:tabs>
                <w:tab w:val="left" w:pos="990"/>
                <w:tab w:val="left" w:pos="1440"/>
              </w:tabs>
              <w:jc w:val="both"/>
              <w:rPr>
                <w:b/>
                <w:bCs/>
                <w:sz w:val="24"/>
                <w:szCs w:val="24"/>
                <w:lang w:val="sr-Cyrl-CS"/>
              </w:rPr>
            </w:pPr>
            <w:r w:rsidRPr="00CC3E1F">
              <w:rPr>
                <w:b/>
                <w:bCs/>
                <w:sz w:val="24"/>
                <w:szCs w:val="24"/>
                <w:lang w:val="sr-Cyrl-CS"/>
              </w:rPr>
              <w:t>Кочионе облоге/ плочице назад</w:t>
            </w:r>
          </w:p>
        </w:tc>
        <w:tc>
          <w:tcPr>
            <w:tcW w:w="3118" w:type="dxa"/>
            <w:vAlign w:val="center"/>
          </w:tcPr>
          <w:p w14:paraId="26A83806" w14:textId="77777777" w:rsidR="00425E96" w:rsidRPr="00CC3E1F" w:rsidRDefault="00425E96" w:rsidP="00425E96">
            <w:pPr>
              <w:widowControl w:val="0"/>
              <w:tabs>
                <w:tab w:val="left" w:pos="990"/>
                <w:tab w:val="left" w:pos="1440"/>
              </w:tabs>
              <w:jc w:val="center"/>
              <w:rPr>
                <w:b/>
                <w:bCs/>
                <w:sz w:val="24"/>
                <w:szCs w:val="24"/>
                <w:lang w:val="sr-Cyrl-RS"/>
              </w:rPr>
            </w:pPr>
          </w:p>
        </w:tc>
        <w:tc>
          <w:tcPr>
            <w:tcW w:w="3261" w:type="dxa"/>
          </w:tcPr>
          <w:p w14:paraId="1E7A0AD5" w14:textId="77777777" w:rsidR="00425E96" w:rsidRPr="00CC3E1F" w:rsidRDefault="00425E96" w:rsidP="00425E96">
            <w:pPr>
              <w:widowControl w:val="0"/>
              <w:tabs>
                <w:tab w:val="left" w:pos="990"/>
                <w:tab w:val="left" w:pos="1440"/>
              </w:tabs>
              <w:jc w:val="center"/>
              <w:rPr>
                <w:b/>
                <w:bCs/>
                <w:sz w:val="24"/>
                <w:szCs w:val="24"/>
                <w:lang w:val="sr-Cyrl-RS"/>
              </w:rPr>
            </w:pPr>
          </w:p>
        </w:tc>
      </w:tr>
      <w:tr w:rsidR="00425E96" w:rsidRPr="00CC3E1F" w14:paraId="101FDE1A" w14:textId="77777777" w:rsidTr="00425E96">
        <w:trPr>
          <w:cantSplit/>
          <w:trHeight w:val="549"/>
        </w:trPr>
        <w:tc>
          <w:tcPr>
            <w:tcW w:w="4395" w:type="dxa"/>
            <w:vAlign w:val="center"/>
          </w:tcPr>
          <w:p w14:paraId="1BBF4D0C" w14:textId="77777777" w:rsidR="00425E96" w:rsidRPr="00CC3E1F" w:rsidRDefault="00425E96" w:rsidP="00425E96">
            <w:pPr>
              <w:widowControl w:val="0"/>
              <w:tabs>
                <w:tab w:val="left" w:pos="990"/>
                <w:tab w:val="left" w:pos="1440"/>
              </w:tabs>
              <w:jc w:val="both"/>
              <w:rPr>
                <w:b/>
                <w:bCs/>
                <w:sz w:val="24"/>
                <w:szCs w:val="24"/>
                <w:lang w:val="sr-Cyrl-CS"/>
              </w:rPr>
            </w:pPr>
            <w:r w:rsidRPr="00CC3E1F">
              <w:rPr>
                <w:b/>
                <w:bCs/>
                <w:sz w:val="24"/>
                <w:szCs w:val="24"/>
                <w:lang w:val="sr-Cyrl-CS"/>
              </w:rPr>
              <w:t>Сет квачила</w:t>
            </w:r>
          </w:p>
        </w:tc>
        <w:tc>
          <w:tcPr>
            <w:tcW w:w="3118" w:type="dxa"/>
            <w:vAlign w:val="center"/>
          </w:tcPr>
          <w:p w14:paraId="14FB7804" w14:textId="77777777" w:rsidR="00425E96" w:rsidRPr="00CC3E1F" w:rsidRDefault="00425E96" w:rsidP="00425E96">
            <w:pPr>
              <w:widowControl w:val="0"/>
              <w:tabs>
                <w:tab w:val="left" w:pos="990"/>
                <w:tab w:val="left" w:pos="1440"/>
              </w:tabs>
              <w:jc w:val="center"/>
              <w:rPr>
                <w:b/>
                <w:bCs/>
                <w:sz w:val="24"/>
                <w:szCs w:val="24"/>
                <w:lang w:val="sr-Cyrl-RS"/>
              </w:rPr>
            </w:pPr>
          </w:p>
        </w:tc>
        <w:tc>
          <w:tcPr>
            <w:tcW w:w="3261" w:type="dxa"/>
          </w:tcPr>
          <w:p w14:paraId="0E37DCD7" w14:textId="77777777" w:rsidR="00425E96" w:rsidRPr="00CC3E1F" w:rsidRDefault="00425E96" w:rsidP="00425E96">
            <w:pPr>
              <w:widowControl w:val="0"/>
              <w:tabs>
                <w:tab w:val="left" w:pos="990"/>
                <w:tab w:val="left" w:pos="1440"/>
              </w:tabs>
              <w:jc w:val="center"/>
              <w:rPr>
                <w:b/>
                <w:bCs/>
                <w:sz w:val="24"/>
                <w:szCs w:val="24"/>
                <w:lang w:val="sr-Cyrl-RS"/>
              </w:rPr>
            </w:pPr>
          </w:p>
        </w:tc>
      </w:tr>
      <w:tr w:rsidR="00425E96" w:rsidRPr="00CC3E1F" w14:paraId="0FD97373" w14:textId="77777777" w:rsidTr="00425E96">
        <w:trPr>
          <w:cantSplit/>
          <w:trHeight w:val="501"/>
        </w:trPr>
        <w:tc>
          <w:tcPr>
            <w:tcW w:w="4395" w:type="dxa"/>
            <w:vAlign w:val="center"/>
          </w:tcPr>
          <w:p w14:paraId="3198558D" w14:textId="77777777" w:rsidR="00425E96" w:rsidRPr="00CC3E1F" w:rsidRDefault="00425E96" w:rsidP="00425E96">
            <w:pPr>
              <w:widowControl w:val="0"/>
              <w:tabs>
                <w:tab w:val="left" w:pos="990"/>
                <w:tab w:val="left" w:pos="1440"/>
              </w:tabs>
              <w:jc w:val="both"/>
              <w:rPr>
                <w:b/>
                <w:bCs/>
                <w:sz w:val="24"/>
                <w:szCs w:val="24"/>
                <w:lang w:val="sr-Cyrl-CS"/>
              </w:rPr>
            </w:pPr>
            <w:r w:rsidRPr="00CC3E1F">
              <w:rPr>
                <w:b/>
                <w:bCs/>
                <w:sz w:val="24"/>
                <w:szCs w:val="24"/>
                <w:lang w:val="sr-Cyrl-CS"/>
              </w:rPr>
              <w:t>Уље 1/1</w:t>
            </w:r>
          </w:p>
        </w:tc>
        <w:tc>
          <w:tcPr>
            <w:tcW w:w="3118" w:type="dxa"/>
            <w:vAlign w:val="center"/>
          </w:tcPr>
          <w:p w14:paraId="3C16CE5A" w14:textId="77777777" w:rsidR="00425E96" w:rsidRPr="00CC3E1F" w:rsidRDefault="00425E96" w:rsidP="00425E96">
            <w:pPr>
              <w:widowControl w:val="0"/>
              <w:tabs>
                <w:tab w:val="left" w:pos="990"/>
                <w:tab w:val="left" w:pos="1440"/>
              </w:tabs>
              <w:jc w:val="center"/>
              <w:rPr>
                <w:b/>
                <w:bCs/>
                <w:sz w:val="24"/>
                <w:szCs w:val="24"/>
                <w:lang w:val="sr-Cyrl-RS"/>
              </w:rPr>
            </w:pPr>
          </w:p>
        </w:tc>
        <w:tc>
          <w:tcPr>
            <w:tcW w:w="3261" w:type="dxa"/>
          </w:tcPr>
          <w:p w14:paraId="51F71B26" w14:textId="77777777" w:rsidR="00425E96" w:rsidRPr="00CC3E1F" w:rsidRDefault="00425E96" w:rsidP="00425E96">
            <w:pPr>
              <w:widowControl w:val="0"/>
              <w:tabs>
                <w:tab w:val="left" w:pos="990"/>
                <w:tab w:val="left" w:pos="1440"/>
              </w:tabs>
              <w:jc w:val="center"/>
              <w:rPr>
                <w:b/>
                <w:bCs/>
                <w:sz w:val="24"/>
                <w:szCs w:val="24"/>
                <w:lang w:val="sr-Cyrl-RS"/>
              </w:rPr>
            </w:pPr>
          </w:p>
        </w:tc>
      </w:tr>
      <w:tr w:rsidR="0005284F" w:rsidRPr="00CC3E1F" w14:paraId="35BFD127" w14:textId="77777777" w:rsidTr="00425E96">
        <w:trPr>
          <w:cantSplit/>
          <w:trHeight w:val="501"/>
        </w:trPr>
        <w:tc>
          <w:tcPr>
            <w:tcW w:w="4395" w:type="dxa"/>
            <w:tcBorders>
              <w:bottom w:val="single" w:sz="4" w:space="0" w:color="auto"/>
            </w:tcBorders>
            <w:vAlign w:val="center"/>
          </w:tcPr>
          <w:p w14:paraId="242EB2CF" w14:textId="77777777" w:rsidR="00CD310F" w:rsidRPr="00CC3E1F" w:rsidRDefault="00DA3928" w:rsidP="00675E78">
            <w:pPr>
              <w:widowControl w:val="0"/>
              <w:tabs>
                <w:tab w:val="left" w:pos="990"/>
                <w:tab w:val="left" w:pos="1440"/>
              </w:tabs>
              <w:jc w:val="center"/>
              <w:rPr>
                <w:b/>
                <w:bCs/>
                <w:sz w:val="24"/>
                <w:szCs w:val="24"/>
                <w:lang w:val="sr-Cyrl-CS"/>
              </w:rPr>
            </w:pPr>
            <w:r w:rsidRPr="00CC3E1F">
              <w:rPr>
                <w:b/>
                <w:bCs/>
                <w:sz w:val="24"/>
                <w:szCs w:val="24"/>
                <w:lang w:val="sr-Cyrl-CS"/>
              </w:rPr>
              <w:t>10</w:t>
            </w:r>
            <w:r w:rsidR="00675E78" w:rsidRPr="00CC3E1F">
              <w:rPr>
                <w:b/>
                <w:bCs/>
                <w:sz w:val="24"/>
                <w:szCs w:val="24"/>
                <w:lang w:val="sr-Cyrl-CS"/>
              </w:rPr>
              <w:t xml:space="preserve">. </w:t>
            </w:r>
            <w:r w:rsidR="002379FA" w:rsidRPr="00CC3E1F">
              <w:rPr>
                <w:rFonts w:eastAsia="TimesNewRomanPSMT"/>
                <w:b/>
                <w:bCs/>
                <w:color w:val="000000"/>
                <w:sz w:val="24"/>
                <w:szCs w:val="24"/>
                <w:lang w:val="sr-Cyrl-CS"/>
              </w:rPr>
              <w:t>УКУПНА ЦЕНА РЕЗЕРВНИХ ДЕЛОВА</w:t>
            </w:r>
          </w:p>
          <w:p w14:paraId="2E8E733C" w14:textId="77777777" w:rsidR="0005284F" w:rsidRPr="00CC3E1F" w:rsidRDefault="0005284F" w:rsidP="00675E78">
            <w:pPr>
              <w:widowControl w:val="0"/>
              <w:tabs>
                <w:tab w:val="left" w:pos="990"/>
                <w:tab w:val="left" w:pos="1440"/>
              </w:tabs>
              <w:jc w:val="center"/>
              <w:rPr>
                <w:b/>
                <w:bCs/>
                <w:sz w:val="24"/>
                <w:szCs w:val="24"/>
                <w:lang w:val="sr-Cyrl-CS"/>
              </w:rPr>
            </w:pPr>
            <w:r w:rsidRPr="00CC3E1F">
              <w:rPr>
                <w:b/>
                <w:bCs/>
                <w:sz w:val="24"/>
                <w:szCs w:val="24"/>
                <w:lang w:val="sr-Cyrl-CS"/>
              </w:rPr>
              <w:t>(укупно ред</w:t>
            </w:r>
            <w:r w:rsidR="00675E78" w:rsidRPr="00CC3E1F">
              <w:rPr>
                <w:b/>
                <w:bCs/>
                <w:sz w:val="24"/>
                <w:szCs w:val="24"/>
                <w:lang w:val="sr-Cyrl-CS"/>
              </w:rPr>
              <w:t xml:space="preserve"> </w:t>
            </w:r>
            <w:r w:rsidRPr="00CC3E1F">
              <w:rPr>
                <w:b/>
                <w:bCs/>
                <w:sz w:val="24"/>
                <w:szCs w:val="24"/>
                <w:lang w:val="sr-Cyrl-CS"/>
              </w:rPr>
              <w:t>3+4+5+6</w:t>
            </w:r>
            <w:r w:rsidR="00675E78" w:rsidRPr="00CC3E1F">
              <w:rPr>
                <w:b/>
                <w:bCs/>
                <w:sz w:val="24"/>
                <w:szCs w:val="24"/>
                <w:lang w:val="sr-Cyrl-CS"/>
              </w:rPr>
              <w:t xml:space="preserve"> </w:t>
            </w:r>
            <w:r w:rsidRPr="00CC3E1F">
              <w:rPr>
                <w:b/>
                <w:bCs/>
                <w:sz w:val="24"/>
                <w:szCs w:val="24"/>
                <w:lang w:val="sr-Cyrl-CS"/>
              </w:rPr>
              <w:t>+7</w:t>
            </w:r>
            <w:r w:rsidR="00675E78" w:rsidRPr="00CC3E1F">
              <w:rPr>
                <w:b/>
                <w:bCs/>
                <w:sz w:val="24"/>
                <w:szCs w:val="24"/>
                <w:lang w:val="sr-Cyrl-CS"/>
              </w:rPr>
              <w:t xml:space="preserve"> </w:t>
            </w:r>
            <w:r w:rsidRPr="00CC3E1F">
              <w:rPr>
                <w:b/>
                <w:bCs/>
                <w:sz w:val="24"/>
                <w:szCs w:val="24"/>
                <w:lang w:val="sr-Cyrl-CS"/>
              </w:rPr>
              <w:t>+8+9)</w:t>
            </w:r>
          </w:p>
        </w:tc>
        <w:tc>
          <w:tcPr>
            <w:tcW w:w="3118" w:type="dxa"/>
            <w:tcBorders>
              <w:bottom w:val="single" w:sz="4" w:space="0" w:color="auto"/>
            </w:tcBorders>
            <w:vAlign w:val="center"/>
          </w:tcPr>
          <w:p w14:paraId="29E79BF1" w14:textId="77777777" w:rsidR="0005284F" w:rsidRPr="00CC3E1F" w:rsidRDefault="0005284F" w:rsidP="0005284F">
            <w:pPr>
              <w:widowControl w:val="0"/>
              <w:tabs>
                <w:tab w:val="left" w:pos="990"/>
                <w:tab w:val="left" w:pos="1440"/>
              </w:tabs>
              <w:rPr>
                <w:b/>
                <w:bCs/>
                <w:sz w:val="24"/>
                <w:szCs w:val="24"/>
                <w:lang w:val="sr-Cyrl-RS"/>
              </w:rPr>
            </w:pPr>
          </w:p>
          <w:p w14:paraId="3556298B" w14:textId="77777777" w:rsidR="0005284F" w:rsidRPr="00CC3E1F" w:rsidRDefault="0005284F" w:rsidP="0005284F">
            <w:pPr>
              <w:widowControl w:val="0"/>
              <w:tabs>
                <w:tab w:val="left" w:pos="990"/>
                <w:tab w:val="left" w:pos="1440"/>
              </w:tabs>
              <w:jc w:val="center"/>
              <w:rPr>
                <w:b/>
                <w:bCs/>
                <w:sz w:val="24"/>
                <w:szCs w:val="24"/>
                <w:lang w:val="sr-Cyrl-RS"/>
              </w:rPr>
            </w:pPr>
            <w:r w:rsidRPr="00CC3E1F">
              <w:rPr>
                <w:b/>
                <w:bCs/>
                <w:sz w:val="24"/>
                <w:szCs w:val="24"/>
                <w:lang w:val="sr-Cyrl-RS"/>
              </w:rPr>
              <w:t>.............................</w:t>
            </w:r>
          </w:p>
          <w:p w14:paraId="45848DCA" w14:textId="77777777" w:rsidR="0005284F" w:rsidRPr="00CC3E1F" w:rsidRDefault="0005284F" w:rsidP="0005284F">
            <w:pPr>
              <w:widowControl w:val="0"/>
              <w:tabs>
                <w:tab w:val="left" w:pos="990"/>
                <w:tab w:val="left" w:pos="1440"/>
              </w:tabs>
              <w:jc w:val="center"/>
              <w:rPr>
                <w:b/>
                <w:bCs/>
                <w:sz w:val="24"/>
                <w:szCs w:val="24"/>
                <w:lang w:val="sr-Cyrl-RS"/>
              </w:rPr>
            </w:pPr>
            <w:r w:rsidRPr="00CC3E1F">
              <w:rPr>
                <w:b/>
                <w:bCs/>
                <w:sz w:val="24"/>
                <w:szCs w:val="24"/>
                <w:lang w:val="sr-Cyrl-RS"/>
              </w:rPr>
              <w:t>Динара БЕЗ ПДВ</w:t>
            </w:r>
          </w:p>
          <w:p w14:paraId="0940657D" w14:textId="77777777" w:rsidR="0005284F" w:rsidRPr="00CC3E1F" w:rsidRDefault="0005284F" w:rsidP="0005284F">
            <w:pPr>
              <w:widowControl w:val="0"/>
              <w:tabs>
                <w:tab w:val="left" w:pos="990"/>
                <w:tab w:val="left" w:pos="1440"/>
              </w:tabs>
              <w:jc w:val="center"/>
              <w:rPr>
                <w:b/>
                <w:bCs/>
                <w:sz w:val="24"/>
                <w:szCs w:val="24"/>
                <w:lang w:val="sr-Cyrl-RS"/>
              </w:rPr>
            </w:pPr>
            <w:r w:rsidRPr="00CC3E1F">
              <w:rPr>
                <w:b/>
                <w:bCs/>
                <w:sz w:val="24"/>
                <w:szCs w:val="24"/>
                <w:lang w:val="sr-Cyrl-RS"/>
              </w:rPr>
              <w:t>(сабрати јединичне цене из колоне 2)</w:t>
            </w:r>
          </w:p>
        </w:tc>
        <w:tc>
          <w:tcPr>
            <w:tcW w:w="3261" w:type="dxa"/>
            <w:tcBorders>
              <w:bottom w:val="single" w:sz="4" w:space="0" w:color="auto"/>
            </w:tcBorders>
          </w:tcPr>
          <w:p w14:paraId="06821D7E" w14:textId="77777777" w:rsidR="0005284F" w:rsidRPr="00CC3E1F" w:rsidRDefault="0005284F" w:rsidP="0005284F">
            <w:pPr>
              <w:widowControl w:val="0"/>
              <w:tabs>
                <w:tab w:val="left" w:pos="990"/>
                <w:tab w:val="left" w:pos="1440"/>
              </w:tabs>
              <w:spacing w:line="200" w:lineRule="exact"/>
              <w:rPr>
                <w:b/>
                <w:sz w:val="24"/>
                <w:szCs w:val="24"/>
                <w:lang w:val="sr-Cyrl-RS"/>
              </w:rPr>
            </w:pPr>
          </w:p>
          <w:p w14:paraId="48B21D46" w14:textId="77777777" w:rsidR="0005284F" w:rsidRPr="00CC3E1F" w:rsidRDefault="0005284F" w:rsidP="0005284F">
            <w:pPr>
              <w:widowControl w:val="0"/>
              <w:tabs>
                <w:tab w:val="left" w:pos="990"/>
                <w:tab w:val="left" w:pos="1440"/>
              </w:tabs>
              <w:spacing w:line="200" w:lineRule="exact"/>
              <w:rPr>
                <w:b/>
                <w:sz w:val="24"/>
                <w:szCs w:val="24"/>
                <w:lang w:val="sr-Cyrl-RS"/>
              </w:rPr>
            </w:pPr>
          </w:p>
          <w:p w14:paraId="7419F09A" w14:textId="77777777" w:rsidR="0005284F" w:rsidRPr="00CC3E1F" w:rsidRDefault="0005284F" w:rsidP="0005284F">
            <w:pPr>
              <w:widowControl w:val="0"/>
              <w:tabs>
                <w:tab w:val="left" w:pos="990"/>
                <w:tab w:val="left" w:pos="1440"/>
              </w:tabs>
              <w:spacing w:line="200" w:lineRule="exact"/>
              <w:jc w:val="center"/>
              <w:rPr>
                <w:b/>
                <w:sz w:val="24"/>
                <w:szCs w:val="24"/>
                <w:lang w:val="sr-Cyrl-RS"/>
              </w:rPr>
            </w:pPr>
            <w:r w:rsidRPr="00CC3E1F">
              <w:rPr>
                <w:b/>
                <w:sz w:val="24"/>
                <w:szCs w:val="24"/>
                <w:lang w:val="sr-Cyrl-RS"/>
              </w:rPr>
              <w:t>..........................</w:t>
            </w:r>
          </w:p>
          <w:p w14:paraId="22302C8C" w14:textId="77777777" w:rsidR="0005284F" w:rsidRPr="00CC3E1F" w:rsidRDefault="0005284F" w:rsidP="0005284F">
            <w:pPr>
              <w:widowControl w:val="0"/>
              <w:tabs>
                <w:tab w:val="left" w:pos="990"/>
                <w:tab w:val="left" w:pos="1440"/>
              </w:tabs>
              <w:spacing w:line="200" w:lineRule="exact"/>
              <w:jc w:val="center"/>
              <w:rPr>
                <w:b/>
                <w:sz w:val="24"/>
                <w:szCs w:val="24"/>
                <w:lang w:val="sr-Cyrl-RS"/>
              </w:rPr>
            </w:pPr>
            <w:r w:rsidRPr="00CC3E1F">
              <w:rPr>
                <w:b/>
                <w:sz w:val="24"/>
                <w:szCs w:val="24"/>
                <w:lang w:val="sr-Cyrl-RS"/>
              </w:rPr>
              <w:t>Динара СА ПДВ</w:t>
            </w:r>
          </w:p>
          <w:p w14:paraId="2D29C037" w14:textId="77777777" w:rsidR="0005284F" w:rsidRPr="00CC3E1F" w:rsidRDefault="0005284F" w:rsidP="0005284F">
            <w:pPr>
              <w:widowControl w:val="0"/>
              <w:tabs>
                <w:tab w:val="left" w:pos="990"/>
                <w:tab w:val="left" w:pos="1440"/>
              </w:tabs>
              <w:spacing w:line="200" w:lineRule="exact"/>
              <w:jc w:val="center"/>
              <w:rPr>
                <w:b/>
                <w:sz w:val="24"/>
                <w:szCs w:val="24"/>
                <w:lang w:val="sr-Cyrl-RS"/>
              </w:rPr>
            </w:pPr>
            <w:r w:rsidRPr="00CC3E1F">
              <w:rPr>
                <w:b/>
                <w:sz w:val="24"/>
                <w:szCs w:val="24"/>
                <w:lang w:val="sr-Cyrl-RS"/>
              </w:rPr>
              <w:t>(сабрати јединичне цене из колоне 3)</w:t>
            </w:r>
          </w:p>
        </w:tc>
      </w:tr>
    </w:tbl>
    <w:p w14:paraId="1AC79079" w14:textId="77777777" w:rsidR="00017B2F" w:rsidRPr="00CC3E1F" w:rsidRDefault="00017B2F" w:rsidP="00BE2302">
      <w:pPr>
        <w:suppressAutoHyphens/>
        <w:jc w:val="both"/>
        <w:rPr>
          <w:rFonts w:eastAsia="TimesNewRomanPSMT"/>
          <w:b/>
          <w:bCs/>
          <w:color w:val="000000"/>
          <w:sz w:val="24"/>
          <w:szCs w:val="24"/>
          <w:lang w:val="sr-Cyrl-RS"/>
        </w:rPr>
      </w:pPr>
    </w:p>
    <w:p w14:paraId="74FE3A7C" w14:textId="77777777" w:rsidR="00AE0B99" w:rsidRDefault="00AE0B99" w:rsidP="00BE2302">
      <w:pPr>
        <w:suppressAutoHyphens/>
        <w:jc w:val="both"/>
        <w:rPr>
          <w:rFonts w:eastAsia="TimesNewRomanPSMT"/>
          <w:b/>
          <w:bCs/>
          <w:color w:val="000000"/>
          <w:sz w:val="24"/>
          <w:szCs w:val="24"/>
          <w:lang w:val="sr-Cyrl-RS"/>
        </w:rPr>
      </w:pPr>
    </w:p>
    <w:p w14:paraId="5816A0A8" w14:textId="77777777" w:rsidR="00A441BC" w:rsidRDefault="00A441BC" w:rsidP="00BE2302">
      <w:pPr>
        <w:suppressAutoHyphens/>
        <w:jc w:val="both"/>
        <w:rPr>
          <w:rFonts w:eastAsia="TimesNewRomanPSMT"/>
          <w:b/>
          <w:bCs/>
          <w:color w:val="000000"/>
          <w:sz w:val="24"/>
          <w:szCs w:val="24"/>
          <w:lang w:val="sr-Cyrl-RS"/>
        </w:rPr>
      </w:pPr>
    </w:p>
    <w:p w14:paraId="771E1F60" w14:textId="77777777" w:rsidR="00A441BC" w:rsidRDefault="00A441BC" w:rsidP="00BE2302">
      <w:pPr>
        <w:suppressAutoHyphens/>
        <w:jc w:val="both"/>
        <w:rPr>
          <w:rFonts w:eastAsia="TimesNewRomanPSMT"/>
          <w:b/>
          <w:bCs/>
          <w:color w:val="000000"/>
          <w:sz w:val="24"/>
          <w:szCs w:val="24"/>
          <w:lang w:val="sr-Cyrl-RS"/>
        </w:rPr>
      </w:pPr>
    </w:p>
    <w:p w14:paraId="59A6979D" w14:textId="77777777" w:rsidR="00A441BC" w:rsidRDefault="00A441BC" w:rsidP="00BE2302">
      <w:pPr>
        <w:suppressAutoHyphens/>
        <w:jc w:val="both"/>
        <w:rPr>
          <w:rFonts w:eastAsia="TimesNewRomanPSMT"/>
          <w:b/>
          <w:bCs/>
          <w:color w:val="000000"/>
          <w:sz w:val="24"/>
          <w:szCs w:val="24"/>
          <w:lang w:val="sr-Cyrl-RS"/>
        </w:rPr>
      </w:pPr>
    </w:p>
    <w:p w14:paraId="6713580C" w14:textId="77777777" w:rsidR="00A441BC" w:rsidRDefault="00A441BC" w:rsidP="00BE2302">
      <w:pPr>
        <w:suppressAutoHyphens/>
        <w:jc w:val="both"/>
        <w:rPr>
          <w:rFonts w:eastAsia="TimesNewRomanPSMT"/>
          <w:b/>
          <w:bCs/>
          <w:color w:val="000000"/>
          <w:sz w:val="24"/>
          <w:szCs w:val="24"/>
          <w:lang w:val="sr-Cyrl-RS"/>
        </w:rPr>
      </w:pPr>
    </w:p>
    <w:p w14:paraId="6C25A16B" w14:textId="77777777" w:rsidR="00A441BC" w:rsidRPr="00CC3E1F" w:rsidRDefault="00A441BC" w:rsidP="00BE2302">
      <w:pPr>
        <w:suppressAutoHyphens/>
        <w:jc w:val="both"/>
        <w:rPr>
          <w:rFonts w:eastAsia="TimesNewRomanPSMT"/>
          <w:b/>
          <w:bCs/>
          <w:color w:val="000000"/>
          <w:sz w:val="24"/>
          <w:szCs w:val="24"/>
          <w:lang w:val="sr-Cyrl-RS"/>
        </w:rPr>
      </w:pPr>
    </w:p>
    <w:p w14:paraId="7AAE76A3" w14:textId="77777777" w:rsidR="00AE0B99" w:rsidRPr="00CC3E1F" w:rsidRDefault="00AE0B99" w:rsidP="00BE2302">
      <w:pPr>
        <w:suppressAutoHyphens/>
        <w:jc w:val="both"/>
        <w:rPr>
          <w:rFonts w:eastAsia="TimesNewRomanPSMT"/>
          <w:b/>
          <w:bCs/>
          <w:color w:val="000000"/>
          <w:sz w:val="24"/>
          <w:szCs w:val="24"/>
          <w:lang w:val="sr-Cyrl-RS"/>
        </w:rPr>
      </w:pPr>
    </w:p>
    <w:p w14:paraId="120A334B" w14:textId="77777777" w:rsidR="00017B2F" w:rsidRPr="00CC3E1F" w:rsidRDefault="00017B2F" w:rsidP="00BE2302">
      <w:pPr>
        <w:suppressAutoHyphens/>
        <w:jc w:val="both"/>
        <w:rPr>
          <w:rFonts w:eastAsia="TimesNewRomanPSMT"/>
          <w:b/>
          <w:bCs/>
          <w:color w:val="000000"/>
          <w:sz w:val="24"/>
          <w:szCs w:val="24"/>
          <w:lang w:val="sr-Cyrl-RS"/>
        </w:rPr>
      </w:pPr>
    </w:p>
    <w:p w14:paraId="2C5E8343" w14:textId="77777777" w:rsidR="00CD6B6C" w:rsidRPr="00CC3E1F" w:rsidRDefault="00CD6B6C" w:rsidP="00CD6B6C">
      <w:pPr>
        <w:suppressAutoHyphens/>
        <w:jc w:val="both"/>
        <w:rPr>
          <w:i/>
          <w:sz w:val="24"/>
          <w:szCs w:val="24"/>
          <w:lang w:val="sr-Cyrl-CS"/>
        </w:rPr>
      </w:pPr>
      <w:r w:rsidRPr="00CC3E1F">
        <w:rPr>
          <w:rFonts w:eastAsia="TimesNewRomanPSMT"/>
          <w:b/>
          <w:bCs/>
          <w:color w:val="000000"/>
          <w:sz w:val="24"/>
          <w:szCs w:val="24"/>
          <w:lang w:val="sr-Cyrl-RS"/>
        </w:rPr>
        <w:lastRenderedPageBreak/>
        <w:t>Б.</w:t>
      </w:r>
      <w:r w:rsidRPr="00CC3E1F">
        <w:rPr>
          <w:rFonts w:eastAsia="TimesNewRomanPSMT"/>
          <w:b/>
          <w:bCs/>
          <w:color w:val="000000"/>
          <w:sz w:val="24"/>
          <w:szCs w:val="24"/>
          <w:lang w:val="sr-Latn-RS"/>
        </w:rPr>
        <w:t>2</w:t>
      </w:r>
      <w:r w:rsidRPr="00CC3E1F">
        <w:rPr>
          <w:rFonts w:eastAsia="TimesNewRomanPSMT"/>
          <w:b/>
          <w:bCs/>
          <w:color w:val="000000"/>
          <w:sz w:val="24"/>
          <w:szCs w:val="24"/>
          <w:lang w:val="sr-Cyrl-RS"/>
        </w:rPr>
        <w:t>.</w:t>
      </w:r>
      <w:r w:rsidRPr="00CC3E1F">
        <w:rPr>
          <w:rFonts w:eastAsia="TimesNewRomanPSMT"/>
          <w:bCs/>
          <w:color w:val="000000"/>
          <w:sz w:val="24"/>
          <w:szCs w:val="24"/>
          <w:lang w:val="sr-Cyrl-RS"/>
        </w:rPr>
        <w:t xml:space="preserve"> </w:t>
      </w:r>
      <w:r w:rsidRPr="00CC3E1F">
        <w:rPr>
          <w:sz w:val="24"/>
          <w:szCs w:val="24"/>
          <w:lang w:val="sr-Cyrl-CS"/>
        </w:rPr>
        <w:t xml:space="preserve"> </w:t>
      </w:r>
      <w:r w:rsidR="00D40D76" w:rsidRPr="00CC3E1F">
        <w:rPr>
          <w:sz w:val="24"/>
          <w:szCs w:val="24"/>
          <w:lang w:val="sr-Cyrl-RS"/>
        </w:rPr>
        <w:t xml:space="preserve">Услуга сервисирања  возила са уградњом нових оригиналних резервних делова </w:t>
      </w:r>
      <w:r w:rsidR="00C41415" w:rsidRPr="00CC3E1F">
        <w:rPr>
          <w:sz w:val="24"/>
          <w:szCs w:val="24"/>
          <w:lang w:val="sr-Cyrl-RS"/>
        </w:rPr>
        <w:t xml:space="preserve">потребних за замену </w:t>
      </w:r>
      <w:r w:rsidRPr="00CC3E1F">
        <w:rPr>
          <w:sz w:val="24"/>
          <w:szCs w:val="24"/>
          <w:lang w:val="sr-Cyrl-CS"/>
        </w:rPr>
        <w:t xml:space="preserve">приликом редовног односно ванредног сервисирања по пријави возача и дијагностике у сервису за возило </w:t>
      </w:r>
      <w:r w:rsidR="002764C9" w:rsidRPr="00CC3E1F">
        <w:rPr>
          <w:b/>
          <w:i/>
          <w:sz w:val="24"/>
          <w:szCs w:val="24"/>
          <w:lang w:val="sr-Latn-RS"/>
        </w:rPr>
        <w:t>ZASTAVA 10</w:t>
      </w:r>
      <w:r w:rsidRPr="00CC3E1F">
        <w:rPr>
          <w:i/>
          <w:sz w:val="24"/>
          <w:szCs w:val="24"/>
          <w:lang w:val="sr-Cyrl-CS"/>
        </w:rPr>
        <w:t>:</w:t>
      </w:r>
    </w:p>
    <w:p w14:paraId="40DE71F7" w14:textId="77777777" w:rsidR="00675E78" w:rsidRPr="00CC3E1F" w:rsidRDefault="00675E78" w:rsidP="00CD6B6C">
      <w:pPr>
        <w:suppressAutoHyphens/>
        <w:jc w:val="both"/>
        <w:rPr>
          <w:b/>
          <w:i/>
          <w:sz w:val="24"/>
          <w:szCs w:val="24"/>
          <w:lang w:val="sr-Cyrl-RS"/>
        </w:rPr>
      </w:pPr>
      <w:r w:rsidRPr="00CC3E1F">
        <w:rPr>
          <w:b/>
          <w:i/>
          <w:sz w:val="24"/>
          <w:szCs w:val="24"/>
          <w:lang w:val="sr-Cyrl-CS"/>
        </w:rPr>
        <w:t>Табела 2.</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118"/>
        <w:gridCol w:w="1418"/>
        <w:gridCol w:w="1275"/>
        <w:gridCol w:w="1276"/>
        <w:gridCol w:w="1276"/>
        <w:gridCol w:w="1276"/>
      </w:tblGrid>
      <w:tr w:rsidR="00CD6B6C" w:rsidRPr="00CC3E1F" w14:paraId="41F9924A" w14:textId="77777777" w:rsidTr="00CD6B6C">
        <w:trPr>
          <w:cantSplit/>
          <w:trHeight w:val="910"/>
        </w:trPr>
        <w:tc>
          <w:tcPr>
            <w:tcW w:w="1135" w:type="dxa"/>
            <w:tcBorders>
              <w:bottom w:val="single" w:sz="4" w:space="0" w:color="auto"/>
            </w:tcBorders>
            <w:vAlign w:val="center"/>
          </w:tcPr>
          <w:p w14:paraId="30C6D54B" w14:textId="77777777" w:rsidR="00CD6B6C" w:rsidRPr="00CC3E1F" w:rsidRDefault="00CD6B6C" w:rsidP="008E6807">
            <w:pPr>
              <w:widowControl w:val="0"/>
              <w:tabs>
                <w:tab w:val="left" w:pos="990"/>
                <w:tab w:val="left" w:pos="1440"/>
              </w:tabs>
              <w:jc w:val="both"/>
              <w:rPr>
                <w:b/>
                <w:bCs/>
                <w:sz w:val="24"/>
                <w:szCs w:val="24"/>
                <w:lang w:val="sr-Cyrl-CS"/>
              </w:rPr>
            </w:pPr>
          </w:p>
          <w:p w14:paraId="56F15970" w14:textId="77777777" w:rsidR="00CD6B6C" w:rsidRPr="00CC3E1F" w:rsidRDefault="00CD6B6C" w:rsidP="008E6807">
            <w:pPr>
              <w:widowControl w:val="0"/>
              <w:tabs>
                <w:tab w:val="left" w:pos="990"/>
                <w:tab w:val="left" w:pos="1440"/>
              </w:tabs>
              <w:jc w:val="both"/>
              <w:rPr>
                <w:b/>
                <w:bCs/>
                <w:sz w:val="24"/>
                <w:szCs w:val="24"/>
                <w:lang w:val="sr-Cyrl-CS"/>
              </w:rPr>
            </w:pPr>
          </w:p>
        </w:tc>
        <w:tc>
          <w:tcPr>
            <w:tcW w:w="3118" w:type="dxa"/>
            <w:tcBorders>
              <w:bottom w:val="single" w:sz="4" w:space="0" w:color="auto"/>
            </w:tcBorders>
            <w:vAlign w:val="center"/>
          </w:tcPr>
          <w:p w14:paraId="04010A90" w14:textId="77777777" w:rsidR="00CD6B6C" w:rsidRPr="00CC3E1F" w:rsidRDefault="00CD6B6C" w:rsidP="008E6807">
            <w:pPr>
              <w:widowControl w:val="0"/>
              <w:tabs>
                <w:tab w:val="left" w:pos="990"/>
                <w:tab w:val="left" w:pos="1440"/>
              </w:tabs>
              <w:spacing w:before="240" w:after="60"/>
              <w:ind w:left="360"/>
              <w:outlineLvl w:val="5"/>
              <w:rPr>
                <w:b/>
                <w:sz w:val="24"/>
                <w:szCs w:val="24"/>
                <w:lang w:val="sr-Cyrl-CS"/>
              </w:rPr>
            </w:pPr>
            <w:r w:rsidRPr="00CC3E1F">
              <w:rPr>
                <w:b/>
                <w:sz w:val="24"/>
                <w:szCs w:val="24"/>
                <w:lang w:val="sr-Cyrl-RS"/>
              </w:rPr>
              <w:t xml:space="preserve">        </w:t>
            </w:r>
            <w:r w:rsidRPr="00CC3E1F">
              <w:rPr>
                <w:b/>
                <w:sz w:val="24"/>
                <w:szCs w:val="24"/>
                <w:lang w:val="sr-Cyrl-CS"/>
              </w:rPr>
              <w:t>Врста услуге</w:t>
            </w:r>
          </w:p>
        </w:tc>
        <w:tc>
          <w:tcPr>
            <w:tcW w:w="1418" w:type="dxa"/>
            <w:tcBorders>
              <w:bottom w:val="single" w:sz="4" w:space="0" w:color="auto"/>
            </w:tcBorders>
            <w:vAlign w:val="center"/>
          </w:tcPr>
          <w:p w14:paraId="36FEE6DE" w14:textId="77777777" w:rsidR="00CD6B6C" w:rsidRPr="00CC3E1F" w:rsidRDefault="00CD6B6C" w:rsidP="008E6807">
            <w:pPr>
              <w:widowControl w:val="0"/>
              <w:tabs>
                <w:tab w:val="left" w:pos="990"/>
                <w:tab w:val="left" w:pos="1440"/>
              </w:tabs>
              <w:jc w:val="center"/>
              <w:rPr>
                <w:b/>
                <w:bCs/>
                <w:sz w:val="24"/>
                <w:szCs w:val="24"/>
                <w:lang w:val="sr-Cyrl-RS"/>
              </w:rPr>
            </w:pPr>
            <w:r w:rsidRPr="00CC3E1F">
              <w:rPr>
                <w:b/>
                <w:bCs/>
                <w:sz w:val="24"/>
                <w:szCs w:val="24"/>
                <w:lang w:val="sr-Cyrl-CS"/>
              </w:rPr>
              <w:t>Норматив времена за извршење радова</w:t>
            </w:r>
          </w:p>
        </w:tc>
        <w:tc>
          <w:tcPr>
            <w:tcW w:w="1275" w:type="dxa"/>
            <w:tcBorders>
              <w:bottom w:val="single" w:sz="4" w:space="0" w:color="auto"/>
            </w:tcBorders>
          </w:tcPr>
          <w:p w14:paraId="6BEBA119" w14:textId="77777777" w:rsidR="00CD6B6C" w:rsidRPr="00CC3E1F" w:rsidRDefault="00CD6B6C" w:rsidP="008E6807">
            <w:pPr>
              <w:widowControl w:val="0"/>
              <w:tabs>
                <w:tab w:val="left" w:pos="990"/>
                <w:tab w:val="left" w:pos="1440"/>
              </w:tabs>
              <w:jc w:val="center"/>
              <w:rPr>
                <w:b/>
                <w:bCs/>
                <w:sz w:val="24"/>
                <w:szCs w:val="24"/>
                <w:lang w:val="sr-Cyrl-RS"/>
              </w:rPr>
            </w:pPr>
            <w:r w:rsidRPr="00CC3E1F">
              <w:rPr>
                <w:b/>
                <w:bCs/>
                <w:sz w:val="24"/>
                <w:szCs w:val="24"/>
                <w:lang w:val="sr-Cyrl-RS"/>
              </w:rPr>
              <w:t>Цена норма часа без ПДВ-а</w:t>
            </w:r>
          </w:p>
        </w:tc>
        <w:tc>
          <w:tcPr>
            <w:tcW w:w="1276" w:type="dxa"/>
            <w:tcBorders>
              <w:bottom w:val="single" w:sz="4" w:space="0" w:color="auto"/>
            </w:tcBorders>
          </w:tcPr>
          <w:p w14:paraId="49901CBD" w14:textId="77777777" w:rsidR="00CD6B6C" w:rsidRPr="00CC3E1F" w:rsidRDefault="00CD6B6C" w:rsidP="008E6807">
            <w:pPr>
              <w:widowControl w:val="0"/>
              <w:tabs>
                <w:tab w:val="left" w:pos="990"/>
                <w:tab w:val="left" w:pos="1440"/>
              </w:tabs>
              <w:jc w:val="center"/>
              <w:rPr>
                <w:b/>
                <w:bCs/>
                <w:sz w:val="24"/>
                <w:szCs w:val="24"/>
                <w:lang w:val="sr-Cyrl-RS"/>
              </w:rPr>
            </w:pPr>
            <w:r w:rsidRPr="00CC3E1F">
              <w:rPr>
                <w:b/>
                <w:bCs/>
                <w:sz w:val="24"/>
                <w:szCs w:val="24"/>
                <w:lang w:val="sr-Cyrl-RS"/>
              </w:rPr>
              <w:t>Цена норма часа са ПДВ-ом</w:t>
            </w:r>
          </w:p>
        </w:tc>
        <w:tc>
          <w:tcPr>
            <w:tcW w:w="1276" w:type="dxa"/>
            <w:tcBorders>
              <w:bottom w:val="single" w:sz="4" w:space="0" w:color="auto"/>
            </w:tcBorders>
          </w:tcPr>
          <w:p w14:paraId="38AB64CA" w14:textId="77777777" w:rsidR="00CD6B6C" w:rsidRPr="00CC3E1F" w:rsidRDefault="00CD6B6C" w:rsidP="008E6807">
            <w:pPr>
              <w:widowControl w:val="0"/>
              <w:tabs>
                <w:tab w:val="left" w:pos="990"/>
                <w:tab w:val="left" w:pos="1440"/>
              </w:tabs>
              <w:jc w:val="center"/>
              <w:rPr>
                <w:b/>
                <w:bCs/>
                <w:sz w:val="24"/>
                <w:szCs w:val="24"/>
                <w:lang w:val="sr-Cyrl-RS"/>
              </w:rPr>
            </w:pPr>
            <w:r w:rsidRPr="00CC3E1F">
              <w:rPr>
                <w:b/>
                <w:bCs/>
                <w:sz w:val="24"/>
                <w:szCs w:val="24"/>
                <w:lang w:val="sr-Cyrl-RS"/>
              </w:rPr>
              <w:t xml:space="preserve">Понуђена цена рада без </w:t>
            </w:r>
          </w:p>
          <w:p w14:paraId="224662F7" w14:textId="77777777" w:rsidR="00CD6B6C" w:rsidRPr="00CC3E1F" w:rsidRDefault="00CD6B6C" w:rsidP="008E6807">
            <w:pPr>
              <w:widowControl w:val="0"/>
              <w:tabs>
                <w:tab w:val="left" w:pos="990"/>
                <w:tab w:val="left" w:pos="1440"/>
              </w:tabs>
              <w:jc w:val="center"/>
              <w:rPr>
                <w:b/>
                <w:bCs/>
                <w:sz w:val="24"/>
                <w:szCs w:val="24"/>
                <w:lang w:val="sr-Cyrl-RS"/>
              </w:rPr>
            </w:pPr>
            <w:r w:rsidRPr="00CC3E1F">
              <w:rPr>
                <w:b/>
                <w:bCs/>
                <w:sz w:val="24"/>
                <w:szCs w:val="24"/>
                <w:lang w:val="sr-Cyrl-RS"/>
              </w:rPr>
              <w:t>ПДВ-а</w:t>
            </w:r>
          </w:p>
          <w:p w14:paraId="014F5F72" w14:textId="77777777" w:rsidR="00CD6B6C" w:rsidRPr="00CC3E1F" w:rsidRDefault="00CD6B6C" w:rsidP="008E6807">
            <w:pPr>
              <w:widowControl w:val="0"/>
              <w:tabs>
                <w:tab w:val="left" w:pos="990"/>
                <w:tab w:val="left" w:pos="1440"/>
              </w:tabs>
              <w:jc w:val="center"/>
              <w:rPr>
                <w:b/>
                <w:bCs/>
                <w:sz w:val="24"/>
                <w:szCs w:val="24"/>
                <w:lang w:val="sr-Cyrl-RS"/>
              </w:rPr>
            </w:pPr>
            <w:r w:rsidRPr="00CC3E1F">
              <w:rPr>
                <w:b/>
                <w:bCs/>
                <w:sz w:val="24"/>
                <w:szCs w:val="24"/>
                <w:lang w:val="sr-Cyrl-RS"/>
              </w:rPr>
              <w:t>(2</w:t>
            </w:r>
            <w:r w:rsidRPr="00CC3E1F">
              <w:rPr>
                <w:b/>
                <w:bCs/>
                <w:sz w:val="24"/>
                <w:szCs w:val="24"/>
              </w:rPr>
              <w:t>x</w:t>
            </w:r>
            <w:r w:rsidRPr="00CC3E1F">
              <w:rPr>
                <w:b/>
                <w:bCs/>
                <w:sz w:val="24"/>
                <w:szCs w:val="24"/>
                <w:lang w:val="sr-Cyrl-RS"/>
              </w:rPr>
              <w:t>3)</w:t>
            </w:r>
          </w:p>
        </w:tc>
        <w:tc>
          <w:tcPr>
            <w:tcW w:w="1276" w:type="dxa"/>
            <w:tcBorders>
              <w:bottom w:val="single" w:sz="4" w:space="0" w:color="auto"/>
            </w:tcBorders>
          </w:tcPr>
          <w:p w14:paraId="5D0D575A" w14:textId="77777777" w:rsidR="00CD6B6C" w:rsidRPr="00CC3E1F" w:rsidRDefault="00CD6B6C" w:rsidP="008E6807">
            <w:pPr>
              <w:widowControl w:val="0"/>
              <w:tabs>
                <w:tab w:val="left" w:pos="990"/>
                <w:tab w:val="left" w:pos="1440"/>
              </w:tabs>
              <w:jc w:val="center"/>
              <w:rPr>
                <w:b/>
                <w:bCs/>
                <w:sz w:val="24"/>
                <w:szCs w:val="24"/>
                <w:lang w:val="sr-Cyrl-RS"/>
              </w:rPr>
            </w:pPr>
            <w:r w:rsidRPr="00CC3E1F">
              <w:rPr>
                <w:b/>
                <w:bCs/>
                <w:sz w:val="24"/>
                <w:szCs w:val="24"/>
                <w:lang w:val="sr-Cyrl-RS"/>
              </w:rPr>
              <w:t>Понуђена цена рада</w:t>
            </w:r>
          </w:p>
          <w:p w14:paraId="63DD07B6" w14:textId="77777777" w:rsidR="00CD6B6C" w:rsidRPr="00CC3E1F" w:rsidRDefault="00CD6B6C" w:rsidP="008E6807">
            <w:pPr>
              <w:widowControl w:val="0"/>
              <w:tabs>
                <w:tab w:val="left" w:pos="990"/>
                <w:tab w:val="left" w:pos="1440"/>
              </w:tabs>
              <w:jc w:val="center"/>
              <w:rPr>
                <w:b/>
                <w:bCs/>
                <w:sz w:val="24"/>
                <w:szCs w:val="24"/>
                <w:lang w:val="sr-Cyrl-RS"/>
              </w:rPr>
            </w:pPr>
            <w:r w:rsidRPr="00CC3E1F">
              <w:rPr>
                <w:b/>
                <w:bCs/>
                <w:sz w:val="24"/>
                <w:szCs w:val="24"/>
                <w:lang w:val="sr-Cyrl-RS"/>
              </w:rPr>
              <w:t xml:space="preserve">са ПДВ-ом </w:t>
            </w:r>
          </w:p>
          <w:p w14:paraId="317DCBA0" w14:textId="77777777" w:rsidR="00CD6B6C" w:rsidRPr="00CC3E1F" w:rsidRDefault="00CD6B6C" w:rsidP="008E6807">
            <w:pPr>
              <w:widowControl w:val="0"/>
              <w:tabs>
                <w:tab w:val="left" w:pos="990"/>
                <w:tab w:val="left" w:pos="1440"/>
              </w:tabs>
              <w:jc w:val="center"/>
              <w:rPr>
                <w:b/>
                <w:bCs/>
                <w:sz w:val="24"/>
                <w:szCs w:val="24"/>
                <w:lang w:val="sr-Cyrl-RS"/>
              </w:rPr>
            </w:pPr>
            <w:r w:rsidRPr="00CC3E1F">
              <w:rPr>
                <w:b/>
                <w:bCs/>
                <w:sz w:val="24"/>
                <w:szCs w:val="24"/>
                <w:lang w:val="sr-Cyrl-RS"/>
              </w:rPr>
              <w:t>(2</w:t>
            </w:r>
            <w:r w:rsidRPr="00CC3E1F">
              <w:rPr>
                <w:b/>
                <w:bCs/>
                <w:sz w:val="24"/>
                <w:szCs w:val="24"/>
              </w:rPr>
              <w:t>x</w:t>
            </w:r>
            <w:r w:rsidRPr="00CC3E1F">
              <w:rPr>
                <w:b/>
                <w:bCs/>
                <w:sz w:val="24"/>
                <w:szCs w:val="24"/>
                <w:lang w:val="sr-Cyrl-RS"/>
              </w:rPr>
              <w:t>4)</w:t>
            </w:r>
          </w:p>
        </w:tc>
      </w:tr>
      <w:tr w:rsidR="00CD6B6C" w:rsidRPr="00CC3E1F" w14:paraId="2C3C5CF4" w14:textId="77777777" w:rsidTr="00CD6B6C">
        <w:trPr>
          <w:cantSplit/>
          <w:trHeight w:val="303"/>
        </w:trPr>
        <w:tc>
          <w:tcPr>
            <w:tcW w:w="1135" w:type="dxa"/>
            <w:textDirection w:val="btLr"/>
            <w:vAlign w:val="center"/>
          </w:tcPr>
          <w:p w14:paraId="1E6E0092" w14:textId="77777777" w:rsidR="00CD6B6C" w:rsidRPr="00CC3E1F" w:rsidRDefault="00CD6B6C" w:rsidP="008E6807">
            <w:pPr>
              <w:widowControl w:val="0"/>
              <w:tabs>
                <w:tab w:val="left" w:pos="990"/>
                <w:tab w:val="left" w:pos="1440"/>
              </w:tabs>
              <w:spacing w:line="200" w:lineRule="exact"/>
              <w:ind w:left="113" w:right="113"/>
              <w:jc w:val="center"/>
              <w:rPr>
                <w:b/>
                <w:sz w:val="24"/>
                <w:szCs w:val="24"/>
                <w:lang w:val="sr-Cyrl-CS"/>
              </w:rPr>
            </w:pPr>
          </w:p>
        </w:tc>
        <w:tc>
          <w:tcPr>
            <w:tcW w:w="3118" w:type="dxa"/>
            <w:vAlign w:val="center"/>
          </w:tcPr>
          <w:p w14:paraId="7D1892CA" w14:textId="77777777" w:rsidR="00CD6B6C" w:rsidRPr="00CC3E1F" w:rsidRDefault="00CD6B6C" w:rsidP="008E6807">
            <w:pPr>
              <w:widowControl w:val="0"/>
              <w:tabs>
                <w:tab w:val="left" w:pos="990"/>
                <w:tab w:val="left" w:pos="1440"/>
              </w:tabs>
              <w:spacing w:line="200" w:lineRule="exact"/>
              <w:jc w:val="center"/>
              <w:rPr>
                <w:b/>
                <w:sz w:val="24"/>
                <w:szCs w:val="24"/>
                <w:lang w:val="sr-Cyrl-CS"/>
              </w:rPr>
            </w:pPr>
            <w:r w:rsidRPr="00CC3E1F">
              <w:rPr>
                <w:b/>
                <w:sz w:val="24"/>
                <w:szCs w:val="24"/>
                <w:lang w:val="sr-Cyrl-CS"/>
              </w:rPr>
              <w:t>1</w:t>
            </w:r>
          </w:p>
        </w:tc>
        <w:tc>
          <w:tcPr>
            <w:tcW w:w="1418" w:type="dxa"/>
            <w:vAlign w:val="center"/>
          </w:tcPr>
          <w:p w14:paraId="32C4409A" w14:textId="77777777" w:rsidR="00CD6B6C" w:rsidRPr="00CC3E1F" w:rsidRDefault="00CD6B6C" w:rsidP="008E6807">
            <w:pPr>
              <w:widowControl w:val="0"/>
              <w:tabs>
                <w:tab w:val="left" w:pos="990"/>
                <w:tab w:val="left" w:pos="1440"/>
              </w:tabs>
              <w:spacing w:line="200" w:lineRule="exact"/>
              <w:jc w:val="center"/>
              <w:rPr>
                <w:b/>
                <w:sz w:val="24"/>
                <w:szCs w:val="24"/>
                <w:lang w:val="sr-Cyrl-CS"/>
              </w:rPr>
            </w:pPr>
            <w:r w:rsidRPr="00CC3E1F">
              <w:rPr>
                <w:b/>
                <w:sz w:val="24"/>
                <w:szCs w:val="24"/>
                <w:lang w:val="sr-Cyrl-CS"/>
              </w:rPr>
              <w:t>2</w:t>
            </w:r>
          </w:p>
        </w:tc>
        <w:tc>
          <w:tcPr>
            <w:tcW w:w="1275" w:type="dxa"/>
            <w:vAlign w:val="center"/>
          </w:tcPr>
          <w:p w14:paraId="2DEF191B" w14:textId="77777777" w:rsidR="00CD6B6C" w:rsidRPr="00CC3E1F" w:rsidRDefault="00CD6B6C"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3</w:t>
            </w:r>
          </w:p>
        </w:tc>
        <w:tc>
          <w:tcPr>
            <w:tcW w:w="1276" w:type="dxa"/>
            <w:vAlign w:val="center"/>
          </w:tcPr>
          <w:p w14:paraId="48A2ED63" w14:textId="77777777" w:rsidR="00CD6B6C" w:rsidRPr="00CC3E1F" w:rsidRDefault="00CD6B6C"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4</w:t>
            </w:r>
          </w:p>
        </w:tc>
        <w:tc>
          <w:tcPr>
            <w:tcW w:w="1276" w:type="dxa"/>
            <w:vAlign w:val="center"/>
          </w:tcPr>
          <w:p w14:paraId="2D79BADE" w14:textId="77777777" w:rsidR="00CD6B6C" w:rsidRPr="00CC3E1F" w:rsidRDefault="00CD6B6C"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5</w:t>
            </w:r>
          </w:p>
        </w:tc>
        <w:tc>
          <w:tcPr>
            <w:tcW w:w="1276" w:type="dxa"/>
            <w:vAlign w:val="center"/>
          </w:tcPr>
          <w:p w14:paraId="3202B090" w14:textId="77777777" w:rsidR="00CD6B6C" w:rsidRPr="00CC3E1F" w:rsidRDefault="00CD6B6C"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6</w:t>
            </w:r>
          </w:p>
        </w:tc>
      </w:tr>
      <w:tr w:rsidR="00CD6B6C" w:rsidRPr="00CC3E1F" w14:paraId="39AFAE1D" w14:textId="77777777" w:rsidTr="00CD6B6C">
        <w:trPr>
          <w:cantSplit/>
          <w:trHeight w:val="303"/>
        </w:trPr>
        <w:tc>
          <w:tcPr>
            <w:tcW w:w="1135" w:type="dxa"/>
            <w:vMerge w:val="restart"/>
            <w:textDirection w:val="btLr"/>
            <w:vAlign w:val="center"/>
          </w:tcPr>
          <w:p w14:paraId="22C6D1E9" w14:textId="77777777" w:rsidR="00CD6B6C" w:rsidRPr="00CC3E1F" w:rsidRDefault="00CD6B6C" w:rsidP="008E6807">
            <w:pPr>
              <w:widowControl w:val="0"/>
              <w:tabs>
                <w:tab w:val="left" w:pos="990"/>
                <w:tab w:val="left" w:pos="1440"/>
              </w:tabs>
              <w:spacing w:line="200" w:lineRule="exact"/>
              <w:ind w:left="113" w:right="113"/>
              <w:jc w:val="center"/>
              <w:rPr>
                <w:b/>
                <w:sz w:val="24"/>
                <w:szCs w:val="24"/>
                <w:lang w:val="sr-Cyrl-CS"/>
              </w:rPr>
            </w:pPr>
            <w:r w:rsidRPr="00CC3E1F">
              <w:rPr>
                <w:b/>
                <w:sz w:val="24"/>
                <w:szCs w:val="24"/>
                <w:lang w:val="sr-Cyrl-CS"/>
              </w:rPr>
              <w:t>1. Аутомеханичарски радови</w:t>
            </w:r>
          </w:p>
        </w:tc>
        <w:tc>
          <w:tcPr>
            <w:tcW w:w="3118" w:type="dxa"/>
            <w:vAlign w:val="center"/>
          </w:tcPr>
          <w:p w14:paraId="406FA63F"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p w14:paraId="1649871F" w14:textId="77777777" w:rsidR="00CD6B6C" w:rsidRPr="00CC3E1F" w:rsidRDefault="00CD6B6C"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замена предњих кочионих плочица</w:t>
            </w:r>
          </w:p>
        </w:tc>
        <w:tc>
          <w:tcPr>
            <w:tcW w:w="1418" w:type="dxa"/>
            <w:vAlign w:val="center"/>
          </w:tcPr>
          <w:p w14:paraId="1DD167A3"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5" w:type="dxa"/>
          </w:tcPr>
          <w:p w14:paraId="0581949C"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6" w:type="dxa"/>
          </w:tcPr>
          <w:p w14:paraId="572EE795"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6" w:type="dxa"/>
          </w:tcPr>
          <w:p w14:paraId="3D7720D6"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6" w:type="dxa"/>
          </w:tcPr>
          <w:p w14:paraId="1E338630"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r>
      <w:tr w:rsidR="00CD6B6C" w:rsidRPr="00CC3E1F" w14:paraId="0A4CF183" w14:textId="77777777" w:rsidTr="00CD6B6C">
        <w:trPr>
          <w:cantSplit/>
          <w:trHeight w:val="269"/>
        </w:trPr>
        <w:tc>
          <w:tcPr>
            <w:tcW w:w="1135" w:type="dxa"/>
            <w:vMerge/>
            <w:vAlign w:val="center"/>
          </w:tcPr>
          <w:p w14:paraId="23B75DBD"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3118" w:type="dxa"/>
            <w:vAlign w:val="center"/>
          </w:tcPr>
          <w:p w14:paraId="4C93CEE9" w14:textId="77777777" w:rsidR="00CD6B6C" w:rsidRPr="00CC3E1F" w:rsidRDefault="00CD6B6C" w:rsidP="008E6807">
            <w:pPr>
              <w:widowControl w:val="0"/>
              <w:tabs>
                <w:tab w:val="left" w:pos="990"/>
                <w:tab w:val="left" w:pos="1440"/>
              </w:tabs>
              <w:spacing w:line="200" w:lineRule="exact"/>
              <w:jc w:val="center"/>
              <w:rPr>
                <w:sz w:val="24"/>
                <w:szCs w:val="24"/>
              </w:rPr>
            </w:pPr>
          </w:p>
          <w:p w14:paraId="5D75A3C6" w14:textId="77777777" w:rsidR="00CD6B6C" w:rsidRPr="00CC3E1F" w:rsidRDefault="00CD6B6C" w:rsidP="008E6807">
            <w:pPr>
              <w:widowControl w:val="0"/>
              <w:tabs>
                <w:tab w:val="left" w:pos="990"/>
                <w:tab w:val="left" w:pos="1440"/>
              </w:tabs>
              <w:spacing w:line="200" w:lineRule="exact"/>
              <w:jc w:val="center"/>
              <w:rPr>
                <w:sz w:val="24"/>
                <w:szCs w:val="24"/>
              </w:rPr>
            </w:pPr>
            <w:r w:rsidRPr="00CC3E1F">
              <w:rPr>
                <w:sz w:val="24"/>
                <w:szCs w:val="24"/>
                <w:lang w:val="sr-Cyrl-CS"/>
              </w:rPr>
              <w:t>замена задњих кочионих облога</w:t>
            </w:r>
          </w:p>
        </w:tc>
        <w:tc>
          <w:tcPr>
            <w:tcW w:w="1418" w:type="dxa"/>
            <w:vAlign w:val="center"/>
          </w:tcPr>
          <w:p w14:paraId="0518C8B0"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5" w:type="dxa"/>
          </w:tcPr>
          <w:p w14:paraId="22D7AEAD"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6" w:type="dxa"/>
          </w:tcPr>
          <w:p w14:paraId="4754F92A"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6" w:type="dxa"/>
          </w:tcPr>
          <w:p w14:paraId="21E7A3B1"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6" w:type="dxa"/>
          </w:tcPr>
          <w:p w14:paraId="4E7F7233"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r>
      <w:tr w:rsidR="00CD6B6C" w:rsidRPr="00CC3E1F" w14:paraId="37B99277" w14:textId="77777777" w:rsidTr="00CD6B6C">
        <w:trPr>
          <w:cantSplit/>
          <w:trHeight w:val="221"/>
        </w:trPr>
        <w:tc>
          <w:tcPr>
            <w:tcW w:w="1135" w:type="dxa"/>
            <w:vMerge/>
            <w:vAlign w:val="center"/>
          </w:tcPr>
          <w:p w14:paraId="44D9E00B"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3118" w:type="dxa"/>
            <w:vAlign w:val="center"/>
          </w:tcPr>
          <w:p w14:paraId="7574DB56" w14:textId="77777777" w:rsidR="00CD6B6C" w:rsidRPr="00CC3E1F" w:rsidRDefault="00CD6B6C"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замена пумпе за воду</w:t>
            </w:r>
          </w:p>
          <w:p w14:paraId="1F0F6E2D" w14:textId="77777777" w:rsidR="00CD6B6C" w:rsidRPr="00CC3E1F" w:rsidRDefault="00CD6B6C" w:rsidP="008E6807">
            <w:pPr>
              <w:widowControl w:val="0"/>
              <w:tabs>
                <w:tab w:val="left" w:pos="990"/>
                <w:tab w:val="left" w:pos="1440"/>
              </w:tabs>
              <w:spacing w:line="200" w:lineRule="exact"/>
              <w:jc w:val="center"/>
              <w:rPr>
                <w:sz w:val="24"/>
                <w:szCs w:val="24"/>
                <w:lang w:val="sr-Cyrl-RS"/>
              </w:rPr>
            </w:pPr>
          </w:p>
        </w:tc>
        <w:tc>
          <w:tcPr>
            <w:tcW w:w="1418" w:type="dxa"/>
            <w:vAlign w:val="center"/>
          </w:tcPr>
          <w:p w14:paraId="2E02789C"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5" w:type="dxa"/>
          </w:tcPr>
          <w:p w14:paraId="2FD9BE5B"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6" w:type="dxa"/>
          </w:tcPr>
          <w:p w14:paraId="4F68800D"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6" w:type="dxa"/>
          </w:tcPr>
          <w:p w14:paraId="77054823"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6" w:type="dxa"/>
          </w:tcPr>
          <w:p w14:paraId="20AD699E"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r>
      <w:tr w:rsidR="00CD6B6C" w:rsidRPr="00CC3E1F" w14:paraId="1C0FE2EC" w14:textId="77777777" w:rsidTr="00CD6B6C">
        <w:trPr>
          <w:cantSplit/>
          <w:trHeight w:val="315"/>
        </w:trPr>
        <w:tc>
          <w:tcPr>
            <w:tcW w:w="1135" w:type="dxa"/>
            <w:vMerge/>
            <w:vAlign w:val="center"/>
          </w:tcPr>
          <w:p w14:paraId="65349E51"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3118" w:type="dxa"/>
            <w:vAlign w:val="center"/>
          </w:tcPr>
          <w:p w14:paraId="2EAA8762" w14:textId="77777777" w:rsidR="00CD6B6C" w:rsidRPr="00CC3E1F" w:rsidRDefault="00CD6B6C"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замена крајева споне</w:t>
            </w:r>
          </w:p>
          <w:p w14:paraId="5F187B0A" w14:textId="77777777" w:rsidR="00CD6B6C" w:rsidRPr="00CC3E1F" w:rsidRDefault="00CD6B6C" w:rsidP="008E6807">
            <w:pPr>
              <w:widowControl w:val="0"/>
              <w:tabs>
                <w:tab w:val="left" w:pos="990"/>
                <w:tab w:val="left" w:pos="1440"/>
              </w:tabs>
              <w:spacing w:line="200" w:lineRule="exact"/>
              <w:jc w:val="center"/>
              <w:rPr>
                <w:sz w:val="24"/>
                <w:szCs w:val="24"/>
                <w:lang w:val="sr-Cyrl-RS"/>
              </w:rPr>
            </w:pPr>
          </w:p>
        </w:tc>
        <w:tc>
          <w:tcPr>
            <w:tcW w:w="1418" w:type="dxa"/>
            <w:vAlign w:val="center"/>
          </w:tcPr>
          <w:p w14:paraId="49351090"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5" w:type="dxa"/>
          </w:tcPr>
          <w:p w14:paraId="13C94DAA"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6" w:type="dxa"/>
          </w:tcPr>
          <w:p w14:paraId="2CB53512"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6" w:type="dxa"/>
          </w:tcPr>
          <w:p w14:paraId="3EC1C3DD"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6" w:type="dxa"/>
          </w:tcPr>
          <w:p w14:paraId="2A83C456"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r>
      <w:tr w:rsidR="00CD6B6C" w:rsidRPr="00CC3E1F" w14:paraId="7ABA7C45" w14:textId="77777777" w:rsidTr="00CD6B6C">
        <w:trPr>
          <w:cantSplit/>
          <w:trHeight w:val="617"/>
        </w:trPr>
        <w:tc>
          <w:tcPr>
            <w:tcW w:w="1135" w:type="dxa"/>
            <w:vMerge/>
            <w:vAlign w:val="center"/>
          </w:tcPr>
          <w:p w14:paraId="28813CBF"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3118" w:type="dxa"/>
            <w:vAlign w:val="center"/>
          </w:tcPr>
          <w:p w14:paraId="01042A08" w14:textId="77777777" w:rsidR="00CD6B6C" w:rsidRPr="00CC3E1F" w:rsidRDefault="00CD6B6C"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замена лежаја предњег точка</w:t>
            </w:r>
          </w:p>
          <w:p w14:paraId="17CD22B1"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418" w:type="dxa"/>
            <w:vAlign w:val="center"/>
          </w:tcPr>
          <w:p w14:paraId="33B8931B"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5" w:type="dxa"/>
          </w:tcPr>
          <w:p w14:paraId="4AF037A1"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6" w:type="dxa"/>
          </w:tcPr>
          <w:p w14:paraId="7C930240"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6" w:type="dxa"/>
          </w:tcPr>
          <w:p w14:paraId="2ECA42D8"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6" w:type="dxa"/>
          </w:tcPr>
          <w:p w14:paraId="20731A09"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r>
      <w:tr w:rsidR="00CD6B6C" w:rsidRPr="00CC3E1F" w14:paraId="113FC88B" w14:textId="77777777" w:rsidTr="00CD6B6C">
        <w:trPr>
          <w:cantSplit/>
          <w:trHeight w:val="375"/>
        </w:trPr>
        <w:tc>
          <w:tcPr>
            <w:tcW w:w="1135" w:type="dxa"/>
            <w:vMerge/>
            <w:vAlign w:val="center"/>
          </w:tcPr>
          <w:p w14:paraId="5F3E5B53"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3118" w:type="dxa"/>
            <w:vAlign w:val="center"/>
          </w:tcPr>
          <w:p w14:paraId="76426D85" w14:textId="77777777" w:rsidR="00CD6B6C" w:rsidRPr="00CC3E1F" w:rsidRDefault="00CD6B6C"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замена сијалица</w:t>
            </w:r>
          </w:p>
          <w:p w14:paraId="6D707682" w14:textId="77777777" w:rsidR="00CD6B6C" w:rsidRPr="00CC3E1F" w:rsidRDefault="00CD6B6C" w:rsidP="008E6807">
            <w:pPr>
              <w:widowControl w:val="0"/>
              <w:tabs>
                <w:tab w:val="left" w:pos="990"/>
                <w:tab w:val="left" w:pos="1440"/>
              </w:tabs>
              <w:spacing w:line="200" w:lineRule="exact"/>
              <w:jc w:val="center"/>
              <w:rPr>
                <w:sz w:val="24"/>
                <w:szCs w:val="24"/>
                <w:lang w:val="sr-Cyrl-RS"/>
              </w:rPr>
            </w:pPr>
          </w:p>
        </w:tc>
        <w:tc>
          <w:tcPr>
            <w:tcW w:w="1418" w:type="dxa"/>
            <w:vAlign w:val="center"/>
          </w:tcPr>
          <w:p w14:paraId="0E7F4859"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5" w:type="dxa"/>
          </w:tcPr>
          <w:p w14:paraId="44074032"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6" w:type="dxa"/>
          </w:tcPr>
          <w:p w14:paraId="65368B0A"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6" w:type="dxa"/>
          </w:tcPr>
          <w:p w14:paraId="7880E668"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6" w:type="dxa"/>
          </w:tcPr>
          <w:p w14:paraId="04141394"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r>
      <w:tr w:rsidR="00CD6B6C" w:rsidRPr="00CC3E1F" w14:paraId="6F794DC4" w14:textId="77777777" w:rsidTr="00CD6B6C">
        <w:trPr>
          <w:cantSplit/>
          <w:trHeight w:val="678"/>
        </w:trPr>
        <w:tc>
          <w:tcPr>
            <w:tcW w:w="1135" w:type="dxa"/>
            <w:vMerge/>
            <w:vAlign w:val="center"/>
          </w:tcPr>
          <w:p w14:paraId="56FD43AD"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3118" w:type="dxa"/>
            <w:vAlign w:val="center"/>
          </w:tcPr>
          <w:p w14:paraId="4D1A331E" w14:textId="77777777" w:rsidR="00CD6B6C" w:rsidRPr="00CC3E1F" w:rsidRDefault="00CD6B6C"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замена елемената издувног система (задњи лонац)</w:t>
            </w:r>
          </w:p>
        </w:tc>
        <w:tc>
          <w:tcPr>
            <w:tcW w:w="1418" w:type="dxa"/>
            <w:vAlign w:val="center"/>
          </w:tcPr>
          <w:p w14:paraId="0127D5A0"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5" w:type="dxa"/>
          </w:tcPr>
          <w:p w14:paraId="703B18CA"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6" w:type="dxa"/>
          </w:tcPr>
          <w:p w14:paraId="2632EA08"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6" w:type="dxa"/>
          </w:tcPr>
          <w:p w14:paraId="0A490276"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6" w:type="dxa"/>
          </w:tcPr>
          <w:p w14:paraId="2DF01C45"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r>
      <w:tr w:rsidR="00CD6B6C" w:rsidRPr="00CC3E1F" w14:paraId="1B1C9F2C" w14:textId="77777777" w:rsidTr="00CD6B6C">
        <w:trPr>
          <w:cantSplit/>
          <w:trHeight w:val="624"/>
        </w:trPr>
        <w:tc>
          <w:tcPr>
            <w:tcW w:w="1135" w:type="dxa"/>
            <w:vMerge/>
            <w:vAlign w:val="center"/>
          </w:tcPr>
          <w:p w14:paraId="1BA95C14"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3118" w:type="dxa"/>
            <w:vAlign w:val="center"/>
          </w:tcPr>
          <w:p w14:paraId="4B3E391E" w14:textId="77777777" w:rsidR="00CD6B6C" w:rsidRPr="00CC3E1F" w:rsidRDefault="00CD6B6C" w:rsidP="008E6807">
            <w:pPr>
              <w:widowControl w:val="0"/>
              <w:tabs>
                <w:tab w:val="left" w:pos="990"/>
                <w:tab w:val="left" w:pos="1440"/>
              </w:tabs>
              <w:spacing w:line="200" w:lineRule="exact"/>
              <w:jc w:val="center"/>
              <w:rPr>
                <w:sz w:val="24"/>
                <w:szCs w:val="24"/>
                <w:lang w:val="sr-Cyrl-CS"/>
              </w:rPr>
            </w:pPr>
            <w:r w:rsidRPr="00CC3E1F">
              <w:rPr>
                <w:sz w:val="24"/>
                <w:szCs w:val="24"/>
                <w:lang w:val="sr-Cyrl-CS"/>
              </w:rPr>
              <w:t>редован сервис (замена уља и свих филтера са контролом возила)</w:t>
            </w:r>
          </w:p>
        </w:tc>
        <w:tc>
          <w:tcPr>
            <w:tcW w:w="1418" w:type="dxa"/>
            <w:vAlign w:val="center"/>
          </w:tcPr>
          <w:p w14:paraId="2D22032D"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5" w:type="dxa"/>
          </w:tcPr>
          <w:p w14:paraId="0CE08F92"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6" w:type="dxa"/>
          </w:tcPr>
          <w:p w14:paraId="1DF08CB0"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6" w:type="dxa"/>
          </w:tcPr>
          <w:p w14:paraId="3051FBB4"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6" w:type="dxa"/>
          </w:tcPr>
          <w:p w14:paraId="5431F1F8"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r>
      <w:tr w:rsidR="00CD6B6C" w:rsidRPr="00CC3E1F" w14:paraId="7E552051" w14:textId="77777777" w:rsidTr="00CD6B6C">
        <w:trPr>
          <w:cantSplit/>
          <w:trHeight w:val="1126"/>
        </w:trPr>
        <w:tc>
          <w:tcPr>
            <w:tcW w:w="1135" w:type="dxa"/>
            <w:textDirection w:val="btLr"/>
            <w:vAlign w:val="center"/>
          </w:tcPr>
          <w:p w14:paraId="341319ED" w14:textId="77777777" w:rsidR="00CD6B6C" w:rsidRPr="00CC3E1F" w:rsidRDefault="00CD6B6C" w:rsidP="008E6807">
            <w:pPr>
              <w:widowControl w:val="0"/>
              <w:tabs>
                <w:tab w:val="left" w:pos="990"/>
                <w:tab w:val="left" w:pos="1440"/>
              </w:tabs>
              <w:spacing w:line="200" w:lineRule="exact"/>
              <w:ind w:left="113" w:right="113"/>
              <w:jc w:val="center"/>
              <w:rPr>
                <w:b/>
                <w:sz w:val="24"/>
                <w:szCs w:val="24"/>
                <w:lang w:val="sr-Cyrl-CS"/>
              </w:rPr>
            </w:pPr>
            <w:r w:rsidRPr="00CC3E1F">
              <w:rPr>
                <w:b/>
                <w:sz w:val="24"/>
                <w:szCs w:val="24"/>
                <w:lang w:val="sr-Cyrl-CS"/>
              </w:rPr>
              <w:t>2. Ауто-лимарске услуге</w:t>
            </w:r>
          </w:p>
        </w:tc>
        <w:tc>
          <w:tcPr>
            <w:tcW w:w="3118" w:type="dxa"/>
            <w:vAlign w:val="center"/>
          </w:tcPr>
          <w:p w14:paraId="5BD662C0" w14:textId="77777777" w:rsidR="00CD6B6C" w:rsidRPr="00CC3E1F" w:rsidRDefault="00CD6B6C"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припрема за фарбање: крило предње и врата</w:t>
            </w:r>
          </w:p>
        </w:tc>
        <w:tc>
          <w:tcPr>
            <w:tcW w:w="1418" w:type="dxa"/>
            <w:vAlign w:val="center"/>
          </w:tcPr>
          <w:p w14:paraId="4A974ECB"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5" w:type="dxa"/>
          </w:tcPr>
          <w:p w14:paraId="29B6A2EE"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6" w:type="dxa"/>
          </w:tcPr>
          <w:p w14:paraId="5E954E7D"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6" w:type="dxa"/>
          </w:tcPr>
          <w:p w14:paraId="20F0FCEF"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6" w:type="dxa"/>
          </w:tcPr>
          <w:p w14:paraId="58242966"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r>
      <w:tr w:rsidR="00CD6B6C" w:rsidRPr="00CC3E1F" w14:paraId="3219D43D" w14:textId="77777777" w:rsidTr="00CD6B6C">
        <w:trPr>
          <w:cantSplit/>
          <w:trHeight w:val="1128"/>
        </w:trPr>
        <w:tc>
          <w:tcPr>
            <w:tcW w:w="1135" w:type="dxa"/>
            <w:textDirection w:val="btLr"/>
            <w:vAlign w:val="center"/>
          </w:tcPr>
          <w:p w14:paraId="22C5C3B5" w14:textId="77777777" w:rsidR="00CD6B6C" w:rsidRPr="00CC3E1F" w:rsidRDefault="00CD6B6C" w:rsidP="008E6807">
            <w:pPr>
              <w:widowControl w:val="0"/>
              <w:tabs>
                <w:tab w:val="left" w:pos="990"/>
                <w:tab w:val="left" w:pos="1440"/>
              </w:tabs>
              <w:spacing w:line="200" w:lineRule="exact"/>
              <w:ind w:left="113" w:right="113"/>
              <w:jc w:val="center"/>
              <w:rPr>
                <w:b/>
                <w:sz w:val="24"/>
                <w:szCs w:val="24"/>
                <w:lang w:val="sr-Cyrl-CS"/>
              </w:rPr>
            </w:pPr>
            <w:r w:rsidRPr="00CC3E1F">
              <w:rPr>
                <w:b/>
                <w:sz w:val="24"/>
                <w:szCs w:val="24"/>
                <w:lang w:val="sr-Cyrl-CS"/>
              </w:rPr>
              <w:t>3. Ауто-лакирерске услуге</w:t>
            </w:r>
          </w:p>
        </w:tc>
        <w:tc>
          <w:tcPr>
            <w:tcW w:w="3118" w:type="dxa"/>
            <w:vAlign w:val="center"/>
          </w:tcPr>
          <w:p w14:paraId="17F1A909" w14:textId="77777777" w:rsidR="00CD6B6C" w:rsidRPr="00CC3E1F" w:rsidRDefault="00CD6B6C" w:rsidP="008E6807">
            <w:pPr>
              <w:widowControl w:val="0"/>
              <w:tabs>
                <w:tab w:val="left" w:pos="990"/>
                <w:tab w:val="left" w:pos="1440"/>
              </w:tabs>
              <w:spacing w:line="200" w:lineRule="exact"/>
              <w:jc w:val="center"/>
              <w:rPr>
                <w:sz w:val="24"/>
                <w:szCs w:val="24"/>
                <w:lang w:val="sr-Cyrl-CS"/>
              </w:rPr>
            </w:pPr>
            <w:r w:rsidRPr="00CC3E1F">
              <w:rPr>
                <w:sz w:val="24"/>
                <w:szCs w:val="24"/>
                <w:lang w:val="sr-Cyrl-CS"/>
              </w:rPr>
              <w:t>фарбање: крило предње и врата</w:t>
            </w:r>
          </w:p>
          <w:p w14:paraId="2CEE6D2D"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vAlign w:val="center"/>
          </w:tcPr>
          <w:p w14:paraId="51DF25F2"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5" w:type="dxa"/>
            <w:tcBorders>
              <w:bottom w:val="single" w:sz="4" w:space="0" w:color="auto"/>
            </w:tcBorders>
          </w:tcPr>
          <w:p w14:paraId="78BFA381"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14:paraId="6AF08FF6"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14:paraId="29CFB333"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14:paraId="201A757C" w14:textId="77777777" w:rsidR="00CD6B6C" w:rsidRPr="00CC3E1F" w:rsidRDefault="00CD6B6C" w:rsidP="008E6807">
            <w:pPr>
              <w:widowControl w:val="0"/>
              <w:tabs>
                <w:tab w:val="left" w:pos="990"/>
                <w:tab w:val="left" w:pos="1440"/>
              </w:tabs>
              <w:spacing w:line="200" w:lineRule="exact"/>
              <w:jc w:val="center"/>
              <w:rPr>
                <w:sz w:val="24"/>
                <w:szCs w:val="24"/>
                <w:lang w:val="sr-Cyrl-CS"/>
              </w:rPr>
            </w:pPr>
          </w:p>
        </w:tc>
      </w:tr>
      <w:tr w:rsidR="00CD6B6C" w:rsidRPr="00CC3E1F" w14:paraId="17C5EECA" w14:textId="77777777" w:rsidTr="00CD6B6C">
        <w:trPr>
          <w:cantSplit/>
          <w:trHeight w:val="988"/>
        </w:trPr>
        <w:tc>
          <w:tcPr>
            <w:tcW w:w="1135" w:type="dxa"/>
            <w:textDirection w:val="btLr"/>
            <w:vAlign w:val="center"/>
          </w:tcPr>
          <w:p w14:paraId="23EFF8DC" w14:textId="77777777" w:rsidR="00CD6B6C" w:rsidRPr="00CC3E1F" w:rsidRDefault="00CD6B6C" w:rsidP="008E6807">
            <w:pPr>
              <w:widowControl w:val="0"/>
              <w:tabs>
                <w:tab w:val="left" w:pos="990"/>
                <w:tab w:val="left" w:pos="1440"/>
              </w:tabs>
              <w:spacing w:line="200" w:lineRule="exact"/>
              <w:ind w:left="113" w:right="113"/>
              <w:jc w:val="center"/>
              <w:rPr>
                <w:b/>
                <w:sz w:val="24"/>
                <w:szCs w:val="24"/>
                <w:lang w:val="sr-Cyrl-CS"/>
              </w:rPr>
            </w:pPr>
            <w:r w:rsidRPr="00CC3E1F">
              <w:rPr>
                <w:b/>
                <w:sz w:val="24"/>
                <w:szCs w:val="24"/>
                <w:lang w:val="sr-Cyrl-CS"/>
              </w:rPr>
              <w:t>4.</w:t>
            </w:r>
            <w:r w:rsidRPr="00CC3E1F">
              <w:rPr>
                <w:b/>
                <w:sz w:val="22"/>
                <w:szCs w:val="22"/>
                <w:lang w:val="sr-Cyrl-CS"/>
              </w:rPr>
              <w:t>Остало</w:t>
            </w:r>
          </w:p>
        </w:tc>
        <w:tc>
          <w:tcPr>
            <w:tcW w:w="3118" w:type="dxa"/>
            <w:vAlign w:val="center"/>
          </w:tcPr>
          <w:p w14:paraId="482ADB73" w14:textId="77777777" w:rsidR="00CD6B6C" w:rsidRPr="00CC3E1F" w:rsidRDefault="00CD6B6C" w:rsidP="008E6807">
            <w:pPr>
              <w:widowControl w:val="0"/>
              <w:tabs>
                <w:tab w:val="left" w:pos="990"/>
                <w:tab w:val="left" w:pos="1440"/>
              </w:tabs>
              <w:spacing w:line="200" w:lineRule="exact"/>
              <w:jc w:val="center"/>
              <w:rPr>
                <w:sz w:val="24"/>
                <w:szCs w:val="24"/>
                <w:lang w:val="sr-Cyrl-CS"/>
              </w:rPr>
            </w:pPr>
            <w:r w:rsidRPr="00CC3E1F">
              <w:rPr>
                <w:sz w:val="24"/>
                <w:szCs w:val="24"/>
                <w:lang w:val="sr-Cyrl-CS"/>
              </w:rPr>
              <w:t>Техни.помоћ шлеповање неисправног возила</w:t>
            </w:r>
          </w:p>
        </w:tc>
        <w:tc>
          <w:tcPr>
            <w:tcW w:w="1418" w:type="dxa"/>
            <w:vAlign w:val="center"/>
          </w:tcPr>
          <w:p w14:paraId="2F31A837" w14:textId="77777777" w:rsidR="00CD6B6C" w:rsidRPr="00CC3E1F" w:rsidRDefault="00CD6B6C" w:rsidP="008E6807">
            <w:pPr>
              <w:widowControl w:val="0"/>
              <w:tabs>
                <w:tab w:val="left" w:pos="990"/>
                <w:tab w:val="left" w:pos="1440"/>
              </w:tabs>
              <w:spacing w:line="200" w:lineRule="exact"/>
              <w:jc w:val="center"/>
              <w:rPr>
                <w:i/>
                <w:sz w:val="24"/>
                <w:szCs w:val="24"/>
                <w:lang w:val="sr-Cyrl-CS"/>
              </w:rPr>
            </w:pPr>
            <w:r w:rsidRPr="00CC3E1F">
              <w:rPr>
                <w:i/>
                <w:sz w:val="24"/>
                <w:szCs w:val="24"/>
                <w:lang w:val="sr-Cyrl-CS"/>
              </w:rPr>
              <w:t>цена по километру</w:t>
            </w:r>
          </w:p>
        </w:tc>
        <w:tc>
          <w:tcPr>
            <w:tcW w:w="1275" w:type="dxa"/>
          </w:tcPr>
          <w:p w14:paraId="1F0F0CDD" w14:textId="77777777" w:rsidR="00CD6B6C" w:rsidRPr="00CC3E1F" w:rsidRDefault="00CD6B6C" w:rsidP="008E6807">
            <w:pPr>
              <w:widowControl w:val="0"/>
              <w:tabs>
                <w:tab w:val="left" w:pos="990"/>
                <w:tab w:val="left" w:pos="1440"/>
              </w:tabs>
              <w:spacing w:line="200" w:lineRule="exact"/>
              <w:jc w:val="center"/>
              <w:rPr>
                <w:i/>
                <w:sz w:val="24"/>
                <w:szCs w:val="24"/>
                <w:lang w:val="sr-Cyrl-CS"/>
              </w:rPr>
            </w:pPr>
          </w:p>
        </w:tc>
        <w:tc>
          <w:tcPr>
            <w:tcW w:w="1276" w:type="dxa"/>
          </w:tcPr>
          <w:p w14:paraId="1F6D4DAF" w14:textId="77777777" w:rsidR="00CD6B6C" w:rsidRPr="00CC3E1F" w:rsidRDefault="00CD6B6C" w:rsidP="008E6807">
            <w:pPr>
              <w:widowControl w:val="0"/>
              <w:tabs>
                <w:tab w:val="left" w:pos="990"/>
                <w:tab w:val="left" w:pos="1440"/>
              </w:tabs>
              <w:spacing w:line="200" w:lineRule="exact"/>
              <w:jc w:val="center"/>
              <w:rPr>
                <w:i/>
                <w:sz w:val="24"/>
                <w:szCs w:val="24"/>
                <w:lang w:val="sr-Cyrl-CS"/>
              </w:rPr>
            </w:pPr>
          </w:p>
        </w:tc>
        <w:tc>
          <w:tcPr>
            <w:tcW w:w="1276" w:type="dxa"/>
          </w:tcPr>
          <w:p w14:paraId="3F49EC6B" w14:textId="77777777" w:rsidR="00CD6B6C" w:rsidRPr="00CC3E1F" w:rsidRDefault="00CD6B6C" w:rsidP="008E6807">
            <w:pPr>
              <w:widowControl w:val="0"/>
              <w:tabs>
                <w:tab w:val="left" w:pos="990"/>
                <w:tab w:val="left" w:pos="1440"/>
              </w:tabs>
              <w:spacing w:line="200" w:lineRule="exact"/>
              <w:jc w:val="center"/>
              <w:rPr>
                <w:i/>
                <w:sz w:val="24"/>
                <w:szCs w:val="24"/>
                <w:lang w:val="sr-Cyrl-CS"/>
              </w:rPr>
            </w:pPr>
          </w:p>
        </w:tc>
        <w:tc>
          <w:tcPr>
            <w:tcW w:w="1276" w:type="dxa"/>
          </w:tcPr>
          <w:p w14:paraId="11FFA768" w14:textId="77777777" w:rsidR="00CD6B6C" w:rsidRPr="00CC3E1F" w:rsidRDefault="00CD6B6C" w:rsidP="008E6807">
            <w:pPr>
              <w:widowControl w:val="0"/>
              <w:tabs>
                <w:tab w:val="left" w:pos="990"/>
                <w:tab w:val="left" w:pos="1440"/>
              </w:tabs>
              <w:spacing w:line="200" w:lineRule="exact"/>
              <w:jc w:val="center"/>
              <w:rPr>
                <w:i/>
                <w:sz w:val="24"/>
                <w:szCs w:val="24"/>
                <w:lang w:val="sr-Cyrl-CS"/>
              </w:rPr>
            </w:pPr>
          </w:p>
        </w:tc>
      </w:tr>
      <w:tr w:rsidR="00CD6B6C" w:rsidRPr="00CC3E1F" w14:paraId="0B6A6CDD" w14:textId="77777777" w:rsidTr="00CD6B6C">
        <w:trPr>
          <w:cantSplit/>
          <w:trHeight w:val="1610"/>
        </w:trPr>
        <w:tc>
          <w:tcPr>
            <w:tcW w:w="8222" w:type="dxa"/>
            <w:gridSpan w:val="5"/>
            <w:vAlign w:val="center"/>
          </w:tcPr>
          <w:p w14:paraId="1F668317" w14:textId="77777777" w:rsidR="00CD6B6C" w:rsidRPr="00CC3E1F" w:rsidRDefault="00CD6B6C" w:rsidP="008E6807">
            <w:pPr>
              <w:widowControl w:val="0"/>
              <w:tabs>
                <w:tab w:val="left" w:pos="990"/>
                <w:tab w:val="left" w:pos="1440"/>
              </w:tabs>
              <w:spacing w:line="200" w:lineRule="exact"/>
              <w:rPr>
                <w:b/>
                <w:sz w:val="24"/>
                <w:szCs w:val="24"/>
                <w:lang w:val="sr-Cyrl-RS"/>
              </w:rPr>
            </w:pPr>
          </w:p>
          <w:p w14:paraId="3ABFDCAD" w14:textId="77777777" w:rsidR="00CD6B6C" w:rsidRPr="00CC3E1F" w:rsidRDefault="00CD6B6C"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 xml:space="preserve">                                                   </w:t>
            </w:r>
          </w:p>
          <w:p w14:paraId="6D81B216" w14:textId="77777777" w:rsidR="00CD6B6C" w:rsidRPr="00CC3E1F" w:rsidRDefault="00CD6B6C"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 xml:space="preserve">              7. ЗБИРНА ЈЕДИНИЧНА ЦЕНА без ПДВ-а и са ПДВ-ом</w:t>
            </w:r>
          </w:p>
          <w:p w14:paraId="2399DCA5" w14:textId="77777777" w:rsidR="00CD6B6C" w:rsidRPr="00CC3E1F" w:rsidRDefault="00CD6B6C" w:rsidP="008E6807">
            <w:pPr>
              <w:widowControl w:val="0"/>
              <w:tabs>
                <w:tab w:val="left" w:pos="990"/>
                <w:tab w:val="left" w:pos="1440"/>
              </w:tabs>
              <w:spacing w:line="200" w:lineRule="exact"/>
              <w:rPr>
                <w:b/>
                <w:i/>
                <w:sz w:val="24"/>
                <w:szCs w:val="24"/>
                <w:lang w:val="sr-Cyrl-RS"/>
              </w:rPr>
            </w:pPr>
          </w:p>
        </w:tc>
        <w:tc>
          <w:tcPr>
            <w:tcW w:w="1276" w:type="dxa"/>
          </w:tcPr>
          <w:p w14:paraId="60B27A16" w14:textId="77777777" w:rsidR="00CD6B6C" w:rsidRPr="00CC3E1F" w:rsidRDefault="00CD6B6C" w:rsidP="008E6807">
            <w:pPr>
              <w:widowControl w:val="0"/>
              <w:tabs>
                <w:tab w:val="left" w:pos="990"/>
                <w:tab w:val="left" w:pos="1440"/>
              </w:tabs>
              <w:spacing w:line="200" w:lineRule="exact"/>
              <w:jc w:val="center"/>
              <w:rPr>
                <w:b/>
                <w:sz w:val="24"/>
                <w:szCs w:val="24"/>
                <w:lang w:val="sr-Cyrl-RS"/>
              </w:rPr>
            </w:pPr>
          </w:p>
          <w:p w14:paraId="3A027728" w14:textId="77777777" w:rsidR="00CD6B6C" w:rsidRPr="00CC3E1F" w:rsidRDefault="00CD6B6C" w:rsidP="008E6807">
            <w:pPr>
              <w:widowControl w:val="0"/>
              <w:tabs>
                <w:tab w:val="left" w:pos="990"/>
                <w:tab w:val="left" w:pos="1440"/>
              </w:tabs>
              <w:spacing w:line="200" w:lineRule="exact"/>
              <w:rPr>
                <w:b/>
                <w:sz w:val="24"/>
                <w:szCs w:val="24"/>
                <w:lang w:val="sr-Cyrl-RS"/>
              </w:rPr>
            </w:pPr>
          </w:p>
          <w:p w14:paraId="0BA21938" w14:textId="77777777" w:rsidR="00CD6B6C" w:rsidRPr="00CC3E1F" w:rsidRDefault="00CD6B6C" w:rsidP="008E6807">
            <w:pPr>
              <w:widowControl w:val="0"/>
              <w:tabs>
                <w:tab w:val="left" w:pos="990"/>
                <w:tab w:val="left" w:pos="1440"/>
              </w:tabs>
              <w:spacing w:line="200" w:lineRule="exact"/>
              <w:rPr>
                <w:b/>
                <w:sz w:val="24"/>
                <w:szCs w:val="24"/>
                <w:lang w:val="sr-Cyrl-RS"/>
              </w:rPr>
            </w:pPr>
          </w:p>
          <w:p w14:paraId="64AE2B18" w14:textId="77777777" w:rsidR="00CD6B6C" w:rsidRPr="00CC3E1F" w:rsidRDefault="00CD6B6C" w:rsidP="008E6807">
            <w:pPr>
              <w:widowControl w:val="0"/>
              <w:tabs>
                <w:tab w:val="left" w:pos="990"/>
                <w:tab w:val="left" w:pos="1440"/>
              </w:tabs>
              <w:spacing w:line="200" w:lineRule="exact"/>
              <w:rPr>
                <w:b/>
                <w:sz w:val="24"/>
                <w:szCs w:val="24"/>
                <w:lang w:val="sr-Cyrl-RS"/>
              </w:rPr>
            </w:pPr>
            <w:r w:rsidRPr="00CC3E1F">
              <w:rPr>
                <w:b/>
                <w:sz w:val="24"/>
                <w:szCs w:val="24"/>
                <w:lang w:val="sr-Cyrl-RS"/>
              </w:rPr>
              <w:t>.................</w:t>
            </w:r>
          </w:p>
          <w:p w14:paraId="08B828F0" w14:textId="77777777" w:rsidR="00CD6B6C" w:rsidRPr="00CC3E1F" w:rsidRDefault="00CD6B6C" w:rsidP="008E6807">
            <w:pPr>
              <w:widowControl w:val="0"/>
              <w:tabs>
                <w:tab w:val="left" w:pos="990"/>
                <w:tab w:val="left" w:pos="1440"/>
              </w:tabs>
              <w:spacing w:line="200" w:lineRule="exact"/>
              <w:jc w:val="center"/>
              <w:rPr>
                <w:b/>
                <w:lang w:val="sr-Cyrl-RS"/>
              </w:rPr>
            </w:pPr>
            <w:r w:rsidRPr="00CC3E1F">
              <w:rPr>
                <w:b/>
                <w:lang w:val="sr-Cyrl-RS"/>
              </w:rPr>
              <w:t>динара</w:t>
            </w:r>
          </w:p>
          <w:p w14:paraId="1C074446" w14:textId="77777777" w:rsidR="00CD6B6C" w:rsidRPr="00CC3E1F" w:rsidRDefault="00CD6B6C"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БЕЗ ПДВ</w:t>
            </w:r>
          </w:p>
          <w:p w14:paraId="5DD2F709" w14:textId="77777777" w:rsidR="00CD6B6C" w:rsidRPr="00CC3E1F" w:rsidRDefault="00CD6B6C" w:rsidP="008E6807">
            <w:pPr>
              <w:widowControl w:val="0"/>
              <w:tabs>
                <w:tab w:val="left" w:pos="990"/>
                <w:tab w:val="left" w:pos="1440"/>
              </w:tabs>
              <w:suppressAutoHyphens/>
              <w:spacing w:line="200" w:lineRule="exact"/>
              <w:jc w:val="center"/>
              <w:rPr>
                <w:b/>
                <w:sz w:val="24"/>
                <w:szCs w:val="24"/>
                <w:lang w:val="sr-Cyrl-RS"/>
              </w:rPr>
            </w:pPr>
            <w:r w:rsidRPr="00CC3E1F">
              <w:rPr>
                <w:b/>
                <w:i/>
                <w:lang w:val="sr-Cyrl-RS"/>
              </w:rPr>
              <w:t>(сабрати јединичне цене из колоне 5)</w:t>
            </w:r>
          </w:p>
        </w:tc>
        <w:tc>
          <w:tcPr>
            <w:tcW w:w="1276" w:type="dxa"/>
          </w:tcPr>
          <w:p w14:paraId="015C0AA9" w14:textId="77777777" w:rsidR="00CD6B6C" w:rsidRPr="00CC3E1F" w:rsidRDefault="00CD6B6C" w:rsidP="008E6807">
            <w:pPr>
              <w:widowControl w:val="0"/>
              <w:tabs>
                <w:tab w:val="left" w:pos="990"/>
                <w:tab w:val="left" w:pos="1440"/>
              </w:tabs>
              <w:spacing w:line="200" w:lineRule="exact"/>
              <w:jc w:val="center"/>
              <w:rPr>
                <w:b/>
                <w:i/>
                <w:sz w:val="24"/>
                <w:szCs w:val="24"/>
                <w:lang w:val="sr-Cyrl-RS"/>
              </w:rPr>
            </w:pPr>
          </w:p>
          <w:p w14:paraId="4311A892" w14:textId="77777777" w:rsidR="00CD6B6C" w:rsidRPr="00CC3E1F" w:rsidRDefault="00CD6B6C" w:rsidP="008E6807">
            <w:pPr>
              <w:widowControl w:val="0"/>
              <w:tabs>
                <w:tab w:val="left" w:pos="990"/>
                <w:tab w:val="left" w:pos="1440"/>
              </w:tabs>
              <w:spacing w:line="200" w:lineRule="exact"/>
              <w:rPr>
                <w:b/>
                <w:i/>
                <w:sz w:val="24"/>
                <w:szCs w:val="24"/>
                <w:lang w:val="sr-Cyrl-RS"/>
              </w:rPr>
            </w:pPr>
          </w:p>
          <w:p w14:paraId="177CC534" w14:textId="77777777" w:rsidR="00CD6B6C" w:rsidRPr="00CC3E1F" w:rsidRDefault="00CD6B6C" w:rsidP="008E6807">
            <w:pPr>
              <w:widowControl w:val="0"/>
              <w:tabs>
                <w:tab w:val="left" w:pos="990"/>
                <w:tab w:val="left" w:pos="1440"/>
              </w:tabs>
              <w:spacing w:line="200" w:lineRule="exact"/>
              <w:jc w:val="center"/>
              <w:rPr>
                <w:b/>
                <w:i/>
                <w:sz w:val="24"/>
                <w:szCs w:val="24"/>
                <w:lang w:val="sr-Cyrl-RS"/>
              </w:rPr>
            </w:pPr>
          </w:p>
          <w:p w14:paraId="28A62ADE" w14:textId="77777777" w:rsidR="00CD6B6C" w:rsidRPr="00CC3E1F" w:rsidRDefault="00CD6B6C" w:rsidP="008E6807">
            <w:pPr>
              <w:widowControl w:val="0"/>
              <w:tabs>
                <w:tab w:val="left" w:pos="990"/>
                <w:tab w:val="left" w:pos="1440"/>
              </w:tabs>
              <w:spacing w:line="200" w:lineRule="exact"/>
              <w:rPr>
                <w:b/>
                <w:sz w:val="24"/>
                <w:szCs w:val="24"/>
                <w:lang w:val="sr-Cyrl-RS"/>
              </w:rPr>
            </w:pPr>
            <w:r w:rsidRPr="00CC3E1F">
              <w:rPr>
                <w:b/>
                <w:sz w:val="24"/>
                <w:szCs w:val="24"/>
                <w:lang w:val="sr-Cyrl-RS"/>
              </w:rPr>
              <w:t>.................</w:t>
            </w:r>
          </w:p>
          <w:p w14:paraId="09C74B5C" w14:textId="77777777" w:rsidR="00CD6B6C" w:rsidRPr="00CC3E1F" w:rsidRDefault="00CD6B6C" w:rsidP="008E6807">
            <w:pPr>
              <w:widowControl w:val="0"/>
              <w:tabs>
                <w:tab w:val="left" w:pos="990"/>
                <w:tab w:val="left" w:pos="1440"/>
              </w:tabs>
              <w:spacing w:line="200" w:lineRule="exact"/>
              <w:jc w:val="center"/>
              <w:rPr>
                <w:b/>
                <w:lang w:val="sr-Cyrl-RS"/>
              </w:rPr>
            </w:pPr>
            <w:r w:rsidRPr="00CC3E1F">
              <w:rPr>
                <w:b/>
                <w:lang w:val="sr-Cyrl-RS"/>
              </w:rPr>
              <w:t xml:space="preserve">динара </w:t>
            </w:r>
          </w:p>
          <w:p w14:paraId="3DA2D18D" w14:textId="77777777" w:rsidR="00CD6B6C" w:rsidRPr="00CC3E1F" w:rsidRDefault="00CD6B6C"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СА ПДВ</w:t>
            </w:r>
          </w:p>
          <w:p w14:paraId="2A4DF2DA" w14:textId="77777777" w:rsidR="00CD6B6C" w:rsidRPr="00CC3E1F" w:rsidRDefault="00CD6B6C" w:rsidP="008E6807">
            <w:pPr>
              <w:widowControl w:val="0"/>
              <w:tabs>
                <w:tab w:val="left" w:pos="990"/>
                <w:tab w:val="left" w:pos="1440"/>
              </w:tabs>
              <w:suppressAutoHyphens/>
              <w:spacing w:line="200" w:lineRule="exact"/>
              <w:jc w:val="center"/>
              <w:rPr>
                <w:b/>
                <w:lang w:val="sr-Cyrl-RS"/>
              </w:rPr>
            </w:pPr>
            <w:r w:rsidRPr="00CC3E1F">
              <w:rPr>
                <w:b/>
                <w:i/>
                <w:lang w:val="sr-Cyrl-RS"/>
              </w:rPr>
              <w:t>(сабрати јединичне цене из колоне 6)</w:t>
            </w:r>
          </w:p>
        </w:tc>
      </w:tr>
    </w:tbl>
    <w:p w14:paraId="0CDF21B2" w14:textId="77777777" w:rsidR="00675E78" w:rsidRPr="00CC3E1F" w:rsidRDefault="00675E78" w:rsidP="00675E78">
      <w:pPr>
        <w:suppressAutoHyphens/>
        <w:jc w:val="both"/>
        <w:rPr>
          <w:rFonts w:eastAsia="Arial Unicode MS"/>
          <w:sz w:val="24"/>
          <w:szCs w:val="24"/>
          <w:lang w:val="sr-Latn-RS"/>
        </w:rPr>
      </w:pPr>
    </w:p>
    <w:p w14:paraId="671C611C" w14:textId="77777777" w:rsidR="002764C9" w:rsidRPr="00CC3E1F" w:rsidRDefault="002764C9" w:rsidP="00675E78">
      <w:pPr>
        <w:suppressAutoHyphens/>
        <w:jc w:val="both"/>
        <w:rPr>
          <w:rFonts w:eastAsia="Arial Unicode MS"/>
          <w:sz w:val="24"/>
          <w:szCs w:val="24"/>
          <w:lang w:val="sr-Latn-RS"/>
        </w:rPr>
      </w:pPr>
    </w:p>
    <w:p w14:paraId="46C658E5" w14:textId="77777777" w:rsidR="002764C9" w:rsidRPr="00CC3E1F" w:rsidRDefault="002764C9" w:rsidP="00675E78">
      <w:pPr>
        <w:suppressAutoHyphens/>
        <w:jc w:val="both"/>
        <w:rPr>
          <w:rFonts w:eastAsia="Arial Unicode MS"/>
          <w:sz w:val="24"/>
          <w:szCs w:val="24"/>
          <w:lang w:val="sr-Latn-RS"/>
        </w:rPr>
      </w:pPr>
    </w:p>
    <w:p w14:paraId="25F7C80D" w14:textId="77777777" w:rsidR="002764C9" w:rsidRPr="00CC3E1F" w:rsidRDefault="002764C9" w:rsidP="00675E78">
      <w:pPr>
        <w:suppressAutoHyphens/>
        <w:jc w:val="both"/>
        <w:rPr>
          <w:rFonts w:eastAsia="TimesNewRomanPSMT"/>
          <w:b/>
          <w:bCs/>
          <w:color w:val="000000"/>
          <w:sz w:val="24"/>
          <w:szCs w:val="24"/>
          <w:lang w:val="sr-Cyrl-RS"/>
        </w:rPr>
      </w:pPr>
    </w:p>
    <w:p w14:paraId="2DC26BA6" w14:textId="77777777" w:rsidR="00675E78" w:rsidRPr="00CC3E1F" w:rsidRDefault="00675E78" w:rsidP="00675E78">
      <w:pPr>
        <w:suppressAutoHyphens/>
        <w:jc w:val="both"/>
        <w:rPr>
          <w:b/>
          <w:i/>
          <w:sz w:val="24"/>
          <w:szCs w:val="24"/>
          <w:lang w:val="sr-Cyrl-RS"/>
        </w:rPr>
      </w:pPr>
      <w:r w:rsidRPr="00CC3E1F">
        <w:rPr>
          <w:b/>
          <w:i/>
          <w:sz w:val="24"/>
          <w:szCs w:val="24"/>
          <w:lang w:val="sr-Cyrl-CS"/>
        </w:rPr>
        <w:lastRenderedPageBreak/>
        <w:t>Табела 2.1.</w:t>
      </w:r>
    </w:p>
    <w:p w14:paraId="16A87961" w14:textId="77777777" w:rsidR="00675E78" w:rsidRPr="00CC3E1F" w:rsidRDefault="00675E78" w:rsidP="00675E78">
      <w:pPr>
        <w:tabs>
          <w:tab w:val="left" w:pos="9027"/>
        </w:tabs>
        <w:suppressAutoHyphens/>
        <w:jc w:val="both"/>
        <w:rPr>
          <w:b/>
          <w:i/>
          <w:sz w:val="24"/>
          <w:szCs w:val="24"/>
          <w:lang w:val="sr-Cyrl-RS"/>
        </w:rPr>
      </w:pPr>
      <w:r w:rsidRPr="00CC3E1F">
        <w:rPr>
          <w:rFonts w:eastAsia="TimesNewRomanPSMT"/>
          <w:b/>
          <w:bCs/>
          <w:color w:val="000000"/>
          <w:sz w:val="24"/>
          <w:szCs w:val="24"/>
          <w:lang w:val="sr-Cyrl-RS"/>
        </w:rPr>
        <w:t xml:space="preserve">Ценовник резервних делова (потрошни материјал за возила)- </w:t>
      </w:r>
      <w:r w:rsidR="002764C9" w:rsidRPr="00CC3E1F">
        <w:rPr>
          <w:b/>
          <w:i/>
          <w:sz w:val="24"/>
          <w:szCs w:val="24"/>
          <w:lang w:val="sr-Latn-RS"/>
        </w:rPr>
        <w:t>ZASTAVA 10</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3118"/>
        <w:gridCol w:w="3261"/>
      </w:tblGrid>
      <w:tr w:rsidR="00675E78" w:rsidRPr="00CC3E1F" w14:paraId="2A528474" w14:textId="77777777" w:rsidTr="00C6013C">
        <w:trPr>
          <w:cantSplit/>
          <w:trHeight w:val="682"/>
        </w:trPr>
        <w:tc>
          <w:tcPr>
            <w:tcW w:w="4395" w:type="dxa"/>
            <w:vAlign w:val="center"/>
          </w:tcPr>
          <w:p w14:paraId="584528F2" w14:textId="77777777" w:rsidR="00675E78" w:rsidRPr="00CC3E1F" w:rsidRDefault="00675E78" w:rsidP="00C6013C">
            <w:pPr>
              <w:widowControl w:val="0"/>
              <w:tabs>
                <w:tab w:val="left" w:pos="990"/>
                <w:tab w:val="left" w:pos="1440"/>
              </w:tabs>
              <w:spacing w:before="240" w:after="60"/>
              <w:outlineLvl w:val="5"/>
              <w:rPr>
                <w:b/>
                <w:sz w:val="24"/>
                <w:szCs w:val="24"/>
                <w:lang w:val="sr-Cyrl-CS"/>
              </w:rPr>
            </w:pPr>
            <w:r w:rsidRPr="00CC3E1F">
              <w:rPr>
                <w:b/>
                <w:sz w:val="24"/>
                <w:szCs w:val="24"/>
                <w:lang w:val="sr-Cyrl-CS"/>
              </w:rPr>
              <w:t>Резервни делови:</w:t>
            </w:r>
          </w:p>
        </w:tc>
        <w:tc>
          <w:tcPr>
            <w:tcW w:w="3118" w:type="dxa"/>
            <w:vAlign w:val="center"/>
          </w:tcPr>
          <w:p w14:paraId="7040BA48" w14:textId="77777777" w:rsidR="00675E78" w:rsidRPr="00CC3E1F" w:rsidRDefault="00675E78" w:rsidP="00C6013C">
            <w:pPr>
              <w:widowControl w:val="0"/>
              <w:tabs>
                <w:tab w:val="left" w:pos="990"/>
                <w:tab w:val="left" w:pos="1440"/>
              </w:tabs>
              <w:jc w:val="center"/>
              <w:rPr>
                <w:b/>
                <w:bCs/>
                <w:sz w:val="24"/>
                <w:szCs w:val="24"/>
                <w:lang w:val="sr-Cyrl-RS"/>
              </w:rPr>
            </w:pPr>
            <w:r w:rsidRPr="00CC3E1F">
              <w:rPr>
                <w:b/>
                <w:bCs/>
                <w:sz w:val="24"/>
                <w:szCs w:val="24"/>
                <w:lang w:val="sr-Cyrl-RS"/>
              </w:rPr>
              <w:t>Јединична цена без ПДВ-а</w:t>
            </w:r>
          </w:p>
        </w:tc>
        <w:tc>
          <w:tcPr>
            <w:tcW w:w="3261" w:type="dxa"/>
            <w:vAlign w:val="center"/>
          </w:tcPr>
          <w:p w14:paraId="7E374B59" w14:textId="77777777" w:rsidR="00675E78" w:rsidRPr="00CC3E1F" w:rsidRDefault="00675E78" w:rsidP="00C6013C">
            <w:pPr>
              <w:widowControl w:val="0"/>
              <w:tabs>
                <w:tab w:val="left" w:pos="990"/>
                <w:tab w:val="left" w:pos="1440"/>
              </w:tabs>
              <w:jc w:val="center"/>
              <w:rPr>
                <w:b/>
                <w:bCs/>
                <w:sz w:val="24"/>
                <w:szCs w:val="24"/>
                <w:lang w:val="sr-Cyrl-RS"/>
              </w:rPr>
            </w:pPr>
            <w:r w:rsidRPr="00CC3E1F">
              <w:rPr>
                <w:b/>
                <w:bCs/>
                <w:sz w:val="24"/>
                <w:szCs w:val="24"/>
                <w:lang w:val="sr-Cyrl-RS"/>
              </w:rPr>
              <w:t>Јединична цена са ПДВ-ом</w:t>
            </w:r>
          </w:p>
        </w:tc>
      </w:tr>
      <w:tr w:rsidR="00675E78" w:rsidRPr="00CC3E1F" w14:paraId="5197029E" w14:textId="77777777" w:rsidTr="00C6013C">
        <w:trPr>
          <w:cantSplit/>
          <w:trHeight w:val="405"/>
        </w:trPr>
        <w:tc>
          <w:tcPr>
            <w:tcW w:w="4395" w:type="dxa"/>
            <w:vAlign w:val="center"/>
          </w:tcPr>
          <w:p w14:paraId="3AB01801" w14:textId="77777777" w:rsidR="00675E78" w:rsidRPr="00CC3E1F" w:rsidRDefault="00675E78" w:rsidP="00C6013C">
            <w:pPr>
              <w:widowControl w:val="0"/>
              <w:tabs>
                <w:tab w:val="left" w:pos="990"/>
                <w:tab w:val="left" w:pos="1440"/>
              </w:tabs>
              <w:spacing w:before="240" w:after="60"/>
              <w:jc w:val="center"/>
              <w:outlineLvl w:val="5"/>
              <w:rPr>
                <w:b/>
                <w:sz w:val="24"/>
                <w:szCs w:val="24"/>
                <w:lang w:val="sr-Cyrl-CS"/>
              </w:rPr>
            </w:pPr>
            <w:r w:rsidRPr="00CC3E1F">
              <w:rPr>
                <w:b/>
                <w:sz w:val="24"/>
                <w:szCs w:val="24"/>
                <w:lang w:val="sr-Cyrl-CS"/>
              </w:rPr>
              <w:t>1</w:t>
            </w:r>
          </w:p>
        </w:tc>
        <w:tc>
          <w:tcPr>
            <w:tcW w:w="3118" w:type="dxa"/>
            <w:vAlign w:val="center"/>
          </w:tcPr>
          <w:p w14:paraId="1095AB3E" w14:textId="77777777" w:rsidR="00675E78" w:rsidRPr="00CC3E1F" w:rsidRDefault="00675E78" w:rsidP="00C6013C">
            <w:pPr>
              <w:widowControl w:val="0"/>
              <w:tabs>
                <w:tab w:val="left" w:pos="990"/>
                <w:tab w:val="left" w:pos="1440"/>
              </w:tabs>
              <w:jc w:val="center"/>
              <w:rPr>
                <w:b/>
                <w:bCs/>
                <w:sz w:val="24"/>
                <w:szCs w:val="24"/>
                <w:lang w:val="sr-Cyrl-RS"/>
              </w:rPr>
            </w:pPr>
            <w:r w:rsidRPr="00CC3E1F">
              <w:rPr>
                <w:b/>
                <w:bCs/>
                <w:sz w:val="24"/>
                <w:szCs w:val="24"/>
                <w:lang w:val="sr-Cyrl-RS"/>
              </w:rPr>
              <w:t>2</w:t>
            </w:r>
          </w:p>
        </w:tc>
        <w:tc>
          <w:tcPr>
            <w:tcW w:w="3261" w:type="dxa"/>
            <w:vAlign w:val="center"/>
          </w:tcPr>
          <w:p w14:paraId="58D72AEF" w14:textId="77777777" w:rsidR="00675E78" w:rsidRPr="00CC3E1F" w:rsidRDefault="00675E78" w:rsidP="00C6013C">
            <w:pPr>
              <w:widowControl w:val="0"/>
              <w:tabs>
                <w:tab w:val="left" w:pos="990"/>
                <w:tab w:val="left" w:pos="1440"/>
              </w:tabs>
              <w:jc w:val="center"/>
              <w:rPr>
                <w:b/>
                <w:bCs/>
                <w:sz w:val="24"/>
                <w:szCs w:val="24"/>
                <w:lang w:val="sr-Cyrl-RS"/>
              </w:rPr>
            </w:pPr>
            <w:r w:rsidRPr="00CC3E1F">
              <w:rPr>
                <w:b/>
                <w:bCs/>
                <w:sz w:val="24"/>
                <w:szCs w:val="24"/>
                <w:lang w:val="sr-Cyrl-RS"/>
              </w:rPr>
              <w:t>3</w:t>
            </w:r>
          </w:p>
        </w:tc>
      </w:tr>
      <w:tr w:rsidR="00675E78" w:rsidRPr="00CC3E1F" w14:paraId="661A6AAD" w14:textId="77777777" w:rsidTr="00C6013C">
        <w:trPr>
          <w:cantSplit/>
          <w:trHeight w:val="564"/>
        </w:trPr>
        <w:tc>
          <w:tcPr>
            <w:tcW w:w="4395" w:type="dxa"/>
            <w:vAlign w:val="center"/>
          </w:tcPr>
          <w:p w14:paraId="294C418A" w14:textId="77777777" w:rsidR="00675E78" w:rsidRPr="00CC3E1F" w:rsidRDefault="00675E78" w:rsidP="00C6013C">
            <w:pPr>
              <w:widowControl w:val="0"/>
              <w:tabs>
                <w:tab w:val="left" w:pos="990"/>
                <w:tab w:val="left" w:pos="1440"/>
              </w:tabs>
              <w:jc w:val="both"/>
              <w:rPr>
                <w:b/>
                <w:bCs/>
                <w:sz w:val="24"/>
                <w:szCs w:val="24"/>
                <w:lang w:val="sr-Cyrl-CS"/>
              </w:rPr>
            </w:pPr>
            <w:r w:rsidRPr="00CC3E1F">
              <w:rPr>
                <w:b/>
                <w:bCs/>
                <w:sz w:val="24"/>
                <w:szCs w:val="24"/>
                <w:lang w:val="sr-Cyrl-CS"/>
              </w:rPr>
              <w:t>Филтер уља</w:t>
            </w:r>
          </w:p>
        </w:tc>
        <w:tc>
          <w:tcPr>
            <w:tcW w:w="3118" w:type="dxa"/>
            <w:vAlign w:val="center"/>
          </w:tcPr>
          <w:p w14:paraId="6D7B1250" w14:textId="77777777" w:rsidR="00675E78" w:rsidRPr="00CC3E1F" w:rsidRDefault="00675E78" w:rsidP="00C6013C">
            <w:pPr>
              <w:widowControl w:val="0"/>
              <w:tabs>
                <w:tab w:val="left" w:pos="990"/>
                <w:tab w:val="left" w:pos="1440"/>
              </w:tabs>
              <w:jc w:val="center"/>
              <w:rPr>
                <w:b/>
                <w:bCs/>
                <w:sz w:val="24"/>
                <w:szCs w:val="24"/>
                <w:lang w:val="sr-Cyrl-RS"/>
              </w:rPr>
            </w:pPr>
          </w:p>
        </w:tc>
        <w:tc>
          <w:tcPr>
            <w:tcW w:w="3261" w:type="dxa"/>
          </w:tcPr>
          <w:p w14:paraId="257A7655" w14:textId="77777777" w:rsidR="00675E78" w:rsidRPr="00CC3E1F" w:rsidRDefault="00675E78" w:rsidP="00C6013C">
            <w:pPr>
              <w:widowControl w:val="0"/>
              <w:tabs>
                <w:tab w:val="left" w:pos="990"/>
                <w:tab w:val="left" w:pos="1440"/>
              </w:tabs>
              <w:jc w:val="center"/>
              <w:rPr>
                <w:b/>
                <w:bCs/>
                <w:sz w:val="24"/>
                <w:szCs w:val="24"/>
                <w:lang w:val="sr-Cyrl-RS"/>
              </w:rPr>
            </w:pPr>
          </w:p>
        </w:tc>
      </w:tr>
      <w:tr w:rsidR="00675E78" w:rsidRPr="00CC3E1F" w14:paraId="5BB2E59F" w14:textId="77777777" w:rsidTr="00C6013C">
        <w:trPr>
          <w:cantSplit/>
          <w:trHeight w:val="544"/>
        </w:trPr>
        <w:tc>
          <w:tcPr>
            <w:tcW w:w="4395" w:type="dxa"/>
            <w:vAlign w:val="center"/>
          </w:tcPr>
          <w:p w14:paraId="1E7B59D9" w14:textId="77777777" w:rsidR="00675E78" w:rsidRPr="00CC3E1F" w:rsidRDefault="00675E78" w:rsidP="00C6013C">
            <w:pPr>
              <w:widowControl w:val="0"/>
              <w:tabs>
                <w:tab w:val="left" w:pos="990"/>
                <w:tab w:val="left" w:pos="1440"/>
              </w:tabs>
              <w:jc w:val="both"/>
              <w:rPr>
                <w:b/>
                <w:bCs/>
                <w:sz w:val="24"/>
                <w:szCs w:val="24"/>
                <w:lang w:val="sr-Cyrl-CS"/>
              </w:rPr>
            </w:pPr>
            <w:r w:rsidRPr="00CC3E1F">
              <w:rPr>
                <w:b/>
                <w:bCs/>
                <w:sz w:val="24"/>
                <w:szCs w:val="24"/>
                <w:lang w:val="sr-Cyrl-CS"/>
              </w:rPr>
              <w:t>Филтер ваздуха</w:t>
            </w:r>
          </w:p>
        </w:tc>
        <w:tc>
          <w:tcPr>
            <w:tcW w:w="3118" w:type="dxa"/>
            <w:vAlign w:val="center"/>
          </w:tcPr>
          <w:p w14:paraId="7D329BFE" w14:textId="77777777" w:rsidR="00675E78" w:rsidRPr="00CC3E1F" w:rsidRDefault="00675E78" w:rsidP="00C6013C">
            <w:pPr>
              <w:widowControl w:val="0"/>
              <w:tabs>
                <w:tab w:val="left" w:pos="990"/>
                <w:tab w:val="left" w:pos="1440"/>
              </w:tabs>
              <w:jc w:val="center"/>
              <w:rPr>
                <w:b/>
                <w:bCs/>
                <w:sz w:val="24"/>
                <w:szCs w:val="24"/>
                <w:lang w:val="sr-Cyrl-RS"/>
              </w:rPr>
            </w:pPr>
          </w:p>
        </w:tc>
        <w:tc>
          <w:tcPr>
            <w:tcW w:w="3261" w:type="dxa"/>
          </w:tcPr>
          <w:p w14:paraId="19974807" w14:textId="77777777" w:rsidR="00675E78" w:rsidRPr="00CC3E1F" w:rsidRDefault="00675E78" w:rsidP="00C6013C">
            <w:pPr>
              <w:widowControl w:val="0"/>
              <w:tabs>
                <w:tab w:val="left" w:pos="990"/>
                <w:tab w:val="left" w:pos="1440"/>
              </w:tabs>
              <w:jc w:val="center"/>
              <w:rPr>
                <w:b/>
                <w:bCs/>
                <w:sz w:val="24"/>
                <w:szCs w:val="24"/>
                <w:lang w:val="sr-Cyrl-RS"/>
              </w:rPr>
            </w:pPr>
          </w:p>
        </w:tc>
      </w:tr>
      <w:tr w:rsidR="00675E78" w:rsidRPr="00CC3E1F" w14:paraId="1FC5B1D8" w14:textId="77777777" w:rsidTr="00C6013C">
        <w:trPr>
          <w:cantSplit/>
          <w:trHeight w:val="566"/>
        </w:trPr>
        <w:tc>
          <w:tcPr>
            <w:tcW w:w="4395" w:type="dxa"/>
            <w:vAlign w:val="center"/>
          </w:tcPr>
          <w:p w14:paraId="791FDDA0" w14:textId="77777777" w:rsidR="00675E78" w:rsidRPr="00CC3E1F" w:rsidRDefault="00675E78" w:rsidP="00C6013C">
            <w:pPr>
              <w:widowControl w:val="0"/>
              <w:tabs>
                <w:tab w:val="left" w:pos="990"/>
                <w:tab w:val="left" w:pos="1440"/>
              </w:tabs>
              <w:jc w:val="both"/>
              <w:rPr>
                <w:b/>
                <w:bCs/>
                <w:sz w:val="24"/>
                <w:szCs w:val="24"/>
                <w:lang w:val="sr-Cyrl-CS"/>
              </w:rPr>
            </w:pPr>
            <w:r w:rsidRPr="00CC3E1F">
              <w:rPr>
                <w:b/>
                <w:bCs/>
                <w:sz w:val="24"/>
                <w:szCs w:val="24"/>
                <w:lang w:val="sr-Cyrl-CS"/>
              </w:rPr>
              <w:t>Филтер горива</w:t>
            </w:r>
          </w:p>
        </w:tc>
        <w:tc>
          <w:tcPr>
            <w:tcW w:w="3118" w:type="dxa"/>
            <w:vAlign w:val="center"/>
          </w:tcPr>
          <w:p w14:paraId="56862D4C" w14:textId="77777777" w:rsidR="00675E78" w:rsidRPr="00CC3E1F" w:rsidRDefault="00675E78" w:rsidP="00C6013C">
            <w:pPr>
              <w:widowControl w:val="0"/>
              <w:tabs>
                <w:tab w:val="left" w:pos="990"/>
                <w:tab w:val="left" w:pos="1440"/>
              </w:tabs>
              <w:jc w:val="center"/>
              <w:rPr>
                <w:b/>
                <w:bCs/>
                <w:sz w:val="24"/>
                <w:szCs w:val="24"/>
                <w:lang w:val="sr-Cyrl-RS"/>
              </w:rPr>
            </w:pPr>
          </w:p>
        </w:tc>
        <w:tc>
          <w:tcPr>
            <w:tcW w:w="3261" w:type="dxa"/>
          </w:tcPr>
          <w:p w14:paraId="7484A548" w14:textId="77777777" w:rsidR="00675E78" w:rsidRPr="00CC3E1F" w:rsidRDefault="00675E78" w:rsidP="00C6013C">
            <w:pPr>
              <w:widowControl w:val="0"/>
              <w:tabs>
                <w:tab w:val="left" w:pos="990"/>
                <w:tab w:val="left" w:pos="1440"/>
              </w:tabs>
              <w:jc w:val="center"/>
              <w:rPr>
                <w:b/>
                <w:bCs/>
                <w:sz w:val="24"/>
                <w:szCs w:val="24"/>
                <w:lang w:val="sr-Cyrl-RS"/>
              </w:rPr>
            </w:pPr>
          </w:p>
        </w:tc>
      </w:tr>
      <w:tr w:rsidR="00675E78" w:rsidRPr="00CC3E1F" w14:paraId="0EDF30B0" w14:textId="77777777" w:rsidTr="00C6013C">
        <w:trPr>
          <w:cantSplit/>
          <w:trHeight w:val="551"/>
        </w:trPr>
        <w:tc>
          <w:tcPr>
            <w:tcW w:w="4395" w:type="dxa"/>
            <w:vAlign w:val="center"/>
          </w:tcPr>
          <w:p w14:paraId="7E447A84" w14:textId="77777777" w:rsidR="00675E78" w:rsidRPr="00CC3E1F" w:rsidRDefault="00675E78" w:rsidP="00C6013C">
            <w:pPr>
              <w:widowControl w:val="0"/>
              <w:tabs>
                <w:tab w:val="left" w:pos="990"/>
                <w:tab w:val="left" w:pos="1440"/>
              </w:tabs>
              <w:jc w:val="both"/>
              <w:rPr>
                <w:b/>
                <w:bCs/>
                <w:sz w:val="24"/>
                <w:szCs w:val="24"/>
                <w:lang w:val="sr-Cyrl-CS"/>
              </w:rPr>
            </w:pPr>
            <w:r w:rsidRPr="00CC3E1F">
              <w:rPr>
                <w:b/>
                <w:bCs/>
                <w:sz w:val="24"/>
                <w:szCs w:val="24"/>
                <w:lang w:val="sr-Cyrl-CS"/>
              </w:rPr>
              <w:t>Кочионе облоге/ плочице напред</w:t>
            </w:r>
          </w:p>
        </w:tc>
        <w:tc>
          <w:tcPr>
            <w:tcW w:w="3118" w:type="dxa"/>
            <w:vAlign w:val="center"/>
          </w:tcPr>
          <w:p w14:paraId="241D0BFF" w14:textId="77777777" w:rsidR="00675E78" w:rsidRPr="00CC3E1F" w:rsidRDefault="00675E78" w:rsidP="00C6013C">
            <w:pPr>
              <w:widowControl w:val="0"/>
              <w:tabs>
                <w:tab w:val="left" w:pos="990"/>
                <w:tab w:val="left" w:pos="1440"/>
              </w:tabs>
              <w:jc w:val="center"/>
              <w:rPr>
                <w:b/>
                <w:bCs/>
                <w:sz w:val="24"/>
                <w:szCs w:val="24"/>
                <w:lang w:val="sr-Cyrl-RS"/>
              </w:rPr>
            </w:pPr>
          </w:p>
        </w:tc>
        <w:tc>
          <w:tcPr>
            <w:tcW w:w="3261" w:type="dxa"/>
          </w:tcPr>
          <w:p w14:paraId="0961FACD" w14:textId="77777777" w:rsidR="00675E78" w:rsidRPr="00CC3E1F" w:rsidRDefault="00675E78" w:rsidP="00C6013C">
            <w:pPr>
              <w:widowControl w:val="0"/>
              <w:tabs>
                <w:tab w:val="left" w:pos="990"/>
                <w:tab w:val="left" w:pos="1440"/>
              </w:tabs>
              <w:jc w:val="center"/>
              <w:rPr>
                <w:b/>
                <w:bCs/>
                <w:sz w:val="24"/>
                <w:szCs w:val="24"/>
                <w:lang w:val="sr-Cyrl-RS"/>
              </w:rPr>
            </w:pPr>
          </w:p>
        </w:tc>
      </w:tr>
      <w:tr w:rsidR="00675E78" w:rsidRPr="00CC3E1F" w14:paraId="012DBEC7" w14:textId="77777777" w:rsidTr="00C6013C">
        <w:trPr>
          <w:cantSplit/>
          <w:trHeight w:val="620"/>
        </w:trPr>
        <w:tc>
          <w:tcPr>
            <w:tcW w:w="4395" w:type="dxa"/>
            <w:vAlign w:val="center"/>
          </w:tcPr>
          <w:p w14:paraId="235B9BD8" w14:textId="77777777" w:rsidR="00675E78" w:rsidRPr="00CC3E1F" w:rsidRDefault="00675E78" w:rsidP="00C6013C">
            <w:pPr>
              <w:widowControl w:val="0"/>
              <w:tabs>
                <w:tab w:val="left" w:pos="990"/>
                <w:tab w:val="left" w:pos="1440"/>
              </w:tabs>
              <w:jc w:val="both"/>
              <w:rPr>
                <w:b/>
                <w:bCs/>
                <w:sz w:val="24"/>
                <w:szCs w:val="24"/>
                <w:lang w:val="sr-Cyrl-CS"/>
              </w:rPr>
            </w:pPr>
            <w:r w:rsidRPr="00CC3E1F">
              <w:rPr>
                <w:b/>
                <w:bCs/>
                <w:sz w:val="24"/>
                <w:szCs w:val="24"/>
                <w:lang w:val="sr-Cyrl-CS"/>
              </w:rPr>
              <w:t>Кочионе облоге/ плочице назад</w:t>
            </w:r>
          </w:p>
        </w:tc>
        <w:tc>
          <w:tcPr>
            <w:tcW w:w="3118" w:type="dxa"/>
            <w:vAlign w:val="center"/>
          </w:tcPr>
          <w:p w14:paraId="0C766106" w14:textId="77777777" w:rsidR="00675E78" w:rsidRPr="00CC3E1F" w:rsidRDefault="00675E78" w:rsidP="00C6013C">
            <w:pPr>
              <w:widowControl w:val="0"/>
              <w:tabs>
                <w:tab w:val="left" w:pos="990"/>
                <w:tab w:val="left" w:pos="1440"/>
              </w:tabs>
              <w:jc w:val="center"/>
              <w:rPr>
                <w:b/>
                <w:bCs/>
                <w:sz w:val="24"/>
                <w:szCs w:val="24"/>
                <w:lang w:val="sr-Cyrl-RS"/>
              </w:rPr>
            </w:pPr>
          </w:p>
        </w:tc>
        <w:tc>
          <w:tcPr>
            <w:tcW w:w="3261" w:type="dxa"/>
          </w:tcPr>
          <w:p w14:paraId="3474D575" w14:textId="77777777" w:rsidR="00675E78" w:rsidRPr="00CC3E1F" w:rsidRDefault="00675E78" w:rsidP="00C6013C">
            <w:pPr>
              <w:widowControl w:val="0"/>
              <w:tabs>
                <w:tab w:val="left" w:pos="990"/>
                <w:tab w:val="left" w:pos="1440"/>
              </w:tabs>
              <w:jc w:val="center"/>
              <w:rPr>
                <w:b/>
                <w:bCs/>
                <w:sz w:val="24"/>
                <w:szCs w:val="24"/>
                <w:lang w:val="sr-Cyrl-RS"/>
              </w:rPr>
            </w:pPr>
          </w:p>
        </w:tc>
      </w:tr>
      <w:tr w:rsidR="00675E78" w:rsidRPr="00CC3E1F" w14:paraId="44ADAC3F" w14:textId="77777777" w:rsidTr="00C6013C">
        <w:trPr>
          <w:cantSplit/>
          <w:trHeight w:val="549"/>
        </w:trPr>
        <w:tc>
          <w:tcPr>
            <w:tcW w:w="4395" w:type="dxa"/>
            <w:vAlign w:val="center"/>
          </w:tcPr>
          <w:p w14:paraId="52FC8087" w14:textId="77777777" w:rsidR="00675E78" w:rsidRPr="00CC3E1F" w:rsidRDefault="00675E78" w:rsidP="00C6013C">
            <w:pPr>
              <w:widowControl w:val="0"/>
              <w:tabs>
                <w:tab w:val="left" w:pos="990"/>
                <w:tab w:val="left" w:pos="1440"/>
              </w:tabs>
              <w:jc w:val="both"/>
              <w:rPr>
                <w:b/>
                <w:bCs/>
                <w:sz w:val="24"/>
                <w:szCs w:val="24"/>
                <w:lang w:val="sr-Cyrl-CS"/>
              </w:rPr>
            </w:pPr>
            <w:r w:rsidRPr="00CC3E1F">
              <w:rPr>
                <w:b/>
                <w:bCs/>
                <w:sz w:val="24"/>
                <w:szCs w:val="24"/>
                <w:lang w:val="sr-Cyrl-CS"/>
              </w:rPr>
              <w:t>Сет квачила</w:t>
            </w:r>
          </w:p>
        </w:tc>
        <w:tc>
          <w:tcPr>
            <w:tcW w:w="3118" w:type="dxa"/>
            <w:vAlign w:val="center"/>
          </w:tcPr>
          <w:p w14:paraId="3BDBA9A4" w14:textId="77777777" w:rsidR="00675E78" w:rsidRPr="00CC3E1F" w:rsidRDefault="00675E78" w:rsidP="00C6013C">
            <w:pPr>
              <w:widowControl w:val="0"/>
              <w:tabs>
                <w:tab w:val="left" w:pos="990"/>
                <w:tab w:val="left" w:pos="1440"/>
              </w:tabs>
              <w:jc w:val="center"/>
              <w:rPr>
                <w:b/>
                <w:bCs/>
                <w:sz w:val="24"/>
                <w:szCs w:val="24"/>
                <w:lang w:val="sr-Cyrl-RS"/>
              </w:rPr>
            </w:pPr>
          </w:p>
        </w:tc>
        <w:tc>
          <w:tcPr>
            <w:tcW w:w="3261" w:type="dxa"/>
          </w:tcPr>
          <w:p w14:paraId="7507BB69" w14:textId="77777777" w:rsidR="00675E78" w:rsidRPr="00CC3E1F" w:rsidRDefault="00675E78" w:rsidP="00C6013C">
            <w:pPr>
              <w:widowControl w:val="0"/>
              <w:tabs>
                <w:tab w:val="left" w:pos="990"/>
                <w:tab w:val="left" w:pos="1440"/>
              </w:tabs>
              <w:jc w:val="center"/>
              <w:rPr>
                <w:b/>
                <w:bCs/>
                <w:sz w:val="24"/>
                <w:szCs w:val="24"/>
                <w:lang w:val="sr-Cyrl-RS"/>
              </w:rPr>
            </w:pPr>
          </w:p>
        </w:tc>
      </w:tr>
      <w:tr w:rsidR="00675E78" w:rsidRPr="00CC3E1F" w14:paraId="548469FD" w14:textId="77777777" w:rsidTr="00C6013C">
        <w:trPr>
          <w:cantSplit/>
          <w:trHeight w:val="501"/>
        </w:trPr>
        <w:tc>
          <w:tcPr>
            <w:tcW w:w="4395" w:type="dxa"/>
            <w:vAlign w:val="center"/>
          </w:tcPr>
          <w:p w14:paraId="55B5C587" w14:textId="77777777" w:rsidR="00675E78" w:rsidRPr="00CC3E1F" w:rsidRDefault="00675E78" w:rsidP="00C6013C">
            <w:pPr>
              <w:widowControl w:val="0"/>
              <w:tabs>
                <w:tab w:val="left" w:pos="990"/>
                <w:tab w:val="left" w:pos="1440"/>
              </w:tabs>
              <w:jc w:val="both"/>
              <w:rPr>
                <w:b/>
                <w:bCs/>
                <w:sz w:val="24"/>
                <w:szCs w:val="24"/>
                <w:lang w:val="sr-Cyrl-CS"/>
              </w:rPr>
            </w:pPr>
            <w:r w:rsidRPr="00CC3E1F">
              <w:rPr>
                <w:b/>
                <w:bCs/>
                <w:sz w:val="24"/>
                <w:szCs w:val="24"/>
                <w:lang w:val="sr-Cyrl-CS"/>
              </w:rPr>
              <w:t>Уље 1/1</w:t>
            </w:r>
          </w:p>
        </w:tc>
        <w:tc>
          <w:tcPr>
            <w:tcW w:w="3118" w:type="dxa"/>
            <w:vAlign w:val="center"/>
          </w:tcPr>
          <w:p w14:paraId="3967A150" w14:textId="77777777" w:rsidR="00675E78" w:rsidRPr="00CC3E1F" w:rsidRDefault="00675E78" w:rsidP="00C6013C">
            <w:pPr>
              <w:widowControl w:val="0"/>
              <w:tabs>
                <w:tab w:val="left" w:pos="990"/>
                <w:tab w:val="left" w:pos="1440"/>
              </w:tabs>
              <w:jc w:val="center"/>
              <w:rPr>
                <w:b/>
                <w:bCs/>
                <w:sz w:val="24"/>
                <w:szCs w:val="24"/>
                <w:lang w:val="sr-Cyrl-RS"/>
              </w:rPr>
            </w:pPr>
          </w:p>
        </w:tc>
        <w:tc>
          <w:tcPr>
            <w:tcW w:w="3261" w:type="dxa"/>
          </w:tcPr>
          <w:p w14:paraId="57A448A9" w14:textId="77777777" w:rsidR="00675E78" w:rsidRPr="00CC3E1F" w:rsidRDefault="00675E78" w:rsidP="00C6013C">
            <w:pPr>
              <w:widowControl w:val="0"/>
              <w:tabs>
                <w:tab w:val="left" w:pos="990"/>
                <w:tab w:val="left" w:pos="1440"/>
              </w:tabs>
              <w:jc w:val="center"/>
              <w:rPr>
                <w:b/>
                <w:bCs/>
                <w:sz w:val="24"/>
                <w:szCs w:val="24"/>
                <w:lang w:val="sr-Cyrl-RS"/>
              </w:rPr>
            </w:pPr>
          </w:p>
        </w:tc>
      </w:tr>
      <w:tr w:rsidR="00675E78" w:rsidRPr="00CC3E1F" w14:paraId="745ECE17" w14:textId="77777777" w:rsidTr="00C6013C">
        <w:trPr>
          <w:cantSplit/>
          <w:trHeight w:val="501"/>
        </w:trPr>
        <w:tc>
          <w:tcPr>
            <w:tcW w:w="4395" w:type="dxa"/>
            <w:tcBorders>
              <w:bottom w:val="single" w:sz="4" w:space="0" w:color="auto"/>
            </w:tcBorders>
            <w:vAlign w:val="center"/>
          </w:tcPr>
          <w:p w14:paraId="76E2ECA4" w14:textId="77777777" w:rsidR="00675E78" w:rsidRPr="00CC3E1F" w:rsidRDefault="00DA3928" w:rsidP="00C6013C">
            <w:pPr>
              <w:widowControl w:val="0"/>
              <w:tabs>
                <w:tab w:val="left" w:pos="990"/>
                <w:tab w:val="left" w:pos="1440"/>
              </w:tabs>
              <w:jc w:val="center"/>
              <w:rPr>
                <w:b/>
                <w:bCs/>
                <w:sz w:val="24"/>
                <w:szCs w:val="24"/>
                <w:lang w:val="sr-Cyrl-CS"/>
              </w:rPr>
            </w:pPr>
            <w:r w:rsidRPr="00CC3E1F">
              <w:rPr>
                <w:b/>
                <w:bCs/>
                <w:sz w:val="24"/>
                <w:szCs w:val="24"/>
                <w:lang w:val="sr-Cyrl-CS"/>
              </w:rPr>
              <w:t>10</w:t>
            </w:r>
            <w:r w:rsidR="00675E78" w:rsidRPr="00CC3E1F">
              <w:rPr>
                <w:b/>
                <w:bCs/>
                <w:sz w:val="24"/>
                <w:szCs w:val="24"/>
                <w:lang w:val="sr-Cyrl-CS"/>
              </w:rPr>
              <w:t xml:space="preserve">. </w:t>
            </w:r>
            <w:r w:rsidR="002379FA" w:rsidRPr="00CC3E1F">
              <w:rPr>
                <w:rFonts w:eastAsia="TimesNewRomanPSMT"/>
                <w:b/>
                <w:bCs/>
                <w:color w:val="000000"/>
                <w:sz w:val="24"/>
                <w:szCs w:val="24"/>
                <w:lang w:val="sr-Cyrl-CS"/>
              </w:rPr>
              <w:t xml:space="preserve">УКУПНА ЦЕНА РЕЗЕРВНИХ ДЕЛОВА </w:t>
            </w:r>
            <w:r w:rsidR="00675E78" w:rsidRPr="00CC3E1F">
              <w:rPr>
                <w:b/>
                <w:bCs/>
                <w:sz w:val="24"/>
                <w:szCs w:val="24"/>
                <w:lang w:val="sr-Cyrl-CS"/>
              </w:rPr>
              <w:t>(укупно ред 3+4+5+6 +7 +8+9)</w:t>
            </w:r>
          </w:p>
        </w:tc>
        <w:tc>
          <w:tcPr>
            <w:tcW w:w="3118" w:type="dxa"/>
            <w:tcBorders>
              <w:bottom w:val="single" w:sz="4" w:space="0" w:color="auto"/>
            </w:tcBorders>
            <w:vAlign w:val="center"/>
          </w:tcPr>
          <w:p w14:paraId="7A9D58B2" w14:textId="77777777" w:rsidR="00675E78" w:rsidRPr="00CC3E1F" w:rsidRDefault="00675E78" w:rsidP="00C6013C">
            <w:pPr>
              <w:widowControl w:val="0"/>
              <w:tabs>
                <w:tab w:val="left" w:pos="990"/>
                <w:tab w:val="left" w:pos="1440"/>
              </w:tabs>
              <w:rPr>
                <w:b/>
                <w:bCs/>
                <w:sz w:val="24"/>
                <w:szCs w:val="24"/>
                <w:lang w:val="sr-Cyrl-RS"/>
              </w:rPr>
            </w:pPr>
          </w:p>
          <w:p w14:paraId="01608E18" w14:textId="77777777" w:rsidR="00675E78" w:rsidRPr="00CC3E1F" w:rsidRDefault="00675E78" w:rsidP="00C6013C">
            <w:pPr>
              <w:widowControl w:val="0"/>
              <w:tabs>
                <w:tab w:val="left" w:pos="990"/>
                <w:tab w:val="left" w:pos="1440"/>
              </w:tabs>
              <w:jc w:val="center"/>
              <w:rPr>
                <w:b/>
                <w:bCs/>
                <w:sz w:val="24"/>
                <w:szCs w:val="24"/>
                <w:lang w:val="sr-Cyrl-RS"/>
              </w:rPr>
            </w:pPr>
            <w:r w:rsidRPr="00CC3E1F">
              <w:rPr>
                <w:b/>
                <w:bCs/>
                <w:sz w:val="24"/>
                <w:szCs w:val="24"/>
                <w:lang w:val="sr-Cyrl-RS"/>
              </w:rPr>
              <w:t>.............................</w:t>
            </w:r>
          </w:p>
          <w:p w14:paraId="7037D1B5" w14:textId="77777777" w:rsidR="00675E78" w:rsidRPr="00CC3E1F" w:rsidRDefault="00675E78" w:rsidP="00C6013C">
            <w:pPr>
              <w:widowControl w:val="0"/>
              <w:tabs>
                <w:tab w:val="left" w:pos="990"/>
                <w:tab w:val="left" w:pos="1440"/>
              </w:tabs>
              <w:jc w:val="center"/>
              <w:rPr>
                <w:b/>
                <w:bCs/>
                <w:sz w:val="24"/>
                <w:szCs w:val="24"/>
                <w:lang w:val="sr-Cyrl-RS"/>
              </w:rPr>
            </w:pPr>
            <w:r w:rsidRPr="00CC3E1F">
              <w:rPr>
                <w:b/>
                <w:bCs/>
                <w:sz w:val="24"/>
                <w:szCs w:val="24"/>
                <w:lang w:val="sr-Cyrl-RS"/>
              </w:rPr>
              <w:t>Динара БЕЗ ПДВ</w:t>
            </w:r>
          </w:p>
          <w:p w14:paraId="2875064A" w14:textId="77777777" w:rsidR="00675E78" w:rsidRPr="00CC3E1F" w:rsidRDefault="00675E78" w:rsidP="00C6013C">
            <w:pPr>
              <w:widowControl w:val="0"/>
              <w:tabs>
                <w:tab w:val="left" w:pos="990"/>
                <w:tab w:val="left" w:pos="1440"/>
              </w:tabs>
              <w:jc w:val="center"/>
              <w:rPr>
                <w:b/>
                <w:bCs/>
                <w:sz w:val="24"/>
                <w:szCs w:val="24"/>
                <w:lang w:val="sr-Cyrl-RS"/>
              </w:rPr>
            </w:pPr>
            <w:r w:rsidRPr="00CC3E1F">
              <w:rPr>
                <w:b/>
                <w:bCs/>
                <w:sz w:val="24"/>
                <w:szCs w:val="24"/>
                <w:lang w:val="sr-Cyrl-RS"/>
              </w:rPr>
              <w:t>(сабрати јединичне цене из колоне 2)</w:t>
            </w:r>
          </w:p>
        </w:tc>
        <w:tc>
          <w:tcPr>
            <w:tcW w:w="3261" w:type="dxa"/>
            <w:tcBorders>
              <w:bottom w:val="single" w:sz="4" w:space="0" w:color="auto"/>
            </w:tcBorders>
          </w:tcPr>
          <w:p w14:paraId="2C7F1BBA" w14:textId="77777777" w:rsidR="00675E78" w:rsidRPr="00CC3E1F" w:rsidRDefault="00675E78" w:rsidP="00C6013C">
            <w:pPr>
              <w:widowControl w:val="0"/>
              <w:tabs>
                <w:tab w:val="left" w:pos="990"/>
                <w:tab w:val="left" w:pos="1440"/>
              </w:tabs>
              <w:spacing w:line="200" w:lineRule="exact"/>
              <w:rPr>
                <w:b/>
                <w:sz w:val="24"/>
                <w:szCs w:val="24"/>
                <w:lang w:val="sr-Cyrl-RS"/>
              </w:rPr>
            </w:pPr>
          </w:p>
          <w:p w14:paraId="2357760E" w14:textId="77777777" w:rsidR="00675E78" w:rsidRPr="00CC3E1F" w:rsidRDefault="00675E78" w:rsidP="00C6013C">
            <w:pPr>
              <w:widowControl w:val="0"/>
              <w:tabs>
                <w:tab w:val="left" w:pos="990"/>
                <w:tab w:val="left" w:pos="1440"/>
              </w:tabs>
              <w:spacing w:line="200" w:lineRule="exact"/>
              <w:rPr>
                <w:b/>
                <w:sz w:val="24"/>
                <w:szCs w:val="24"/>
                <w:lang w:val="sr-Cyrl-RS"/>
              </w:rPr>
            </w:pPr>
          </w:p>
          <w:p w14:paraId="6D58B580" w14:textId="77777777" w:rsidR="00675E78" w:rsidRPr="00CC3E1F" w:rsidRDefault="00675E78" w:rsidP="00C6013C">
            <w:pPr>
              <w:widowControl w:val="0"/>
              <w:tabs>
                <w:tab w:val="left" w:pos="990"/>
                <w:tab w:val="left" w:pos="1440"/>
              </w:tabs>
              <w:spacing w:line="200" w:lineRule="exact"/>
              <w:jc w:val="center"/>
              <w:rPr>
                <w:b/>
                <w:sz w:val="24"/>
                <w:szCs w:val="24"/>
                <w:lang w:val="sr-Cyrl-RS"/>
              </w:rPr>
            </w:pPr>
            <w:r w:rsidRPr="00CC3E1F">
              <w:rPr>
                <w:b/>
                <w:sz w:val="24"/>
                <w:szCs w:val="24"/>
                <w:lang w:val="sr-Cyrl-RS"/>
              </w:rPr>
              <w:t>..........................</w:t>
            </w:r>
          </w:p>
          <w:p w14:paraId="7F37D519" w14:textId="77777777" w:rsidR="00675E78" w:rsidRPr="00CC3E1F" w:rsidRDefault="00675E78" w:rsidP="00C6013C">
            <w:pPr>
              <w:widowControl w:val="0"/>
              <w:tabs>
                <w:tab w:val="left" w:pos="990"/>
                <w:tab w:val="left" w:pos="1440"/>
              </w:tabs>
              <w:spacing w:line="200" w:lineRule="exact"/>
              <w:jc w:val="center"/>
              <w:rPr>
                <w:b/>
                <w:sz w:val="24"/>
                <w:szCs w:val="24"/>
                <w:lang w:val="sr-Cyrl-RS"/>
              </w:rPr>
            </w:pPr>
            <w:r w:rsidRPr="00CC3E1F">
              <w:rPr>
                <w:b/>
                <w:sz w:val="24"/>
                <w:szCs w:val="24"/>
                <w:lang w:val="sr-Cyrl-RS"/>
              </w:rPr>
              <w:t>Динара СА ПДВ</w:t>
            </w:r>
          </w:p>
          <w:p w14:paraId="1BF72BFA" w14:textId="77777777" w:rsidR="00675E78" w:rsidRPr="00CC3E1F" w:rsidRDefault="00675E78" w:rsidP="00C6013C">
            <w:pPr>
              <w:widowControl w:val="0"/>
              <w:tabs>
                <w:tab w:val="left" w:pos="990"/>
                <w:tab w:val="left" w:pos="1440"/>
              </w:tabs>
              <w:spacing w:line="200" w:lineRule="exact"/>
              <w:jc w:val="center"/>
              <w:rPr>
                <w:b/>
                <w:sz w:val="24"/>
                <w:szCs w:val="24"/>
                <w:lang w:val="sr-Cyrl-RS"/>
              </w:rPr>
            </w:pPr>
            <w:r w:rsidRPr="00CC3E1F">
              <w:rPr>
                <w:b/>
                <w:sz w:val="24"/>
                <w:szCs w:val="24"/>
                <w:lang w:val="sr-Cyrl-RS"/>
              </w:rPr>
              <w:t>(сабрати јединичне цене из колоне 3)</w:t>
            </w:r>
          </w:p>
        </w:tc>
      </w:tr>
    </w:tbl>
    <w:p w14:paraId="74153200" w14:textId="77777777" w:rsidR="00650B21" w:rsidRPr="00CC3E1F" w:rsidRDefault="00650B21" w:rsidP="008D7340">
      <w:pPr>
        <w:ind w:right="-720"/>
        <w:jc w:val="both"/>
        <w:rPr>
          <w:rFonts w:eastAsia="Arial Unicode MS"/>
          <w:sz w:val="24"/>
          <w:szCs w:val="24"/>
          <w:lang w:val="sr-Latn-RS"/>
        </w:rPr>
      </w:pPr>
    </w:p>
    <w:p w14:paraId="6C2C2EB2" w14:textId="77777777" w:rsidR="00747B93" w:rsidRPr="00CC3E1F" w:rsidRDefault="00DE69C8" w:rsidP="00747B93">
      <w:pPr>
        <w:suppressAutoHyphens/>
        <w:jc w:val="both"/>
        <w:rPr>
          <w:i/>
          <w:sz w:val="24"/>
          <w:szCs w:val="24"/>
          <w:lang w:val="sr-Cyrl-CS"/>
        </w:rPr>
      </w:pPr>
      <w:r w:rsidRPr="00CC3E1F">
        <w:rPr>
          <w:rFonts w:eastAsia="TimesNewRomanPSMT"/>
          <w:b/>
          <w:bCs/>
          <w:color w:val="000000"/>
          <w:sz w:val="24"/>
          <w:szCs w:val="24"/>
          <w:lang w:val="sr-Cyrl-RS"/>
        </w:rPr>
        <w:t>Б</w:t>
      </w:r>
      <w:r w:rsidR="00911033" w:rsidRPr="00CC3E1F">
        <w:rPr>
          <w:rFonts w:eastAsia="TimesNewRomanPSMT"/>
          <w:b/>
          <w:bCs/>
          <w:color w:val="000000"/>
          <w:sz w:val="24"/>
          <w:szCs w:val="24"/>
          <w:lang w:val="sr-Cyrl-RS"/>
        </w:rPr>
        <w:t>.3</w:t>
      </w:r>
      <w:r w:rsidR="00747B93" w:rsidRPr="00CC3E1F">
        <w:rPr>
          <w:rFonts w:eastAsia="TimesNewRomanPSMT"/>
          <w:b/>
          <w:bCs/>
          <w:color w:val="000000"/>
          <w:sz w:val="24"/>
          <w:szCs w:val="24"/>
          <w:lang w:val="sr-Cyrl-RS"/>
        </w:rPr>
        <w:t>.</w:t>
      </w:r>
      <w:r w:rsidR="00747B93" w:rsidRPr="00CC3E1F">
        <w:rPr>
          <w:rFonts w:eastAsia="TimesNewRomanPSMT"/>
          <w:bCs/>
          <w:color w:val="000000"/>
          <w:sz w:val="24"/>
          <w:szCs w:val="24"/>
          <w:lang w:val="sr-Cyrl-RS"/>
        </w:rPr>
        <w:t xml:space="preserve"> </w:t>
      </w:r>
      <w:r w:rsidR="00747B93" w:rsidRPr="00CC3E1F">
        <w:rPr>
          <w:sz w:val="24"/>
          <w:szCs w:val="24"/>
          <w:lang w:val="sr-Cyrl-CS"/>
        </w:rPr>
        <w:t xml:space="preserve"> </w:t>
      </w:r>
      <w:r w:rsidR="00D40D76" w:rsidRPr="00CC3E1F">
        <w:rPr>
          <w:sz w:val="24"/>
          <w:szCs w:val="24"/>
          <w:lang w:val="sr-Cyrl-RS"/>
        </w:rPr>
        <w:t xml:space="preserve">Услуга сервисирања  возила са уградњом нових оригиналних резервних делова </w:t>
      </w:r>
      <w:r w:rsidR="004540E6" w:rsidRPr="00CC3E1F">
        <w:rPr>
          <w:sz w:val="24"/>
          <w:szCs w:val="24"/>
          <w:lang w:val="sr-Cyrl-RS"/>
        </w:rPr>
        <w:t xml:space="preserve">потребних за замену </w:t>
      </w:r>
      <w:r w:rsidR="00747B93" w:rsidRPr="00CC3E1F">
        <w:rPr>
          <w:sz w:val="24"/>
          <w:szCs w:val="24"/>
          <w:lang w:val="sr-Cyrl-CS"/>
        </w:rPr>
        <w:t xml:space="preserve">редовног односно ванредног сервисирања по пријави возача и дијагностике у сервису за возило </w:t>
      </w:r>
      <w:r w:rsidR="002764C9" w:rsidRPr="00CC3E1F">
        <w:rPr>
          <w:b/>
          <w:i/>
          <w:sz w:val="24"/>
          <w:szCs w:val="24"/>
          <w:lang w:val="sr-Latn-RS"/>
        </w:rPr>
        <w:t>ŠKODA FELICIA PICK UP</w:t>
      </w:r>
      <w:r w:rsidR="00747B93" w:rsidRPr="00CC3E1F">
        <w:rPr>
          <w:i/>
          <w:sz w:val="24"/>
          <w:szCs w:val="24"/>
          <w:lang w:val="sr-Cyrl-CS"/>
        </w:rPr>
        <w:t>:</w:t>
      </w:r>
    </w:p>
    <w:p w14:paraId="760856E0" w14:textId="77777777" w:rsidR="00675E78" w:rsidRPr="00CC3E1F" w:rsidRDefault="00675E78" w:rsidP="00747B93">
      <w:pPr>
        <w:suppressAutoHyphens/>
        <w:jc w:val="both"/>
        <w:rPr>
          <w:b/>
          <w:i/>
          <w:sz w:val="24"/>
          <w:szCs w:val="24"/>
          <w:lang w:val="sr-Cyrl-RS"/>
        </w:rPr>
      </w:pPr>
      <w:r w:rsidRPr="00CC3E1F">
        <w:rPr>
          <w:b/>
          <w:i/>
          <w:sz w:val="24"/>
          <w:szCs w:val="24"/>
          <w:lang w:val="sr-Cyrl-CS"/>
        </w:rPr>
        <w:t>Табела 3.</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835"/>
        <w:gridCol w:w="1418"/>
        <w:gridCol w:w="1134"/>
        <w:gridCol w:w="1276"/>
        <w:gridCol w:w="1417"/>
        <w:gridCol w:w="1418"/>
      </w:tblGrid>
      <w:tr w:rsidR="00747B93" w:rsidRPr="00CC3E1F" w14:paraId="7BE3174F" w14:textId="77777777" w:rsidTr="00747B93">
        <w:trPr>
          <w:cantSplit/>
          <w:trHeight w:val="910"/>
        </w:trPr>
        <w:tc>
          <w:tcPr>
            <w:tcW w:w="1276" w:type="dxa"/>
            <w:tcBorders>
              <w:bottom w:val="single" w:sz="4" w:space="0" w:color="auto"/>
            </w:tcBorders>
            <w:vAlign w:val="center"/>
          </w:tcPr>
          <w:p w14:paraId="38F9C517" w14:textId="77777777" w:rsidR="00747B93" w:rsidRPr="00CC3E1F" w:rsidRDefault="00747B93" w:rsidP="008E6807">
            <w:pPr>
              <w:widowControl w:val="0"/>
              <w:tabs>
                <w:tab w:val="left" w:pos="990"/>
                <w:tab w:val="left" w:pos="1440"/>
              </w:tabs>
              <w:ind w:right="-13"/>
              <w:jc w:val="both"/>
              <w:rPr>
                <w:b/>
                <w:bCs/>
                <w:sz w:val="24"/>
                <w:szCs w:val="24"/>
                <w:lang w:val="sr-Cyrl-CS"/>
              </w:rPr>
            </w:pPr>
          </w:p>
          <w:p w14:paraId="610AC49E" w14:textId="77777777" w:rsidR="00747B93" w:rsidRPr="00CC3E1F" w:rsidRDefault="00747B93" w:rsidP="008E6807">
            <w:pPr>
              <w:widowControl w:val="0"/>
              <w:tabs>
                <w:tab w:val="left" w:pos="990"/>
                <w:tab w:val="left" w:pos="1440"/>
              </w:tabs>
              <w:jc w:val="both"/>
              <w:rPr>
                <w:b/>
                <w:bCs/>
                <w:sz w:val="24"/>
                <w:szCs w:val="24"/>
                <w:lang w:val="sr-Cyrl-CS"/>
              </w:rPr>
            </w:pPr>
          </w:p>
        </w:tc>
        <w:tc>
          <w:tcPr>
            <w:tcW w:w="2835" w:type="dxa"/>
            <w:tcBorders>
              <w:bottom w:val="single" w:sz="4" w:space="0" w:color="auto"/>
            </w:tcBorders>
            <w:vAlign w:val="center"/>
          </w:tcPr>
          <w:p w14:paraId="7525C340" w14:textId="77777777" w:rsidR="00747B93" w:rsidRPr="00CC3E1F" w:rsidRDefault="00747B93" w:rsidP="008E6807">
            <w:pPr>
              <w:widowControl w:val="0"/>
              <w:tabs>
                <w:tab w:val="left" w:pos="990"/>
                <w:tab w:val="left" w:pos="1440"/>
              </w:tabs>
              <w:spacing w:before="240" w:after="60"/>
              <w:ind w:left="360"/>
              <w:outlineLvl w:val="5"/>
              <w:rPr>
                <w:b/>
                <w:sz w:val="24"/>
                <w:szCs w:val="24"/>
                <w:lang w:val="sr-Cyrl-CS"/>
              </w:rPr>
            </w:pPr>
            <w:r w:rsidRPr="00CC3E1F">
              <w:rPr>
                <w:b/>
                <w:sz w:val="24"/>
                <w:szCs w:val="24"/>
                <w:lang w:val="sr-Cyrl-RS"/>
              </w:rPr>
              <w:t xml:space="preserve">        </w:t>
            </w:r>
            <w:r w:rsidRPr="00CC3E1F">
              <w:rPr>
                <w:b/>
                <w:sz w:val="24"/>
                <w:szCs w:val="24"/>
                <w:lang w:val="sr-Cyrl-CS"/>
              </w:rPr>
              <w:t>Врста услуге</w:t>
            </w:r>
          </w:p>
        </w:tc>
        <w:tc>
          <w:tcPr>
            <w:tcW w:w="1418" w:type="dxa"/>
            <w:tcBorders>
              <w:bottom w:val="single" w:sz="4" w:space="0" w:color="auto"/>
            </w:tcBorders>
            <w:vAlign w:val="center"/>
          </w:tcPr>
          <w:p w14:paraId="44C076FF" w14:textId="77777777" w:rsidR="00747B93" w:rsidRPr="00CC3E1F" w:rsidRDefault="00747B93" w:rsidP="008E6807">
            <w:pPr>
              <w:widowControl w:val="0"/>
              <w:tabs>
                <w:tab w:val="left" w:pos="990"/>
                <w:tab w:val="left" w:pos="1440"/>
              </w:tabs>
              <w:jc w:val="center"/>
              <w:rPr>
                <w:b/>
                <w:bCs/>
                <w:sz w:val="24"/>
                <w:szCs w:val="24"/>
                <w:lang w:val="sr-Cyrl-RS"/>
              </w:rPr>
            </w:pPr>
            <w:r w:rsidRPr="00CC3E1F">
              <w:rPr>
                <w:b/>
                <w:bCs/>
                <w:sz w:val="24"/>
                <w:szCs w:val="24"/>
                <w:lang w:val="sr-Cyrl-CS"/>
              </w:rPr>
              <w:t>Норматив времена за извршење радова</w:t>
            </w:r>
          </w:p>
        </w:tc>
        <w:tc>
          <w:tcPr>
            <w:tcW w:w="1134" w:type="dxa"/>
            <w:tcBorders>
              <w:bottom w:val="single" w:sz="4" w:space="0" w:color="auto"/>
            </w:tcBorders>
          </w:tcPr>
          <w:p w14:paraId="26A1DB25" w14:textId="77777777" w:rsidR="00747B93" w:rsidRPr="00CC3E1F" w:rsidRDefault="00747B93" w:rsidP="008E6807">
            <w:pPr>
              <w:widowControl w:val="0"/>
              <w:tabs>
                <w:tab w:val="left" w:pos="990"/>
                <w:tab w:val="left" w:pos="1440"/>
              </w:tabs>
              <w:jc w:val="center"/>
              <w:rPr>
                <w:b/>
                <w:bCs/>
                <w:sz w:val="24"/>
                <w:szCs w:val="24"/>
                <w:lang w:val="sr-Cyrl-RS"/>
              </w:rPr>
            </w:pPr>
            <w:r w:rsidRPr="00CC3E1F">
              <w:rPr>
                <w:b/>
                <w:bCs/>
                <w:sz w:val="24"/>
                <w:szCs w:val="24"/>
                <w:lang w:val="sr-Cyrl-RS"/>
              </w:rPr>
              <w:t>Цена норма часа без ПДВ-а</w:t>
            </w:r>
          </w:p>
        </w:tc>
        <w:tc>
          <w:tcPr>
            <w:tcW w:w="1276" w:type="dxa"/>
            <w:tcBorders>
              <w:bottom w:val="single" w:sz="4" w:space="0" w:color="auto"/>
            </w:tcBorders>
          </w:tcPr>
          <w:p w14:paraId="2A60F15C" w14:textId="77777777" w:rsidR="00747B93" w:rsidRPr="00CC3E1F" w:rsidRDefault="00747B93" w:rsidP="008E6807">
            <w:pPr>
              <w:widowControl w:val="0"/>
              <w:tabs>
                <w:tab w:val="left" w:pos="990"/>
                <w:tab w:val="left" w:pos="1440"/>
              </w:tabs>
              <w:jc w:val="center"/>
              <w:rPr>
                <w:b/>
                <w:bCs/>
                <w:sz w:val="24"/>
                <w:szCs w:val="24"/>
                <w:lang w:val="sr-Cyrl-RS"/>
              </w:rPr>
            </w:pPr>
            <w:r w:rsidRPr="00CC3E1F">
              <w:rPr>
                <w:b/>
                <w:bCs/>
                <w:sz w:val="24"/>
                <w:szCs w:val="24"/>
                <w:lang w:val="sr-Cyrl-RS"/>
              </w:rPr>
              <w:t>Цена норма часа са ПДВ-ом</w:t>
            </w:r>
          </w:p>
        </w:tc>
        <w:tc>
          <w:tcPr>
            <w:tcW w:w="1417" w:type="dxa"/>
            <w:tcBorders>
              <w:bottom w:val="single" w:sz="4" w:space="0" w:color="auto"/>
            </w:tcBorders>
          </w:tcPr>
          <w:p w14:paraId="641824DF" w14:textId="77777777" w:rsidR="00747B93" w:rsidRPr="00CC3E1F" w:rsidRDefault="00747B93" w:rsidP="008E6807">
            <w:pPr>
              <w:widowControl w:val="0"/>
              <w:tabs>
                <w:tab w:val="left" w:pos="990"/>
                <w:tab w:val="left" w:pos="1440"/>
              </w:tabs>
              <w:jc w:val="center"/>
              <w:rPr>
                <w:b/>
                <w:bCs/>
                <w:sz w:val="24"/>
                <w:szCs w:val="24"/>
                <w:lang w:val="sr-Cyrl-RS"/>
              </w:rPr>
            </w:pPr>
            <w:r w:rsidRPr="00CC3E1F">
              <w:rPr>
                <w:b/>
                <w:bCs/>
                <w:sz w:val="24"/>
                <w:szCs w:val="24"/>
                <w:lang w:val="sr-Cyrl-RS"/>
              </w:rPr>
              <w:t xml:space="preserve">Понуђена цена рада без </w:t>
            </w:r>
          </w:p>
          <w:p w14:paraId="0D4B5FAC" w14:textId="77777777" w:rsidR="00747B93" w:rsidRPr="00CC3E1F" w:rsidRDefault="00747B93" w:rsidP="008E6807">
            <w:pPr>
              <w:widowControl w:val="0"/>
              <w:tabs>
                <w:tab w:val="left" w:pos="990"/>
                <w:tab w:val="left" w:pos="1440"/>
              </w:tabs>
              <w:jc w:val="center"/>
              <w:rPr>
                <w:b/>
                <w:bCs/>
                <w:sz w:val="24"/>
                <w:szCs w:val="24"/>
                <w:lang w:val="sr-Cyrl-RS"/>
              </w:rPr>
            </w:pPr>
            <w:r w:rsidRPr="00CC3E1F">
              <w:rPr>
                <w:b/>
                <w:bCs/>
                <w:sz w:val="24"/>
                <w:szCs w:val="24"/>
                <w:lang w:val="sr-Cyrl-RS"/>
              </w:rPr>
              <w:t>ПДВ-а</w:t>
            </w:r>
          </w:p>
          <w:p w14:paraId="1FA2091A" w14:textId="77777777" w:rsidR="00747B93" w:rsidRPr="00CC3E1F" w:rsidRDefault="00747B93" w:rsidP="008E6807">
            <w:pPr>
              <w:widowControl w:val="0"/>
              <w:tabs>
                <w:tab w:val="left" w:pos="990"/>
                <w:tab w:val="left" w:pos="1440"/>
              </w:tabs>
              <w:jc w:val="center"/>
              <w:rPr>
                <w:b/>
                <w:bCs/>
                <w:sz w:val="24"/>
                <w:szCs w:val="24"/>
                <w:lang w:val="sr-Cyrl-RS"/>
              </w:rPr>
            </w:pPr>
            <w:r w:rsidRPr="00CC3E1F">
              <w:rPr>
                <w:b/>
                <w:bCs/>
                <w:sz w:val="24"/>
                <w:szCs w:val="24"/>
                <w:lang w:val="sr-Cyrl-RS"/>
              </w:rPr>
              <w:t>(2</w:t>
            </w:r>
            <w:r w:rsidRPr="00CC3E1F">
              <w:rPr>
                <w:b/>
                <w:bCs/>
                <w:sz w:val="24"/>
                <w:szCs w:val="24"/>
              </w:rPr>
              <w:t>x</w:t>
            </w:r>
            <w:r w:rsidRPr="00CC3E1F">
              <w:rPr>
                <w:b/>
                <w:bCs/>
                <w:sz w:val="24"/>
                <w:szCs w:val="24"/>
                <w:lang w:val="sr-Cyrl-RS"/>
              </w:rPr>
              <w:t>3)</w:t>
            </w:r>
          </w:p>
        </w:tc>
        <w:tc>
          <w:tcPr>
            <w:tcW w:w="1418" w:type="dxa"/>
            <w:tcBorders>
              <w:bottom w:val="single" w:sz="4" w:space="0" w:color="auto"/>
            </w:tcBorders>
          </w:tcPr>
          <w:p w14:paraId="2643E617" w14:textId="77777777" w:rsidR="00747B93" w:rsidRPr="00CC3E1F" w:rsidRDefault="00747B93" w:rsidP="008E6807">
            <w:pPr>
              <w:widowControl w:val="0"/>
              <w:tabs>
                <w:tab w:val="left" w:pos="990"/>
                <w:tab w:val="left" w:pos="1440"/>
              </w:tabs>
              <w:jc w:val="center"/>
              <w:rPr>
                <w:b/>
                <w:bCs/>
                <w:sz w:val="24"/>
                <w:szCs w:val="24"/>
                <w:lang w:val="sr-Cyrl-RS"/>
              </w:rPr>
            </w:pPr>
            <w:r w:rsidRPr="00CC3E1F">
              <w:rPr>
                <w:b/>
                <w:bCs/>
                <w:sz w:val="24"/>
                <w:szCs w:val="24"/>
                <w:lang w:val="sr-Cyrl-RS"/>
              </w:rPr>
              <w:t>Понуђена цена рада</w:t>
            </w:r>
          </w:p>
          <w:p w14:paraId="15DECA50" w14:textId="77777777" w:rsidR="00747B93" w:rsidRPr="00CC3E1F" w:rsidRDefault="00747B93" w:rsidP="008E6807">
            <w:pPr>
              <w:widowControl w:val="0"/>
              <w:tabs>
                <w:tab w:val="left" w:pos="990"/>
                <w:tab w:val="left" w:pos="1440"/>
              </w:tabs>
              <w:jc w:val="center"/>
              <w:rPr>
                <w:b/>
                <w:bCs/>
                <w:sz w:val="24"/>
                <w:szCs w:val="24"/>
                <w:lang w:val="sr-Cyrl-RS"/>
              </w:rPr>
            </w:pPr>
            <w:r w:rsidRPr="00CC3E1F">
              <w:rPr>
                <w:b/>
                <w:bCs/>
                <w:sz w:val="24"/>
                <w:szCs w:val="24"/>
                <w:lang w:val="sr-Cyrl-RS"/>
              </w:rPr>
              <w:t xml:space="preserve">са ПДВ-ом </w:t>
            </w:r>
          </w:p>
          <w:p w14:paraId="1F041D41" w14:textId="77777777" w:rsidR="00747B93" w:rsidRPr="00CC3E1F" w:rsidRDefault="00747B93" w:rsidP="008E6807">
            <w:pPr>
              <w:widowControl w:val="0"/>
              <w:tabs>
                <w:tab w:val="left" w:pos="990"/>
                <w:tab w:val="left" w:pos="1440"/>
              </w:tabs>
              <w:jc w:val="center"/>
              <w:rPr>
                <w:b/>
                <w:bCs/>
                <w:sz w:val="24"/>
                <w:szCs w:val="24"/>
                <w:lang w:val="sr-Cyrl-RS"/>
              </w:rPr>
            </w:pPr>
            <w:r w:rsidRPr="00CC3E1F">
              <w:rPr>
                <w:b/>
                <w:bCs/>
                <w:sz w:val="24"/>
                <w:szCs w:val="24"/>
                <w:lang w:val="sr-Cyrl-RS"/>
              </w:rPr>
              <w:t>(2</w:t>
            </w:r>
            <w:r w:rsidRPr="00CC3E1F">
              <w:rPr>
                <w:b/>
                <w:bCs/>
                <w:sz w:val="24"/>
                <w:szCs w:val="24"/>
              </w:rPr>
              <w:t>x</w:t>
            </w:r>
            <w:r w:rsidRPr="00CC3E1F">
              <w:rPr>
                <w:b/>
                <w:bCs/>
                <w:sz w:val="24"/>
                <w:szCs w:val="24"/>
                <w:lang w:val="sr-Cyrl-RS"/>
              </w:rPr>
              <w:t>4)</w:t>
            </w:r>
          </w:p>
        </w:tc>
      </w:tr>
      <w:tr w:rsidR="00747B93" w:rsidRPr="00CC3E1F" w14:paraId="33528A31" w14:textId="77777777" w:rsidTr="00747B93">
        <w:trPr>
          <w:cantSplit/>
          <w:trHeight w:val="303"/>
        </w:trPr>
        <w:tc>
          <w:tcPr>
            <w:tcW w:w="1276" w:type="dxa"/>
            <w:textDirection w:val="btLr"/>
            <w:vAlign w:val="center"/>
          </w:tcPr>
          <w:p w14:paraId="52022397" w14:textId="77777777" w:rsidR="00747B93" w:rsidRPr="00CC3E1F" w:rsidRDefault="00747B93" w:rsidP="008E6807">
            <w:pPr>
              <w:widowControl w:val="0"/>
              <w:tabs>
                <w:tab w:val="left" w:pos="990"/>
                <w:tab w:val="left" w:pos="1440"/>
              </w:tabs>
              <w:spacing w:line="200" w:lineRule="exact"/>
              <w:ind w:left="113" w:right="113"/>
              <w:jc w:val="center"/>
              <w:rPr>
                <w:b/>
                <w:sz w:val="24"/>
                <w:szCs w:val="24"/>
                <w:lang w:val="sr-Cyrl-CS"/>
              </w:rPr>
            </w:pPr>
          </w:p>
        </w:tc>
        <w:tc>
          <w:tcPr>
            <w:tcW w:w="2835" w:type="dxa"/>
            <w:vAlign w:val="center"/>
          </w:tcPr>
          <w:p w14:paraId="371C354B" w14:textId="77777777" w:rsidR="00747B93" w:rsidRPr="00CC3E1F" w:rsidRDefault="00747B93" w:rsidP="008E6807">
            <w:pPr>
              <w:widowControl w:val="0"/>
              <w:tabs>
                <w:tab w:val="left" w:pos="990"/>
                <w:tab w:val="left" w:pos="1440"/>
              </w:tabs>
              <w:spacing w:line="200" w:lineRule="exact"/>
              <w:jc w:val="center"/>
              <w:rPr>
                <w:b/>
                <w:sz w:val="24"/>
                <w:szCs w:val="24"/>
                <w:lang w:val="sr-Cyrl-CS"/>
              </w:rPr>
            </w:pPr>
            <w:r w:rsidRPr="00CC3E1F">
              <w:rPr>
                <w:b/>
                <w:sz w:val="24"/>
                <w:szCs w:val="24"/>
                <w:lang w:val="sr-Cyrl-CS"/>
              </w:rPr>
              <w:t>1</w:t>
            </w:r>
          </w:p>
        </w:tc>
        <w:tc>
          <w:tcPr>
            <w:tcW w:w="1418" w:type="dxa"/>
            <w:vAlign w:val="center"/>
          </w:tcPr>
          <w:p w14:paraId="50354521" w14:textId="77777777" w:rsidR="00747B93" w:rsidRPr="00CC3E1F" w:rsidRDefault="00747B93" w:rsidP="008E6807">
            <w:pPr>
              <w:widowControl w:val="0"/>
              <w:tabs>
                <w:tab w:val="left" w:pos="990"/>
                <w:tab w:val="left" w:pos="1440"/>
              </w:tabs>
              <w:spacing w:line="200" w:lineRule="exact"/>
              <w:jc w:val="center"/>
              <w:rPr>
                <w:b/>
                <w:sz w:val="24"/>
                <w:szCs w:val="24"/>
                <w:lang w:val="sr-Cyrl-CS"/>
              </w:rPr>
            </w:pPr>
            <w:r w:rsidRPr="00CC3E1F">
              <w:rPr>
                <w:b/>
                <w:sz w:val="24"/>
                <w:szCs w:val="24"/>
                <w:lang w:val="sr-Cyrl-CS"/>
              </w:rPr>
              <w:t>2</w:t>
            </w:r>
          </w:p>
        </w:tc>
        <w:tc>
          <w:tcPr>
            <w:tcW w:w="1134" w:type="dxa"/>
            <w:vAlign w:val="center"/>
          </w:tcPr>
          <w:p w14:paraId="26A9D663" w14:textId="77777777" w:rsidR="00747B93" w:rsidRPr="00CC3E1F" w:rsidRDefault="00747B93"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3</w:t>
            </w:r>
          </w:p>
        </w:tc>
        <w:tc>
          <w:tcPr>
            <w:tcW w:w="1276" w:type="dxa"/>
            <w:vAlign w:val="center"/>
          </w:tcPr>
          <w:p w14:paraId="5C924DCF" w14:textId="77777777" w:rsidR="00747B93" w:rsidRPr="00CC3E1F" w:rsidRDefault="00747B93"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4</w:t>
            </w:r>
          </w:p>
        </w:tc>
        <w:tc>
          <w:tcPr>
            <w:tcW w:w="1417" w:type="dxa"/>
            <w:vAlign w:val="center"/>
          </w:tcPr>
          <w:p w14:paraId="73BFE0BA" w14:textId="77777777" w:rsidR="00747B93" w:rsidRPr="00CC3E1F" w:rsidRDefault="00747B93"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5</w:t>
            </w:r>
          </w:p>
        </w:tc>
        <w:tc>
          <w:tcPr>
            <w:tcW w:w="1418" w:type="dxa"/>
            <w:vAlign w:val="center"/>
          </w:tcPr>
          <w:p w14:paraId="231D3A4E" w14:textId="77777777" w:rsidR="00747B93" w:rsidRPr="00CC3E1F" w:rsidRDefault="00747B93"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6</w:t>
            </w:r>
          </w:p>
        </w:tc>
      </w:tr>
      <w:tr w:rsidR="00747B93" w:rsidRPr="00CC3E1F" w14:paraId="12A07372" w14:textId="77777777" w:rsidTr="00747B93">
        <w:trPr>
          <w:cantSplit/>
          <w:trHeight w:val="303"/>
        </w:trPr>
        <w:tc>
          <w:tcPr>
            <w:tcW w:w="1276" w:type="dxa"/>
            <w:vMerge w:val="restart"/>
            <w:textDirection w:val="btLr"/>
            <w:vAlign w:val="center"/>
          </w:tcPr>
          <w:p w14:paraId="008C5B10" w14:textId="77777777" w:rsidR="00747B93" w:rsidRPr="00CC3E1F" w:rsidRDefault="00747B93" w:rsidP="008E6807">
            <w:pPr>
              <w:widowControl w:val="0"/>
              <w:tabs>
                <w:tab w:val="left" w:pos="990"/>
                <w:tab w:val="left" w:pos="1440"/>
              </w:tabs>
              <w:spacing w:line="200" w:lineRule="exact"/>
              <w:ind w:left="113" w:right="113"/>
              <w:jc w:val="center"/>
              <w:rPr>
                <w:b/>
                <w:sz w:val="24"/>
                <w:szCs w:val="24"/>
                <w:lang w:val="sr-Cyrl-CS"/>
              </w:rPr>
            </w:pPr>
            <w:r w:rsidRPr="00CC3E1F">
              <w:rPr>
                <w:b/>
                <w:sz w:val="24"/>
                <w:szCs w:val="24"/>
                <w:lang w:val="sr-Cyrl-CS"/>
              </w:rPr>
              <w:t>1. Аутомеханичарски радови</w:t>
            </w:r>
          </w:p>
        </w:tc>
        <w:tc>
          <w:tcPr>
            <w:tcW w:w="2835" w:type="dxa"/>
            <w:vAlign w:val="center"/>
          </w:tcPr>
          <w:p w14:paraId="238E1F73" w14:textId="77777777" w:rsidR="00747B93" w:rsidRPr="00CC3E1F" w:rsidRDefault="00747B93"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замена предњих кочионих плочица</w:t>
            </w:r>
          </w:p>
        </w:tc>
        <w:tc>
          <w:tcPr>
            <w:tcW w:w="1418" w:type="dxa"/>
            <w:vAlign w:val="center"/>
          </w:tcPr>
          <w:p w14:paraId="1E593FD2"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134" w:type="dxa"/>
          </w:tcPr>
          <w:p w14:paraId="60F20D60"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276" w:type="dxa"/>
          </w:tcPr>
          <w:p w14:paraId="40F81945"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417" w:type="dxa"/>
          </w:tcPr>
          <w:p w14:paraId="08EE31C1"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418" w:type="dxa"/>
          </w:tcPr>
          <w:p w14:paraId="34F769BE"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r>
      <w:tr w:rsidR="00747B93" w:rsidRPr="00CC3E1F" w14:paraId="5D3C748D" w14:textId="77777777" w:rsidTr="00747B93">
        <w:trPr>
          <w:cantSplit/>
          <w:trHeight w:val="269"/>
        </w:trPr>
        <w:tc>
          <w:tcPr>
            <w:tcW w:w="1276" w:type="dxa"/>
            <w:vMerge/>
            <w:vAlign w:val="center"/>
          </w:tcPr>
          <w:p w14:paraId="30799297"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2835" w:type="dxa"/>
            <w:vAlign w:val="center"/>
          </w:tcPr>
          <w:p w14:paraId="42F96AD8" w14:textId="77777777" w:rsidR="00747B93" w:rsidRPr="00CC3E1F" w:rsidRDefault="00747B93" w:rsidP="008E6807">
            <w:pPr>
              <w:widowControl w:val="0"/>
              <w:tabs>
                <w:tab w:val="left" w:pos="990"/>
                <w:tab w:val="left" w:pos="1440"/>
              </w:tabs>
              <w:spacing w:line="200" w:lineRule="exact"/>
              <w:jc w:val="center"/>
              <w:rPr>
                <w:sz w:val="24"/>
                <w:szCs w:val="24"/>
              </w:rPr>
            </w:pPr>
            <w:r w:rsidRPr="00CC3E1F">
              <w:rPr>
                <w:sz w:val="24"/>
                <w:szCs w:val="24"/>
                <w:lang w:val="sr-Cyrl-CS"/>
              </w:rPr>
              <w:t>замена задњих кочионих облога</w:t>
            </w:r>
          </w:p>
        </w:tc>
        <w:tc>
          <w:tcPr>
            <w:tcW w:w="1418" w:type="dxa"/>
            <w:vAlign w:val="center"/>
          </w:tcPr>
          <w:p w14:paraId="7584BEF3"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134" w:type="dxa"/>
          </w:tcPr>
          <w:p w14:paraId="009E725B"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276" w:type="dxa"/>
          </w:tcPr>
          <w:p w14:paraId="5995CD1F"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417" w:type="dxa"/>
          </w:tcPr>
          <w:p w14:paraId="62EB03B7"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418" w:type="dxa"/>
          </w:tcPr>
          <w:p w14:paraId="6CFA6689"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r>
      <w:tr w:rsidR="00747B93" w:rsidRPr="00CC3E1F" w14:paraId="37E2BFC3" w14:textId="77777777" w:rsidTr="00747B93">
        <w:trPr>
          <w:cantSplit/>
          <w:trHeight w:val="221"/>
        </w:trPr>
        <w:tc>
          <w:tcPr>
            <w:tcW w:w="1276" w:type="dxa"/>
            <w:vMerge/>
            <w:vAlign w:val="center"/>
          </w:tcPr>
          <w:p w14:paraId="73503CE1"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2835" w:type="dxa"/>
            <w:vAlign w:val="center"/>
          </w:tcPr>
          <w:p w14:paraId="683C8703" w14:textId="77777777" w:rsidR="00747B93" w:rsidRPr="00CC3E1F" w:rsidRDefault="00747B93"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замена пумпе за воду</w:t>
            </w:r>
          </w:p>
          <w:p w14:paraId="751460EB" w14:textId="77777777" w:rsidR="00747B93" w:rsidRPr="00CC3E1F" w:rsidRDefault="00747B93" w:rsidP="008E6807">
            <w:pPr>
              <w:widowControl w:val="0"/>
              <w:tabs>
                <w:tab w:val="left" w:pos="990"/>
                <w:tab w:val="left" w:pos="1440"/>
              </w:tabs>
              <w:spacing w:line="200" w:lineRule="exact"/>
              <w:jc w:val="center"/>
              <w:rPr>
                <w:sz w:val="24"/>
                <w:szCs w:val="24"/>
                <w:lang w:val="sr-Cyrl-RS"/>
              </w:rPr>
            </w:pPr>
          </w:p>
        </w:tc>
        <w:tc>
          <w:tcPr>
            <w:tcW w:w="1418" w:type="dxa"/>
            <w:vAlign w:val="center"/>
          </w:tcPr>
          <w:p w14:paraId="29D7079E"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134" w:type="dxa"/>
          </w:tcPr>
          <w:p w14:paraId="394BEFC5"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276" w:type="dxa"/>
          </w:tcPr>
          <w:p w14:paraId="313A3B53"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417" w:type="dxa"/>
          </w:tcPr>
          <w:p w14:paraId="2202A211"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418" w:type="dxa"/>
          </w:tcPr>
          <w:p w14:paraId="5A102185"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r>
      <w:tr w:rsidR="00747B93" w:rsidRPr="00CC3E1F" w14:paraId="341540DF" w14:textId="77777777" w:rsidTr="00747B93">
        <w:trPr>
          <w:cantSplit/>
          <w:trHeight w:val="315"/>
        </w:trPr>
        <w:tc>
          <w:tcPr>
            <w:tcW w:w="1276" w:type="dxa"/>
            <w:vMerge/>
            <w:vAlign w:val="center"/>
          </w:tcPr>
          <w:p w14:paraId="10E36A85"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2835" w:type="dxa"/>
            <w:vAlign w:val="center"/>
          </w:tcPr>
          <w:p w14:paraId="7F7A1926" w14:textId="77777777" w:rsidR="00747B93" w:rsidRPr="00CC3E1F" w:rsidRDefault="00747B93"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замена крајева споне</w:t>
            </w:r>
          </w:p>
          <w:p w14:paraId="0A23C6C9" w14:textId="77777777" w:rsidR="00747B93" w:rsidRPr="00CC3E1F" w:rsidRDefault="00747B93" w:rsidP="008E6807">
            <w:pPr>
              <w:widowControl w:val="0"/>
              <w:tabs>
                <w:tab w:val="left" w:pos="990"/>
                <w:tab w:val="left" w:pos="1440"/>
              </w:tabs>
              <w:spacing w:line="200" w:lineRule="exact"/>
              <w:jc w:val="center"/>
              <w:rPr>
                <w:sz w:val="24"/>
                <w:szCs w:val="24"/>
                <w:lang w:val="sr-Cyrl-RS"/>
              </w:rPr>
            </w:pPr>
          </w:p>
        </w:tc>
        <w:tc>
          <w:tcPr>
            <w:tcW w:w="1418" w:type="dxa"/>
            <w:vAlign w:val="center"/>
          </w:tcPr>
          <w:p w14:paraId="198DC9CA"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134" w:type="dxa"/>
          </w:tcPr>
          <w:p w14:paraId="6F8309C5"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276" w:type="dxa"/>
          </w:tcPr>
          <w:p w14:paraId="111ABE09"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417" w:type="dxa"/>
          </w:tcPr>
          <w:p w14:paraId="49F90F4C"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418" w:type="dxa"/>
          </w:tcPr>
          <w:p w14:paraId="72CCC101"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r>
      <w:tr w:rsidR="00747B93" w:rsidRPr="00CC3E1F" w14:paraId="270D8F29" w14:textId="77777777" w:rsidTr="00747B93">
        <w:trPr>
          <w:cantSplit/>
          <w:trHeight w:val="617"/>
        </w:trPr>
        <w:tc>
          <w:tcPr>
            <w:tcW w:w="1276" w:type="dxa"/>
            <w:vMerge/>
            <w:vAlign w:val="center"/>
          </w:tcPr>
          <w:p w14:paraId="2E666814"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2835" w:type="dxa"/>
            <w:vAlign w:val="center"/>
          </w:tcPr>
          <w:p w14:paraId="29B3A288" w14:textId="77777777" w:rsidR="00747B93" w:rsidRPr="00CC3E1F" w:rsidRDefault="00747B93"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замена лежаја предњег точка</w:t>
            </w:r>
          </w:p>
          <w:p w14:paraId="6B6EF805"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418" w:type="dxa"/>
            <w:vAlign w:val="center"/>
          </w:tcPr>
          <w:p w14:paraId="1B2DD600"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134" w:type="dxa"/>
          </w:tcPr>
          <w:p w14:paraId="48776CFB"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276" w:type="dxa"/>
          </w:tcPr>
          <w:p w14:paraId="289CAEC1"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417" w:type="dxa"/>
          </w:tcPr>
          <w:p w14:paraId="1DE8E63A"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418" w:type="dxa"/>
          </w:tcPr>
          <w:p w14:paraId="0AD4F6D2"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r>
      <w:tr w:rsidR="00747B93" w:rsidRPr="00CC3E1F" w14:paraId="41C47B9C" w14:textId="77777777" w:rsidTr="00747B93">
        <w:trPr>
          <w:cantSplit/>
          <w:trHeight w:val="375"/>
        </w:trPr>
        <w:tc>
          <w:tcPr>
            <w:tcW w:w="1276" w:type="dxa"/>
            <w:vMerge/>
            <w:vAlign w:val="center"/>
          </w:tcPr>
          <w:p w14:paraId="4E39EC90"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2835" w:type="dxa"/>
            <w:vAlign w:val="center"/>
          </w:tcPr>
          <w:p w14:paraId="1F3533E5" w14:textId="77777777" w:rsidR="00747B93" w:rsidRPr="00CC3E1F" w:rsidRDefault="00747B93"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замена сијалица</w:t>
            </w:r>
          </w:p>
          <w:p w14:paraId="57149B07" w14:textId="77777777" w:rsidR="00747B93" w:rsidRPr="00CC3E1F" w:rsidRDefault="00747B93" w:rsidP="008E6807">
            <w:pPr>
              <w:widowControl w:val="0"/>
              <w:tabs>
                <w:tab w:val="left" w:pos="990"/>
                <w:tab w:val="left" w:pos="1440"/>
              </w:tabs>
              <w:spacing w:line="200" w:lineRule="exact"/>
              <w:jc w:val="center"/>
              <w:rPr>
                <w:sz w:val="24"/>
                <w:szCs w:val="24"/>
                <w:lang w:val="sr-Cyrl-RS"/>
              </w:rPr>
            </w:pPr>
          </w:p>
        </w:tc>
        <w:tc>
          <w:tcPr>
            <w:tcW w:w="1418" w:type="dxa"/>
            <w:vAlign w:val="center"/>
          </w:tcPr>
          <w:p w14:paraId="4C8C3648"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134" w:type="dxa"/>
          </w:tcPr>
          <w:p w14:paraId="3A0B40B9"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276" w:type="dxa"/>
          </w:tcPr>
          <w:p w14:paraId="5CBEC781"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417" w:type="dxa"/>
          </w:tcPr>
          <w:p w14:paraId="1DF898F3"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418" w:type="dxa"/>
          </w:tcPr>
          <w:p w14:paraId="65106A22"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r>
      <w:tr w:rsidR="00747B93" w:rsidRPr="00CC3E1F" w14:paraId="53356D5F" w14:textId="77777777" w:rsidTr="00747B93">
        <w:trPr>
          <w:cantSplit/>
          <w:trHeight w:val="678"/>
        </w:trPr>
        <w:tc>
          <w:tcPr>
            <w:tcW w:w="1276" w:type="dxa"/>
            <w:vMerge/>
            <w:vAlign w:val="center"/>
          </w:tcPr>
          <w:p w14:paraId="29C6E0AC"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2835" w:type="dxa"/>
            <w:vAlign w:val="center"/>
          </w:tcPr>
          <w:p w14:paraId="4DA5E786" w14:textId="77777777" w:rsidR="00747B93" w:rsidRPr="00CC3E1F" w:rsidRDefault="00747B93"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замена елемената издувног система (задњи лонац)</w:t>
            </w:r>
          </w:p>
        </w:tc>
        <w:tc>
          <w:tcPr>
            <w:tcW w:w="1418" w:type="dxa"/>
            <w:vAlign w:val="center"/>
          </w:tcPr>
          <w:p w14:paraId="70AFCCA1"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134" w:type="dxa"/>
          </w:tcPr>
          <w:p w14:paraId="234A2B3C"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276" w:type="dxa"/>
          </w:tcPr>
          <w:p w14:paraId="6F696241"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417" w:type="dxa"/>
          </w:tcPr>
          <w:p w14:paraId="38EB4010"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418" w:type="dxa"/>
          </w:tcPr>
          <w:p w14:paraId="340587BF"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r>
      <w:tr w:rsidR="00747B93" w:rsidRPr="00CC3E1F" w14:paraId="61C01490" w14:textId="77777777" w:rsidTr="00747B93">
        <w:trPr>
          <w:cantSplit/>
          <w:trHeight w:val="624"/>
        </w:trPr>
        <w:tc>
          <w:tcPr>
            <w:tcW w:w="1276" w:type="dxa"/>
            <w:vMerge/>
            <w:vAlign w:val="center"/>
          </w:tcPr>
          <w:p w14:paraId="43B1BE30"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2835" w:type="dxa"/>
            <w:vAlign w:val="center"/>
          </w:tcPr>
          <w:p w14:paraId="14DA07C3" w14:textId="77777777" w:rsidR="00747B93" w:rsidRPr="00CC3E1F" w:rsidRDefault="00747B93" w:rsidP="008E6807">
            <w:pPr>
              <w:widowControl w:val="0"/>
              <w:tabs>
                <w:tab w:val="left" w:pos="990"/>
                <w:tab w:val="left" w:pos="1440"/>
              </w:tabs>
              <w:spacing w:line="200" w:lineRule="exact"/>
              <w:jc w:val="center"/>
              <w:rPr>
                <w:sz w:val="24"/>
                <w:szCs w:val="24"/>
                <w:lang w:val="sr-Cyrl-CS"/>
              </w:rPr>
            </w:pPr>
            <w:r w:rsidRPr="00CC3E1F">
              <w:rPr>
                <w:sz w:val="24"/>
                <w:szCs w:val="24"/>
                <w:lang w:val="sr-Cyrl-CS"/>
              </w:rPr>
              <w:t>редован сервис (замена уља и свих филтера са контролом возила)</w:t>
            </w:r>
          </w:p>
        </w:tc>
        <w:tc>
          <w:tcPr>
            <w:tcW w:w="1418" w:type="dxa"/>
            <w:vAlign w:val="center"/>
          </w:tcPr>
          <w:p w14:paraId="0B6892E5"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134" w:type="dxa"/>
          </w:tcPr>
          <w:p w14:paraId="45D80081"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276" w:type="dxa"/>
          </w:tcPr>
          <w:p w14:paraId="0A98403D"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417" w:type="dxa"/>
          </w:tcPr>
          <w:p w14:paraId="0DE522CE"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418" w:type="dxa"/>
          </w:tcPr>
          <w:p w14:paraId="2A74E69E"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r>
      <w:tr w:rsidR="00747B93" w:rsidRPr="00CC3E1F" w14:paraId="51FAED7F" w14:textId="77777777" w:rsidTr="00747B93">
        <w:trPr>
          <w:cantSplit/>
          <w:trHeight w:val="1126"/>
        </w:trPr>
        <w:tc>
          <w:tcPr>
            <w:tcW w:w="1276" w:type="dxa"/>
            <w:textDirection w:val="btLr"/>
            <w:vAlign w:val="center"/>
          </w:tcPr>
          <w:p w14:paraId="20E1B800" w14:textId="77777777" w:rsidR="00747B93" w:rsidRPr="00CC3E1F" w:rsidRDefault="00747B93" w:rsidP="008E6807">
            <w:pPr>
              <w:widowControl w:val="0"/>
              <w:tabs>
                <w:tab w:val="left" w:pos="990"/>
                <w:tab w:val="left" w:pos="1440"/>
              </w:tabs>
              <w:spacing w:line="200" w:lineRule="exact"/>
              <w:ind w:left="113" w:right="113"/>
              <w:jc w:val="center"/>
              <w:rPr>
                <w:b/>
                <w:sz w:val="24"/>
                <w:szCs w:val="24"/>
                <w:lang w:val="sr-Cyrl-CS"/>
              </w:rPr>
            </w:pPr>
            <w:r w:rsidRPr="00CC3E1F">
              <w:rPr>
                <w:b/>
                <w:sz w:val="24"/>
                <w:szCs w:val="24"/>
                <w:lang w:val="sr-Cyrl-CS"/>
              </w:rPr>
              <w:t>2. Ауто-лимарске услуге</w:t>
            </w:r>
          </w:p>
        </w:tc>
        <w:tc>
          <w:tcPr>
            <w:tcW w:w="2835" w:type="dxa"/>
            <w:vAlign w:val="center"/>
          </w:tcPr>
          <w:p w14:paraId="0E5C89C1" w14:textId="77777777" w:rsidR="00747B93" w:rsidRPr="00CC3E1F" w:rsidRDefault="00747B93"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припрема за фарбање: крило предње и врата</w:t>
            </w:r>
          </w:p>
        </w:tc>
        <w:tc>
          <w:tcPr>
            <w:tcW w:w="1418" w:type="dxa"/>
            <w:vAlign w:val="center"/>
          </w:tcPr>
          <w:p w14:paraId="0F1D7BF8"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134" w:type="dxa"/>
          </w:tcPr>
          <w:p w14:paraId="79299E2D"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276" w:type="dxa"/>
          </w:tcPr>
          <w:p w14:paraId="4CA61052"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417" w:type="dxa"/>
          </w:tcPr>
          <w:p w14:paraId="19CCE9E4"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418" w:type="dxa"/>
          </w:tcPr>
          <w:p w14:paraId="653589F8"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r>
      <w:tr w:rsidR="00747B93" w:rsidRPr="00CC3E1F" w14:paraId="0B03F8BF" w14:textId="77777777" w:rsidTr="00747B93">
        <w:trPr>
          <w:cantSplit/>
          <w:trHeight w:val="1128"/>
        </w:trPr>
        <w:tc>
          <w:tcPr>
            <w:tcW w:w="1276" w:type="dxa"/>
            <w:textDirection w:val="btLr"/>
            <w:vAlign w:val="center"/>
          </w:tcPr>
          <w:p w14:paraId="22760B63" w14:textId="77777777" w:rsidR="00747B93" w:rsidRPr="00CC3E1F" w:rsidRDefault="00747B93" w:rsidP="008E6807">
            <w:pPr>
              <w:widowControl w:val="0"/>
              <w:tabs>
                <w:tab w:val="left" w:pos="990"/>
                <w:tab w:val="left" w:pos="1440"/>
              </w:tabs>
              <w:spacing w:line="200" w:lineRule="exact"/>
              <w:ind w:left="113" w:right="113"/>
              <w:jc w:val="center"/>
              <w:rPr>
                <w:b/>
                <w:sz w:val="24"/>
                <w:szCs w:val="24"/>
                <w:lang w:val="sr-Cyrl-CS"/>
              </w:rPr>
            </w:pPr>
            <w:r w:rsidRPr="00CC3E1F">
              <w:rPr>
                <w:b/>
                <w:sz w:val="24"/>
                <w:szCs w:val="24"/>
                <w:lang w:val="sr-Cyrl-CS"/>
              </w:rPr>
              <w:t>3. Ауто-лакирерске услуге</w:t>
            </w:r>
          </w:p>
        </w:tc>
        <w:tc>
          <w:tcPr>
            <w:tcW w:w="2835" w:type="dxa"/>
            <w:vAlign w:val="center"/>
          </w:tcPr>
          <w:p w14:paraId="259F9E2C" w14:textId="77777777" w:rsidR="00747B93" w:rsidRPr="00CC3E1F" w:rsidRDefault="00747B93" w:rsidP="008E6807">
            <w:pPr>
              <w:widowControl w:val="0"/>
              <w:tabs>
                <w:tab w:val="left" w:pos="990"/>
                <w:tab w:val="left" w:pos="1440"/>
              </w:tabs>
              <w:spacing w:line="200" w:lineRule="exact"/>
              <w:jc w:val="center"/>
              <w:rPr>
                <w:sz w:val="24"/>
                <w:szCs w:val="24"/>
                <w:lang w:val="sr-Cyrl-CS"/>
              </w:rPr>
            </w:pPr>
            <w:r w:rsidRPr="00CC3E1F">
              <w:rPr>
                <w:sz w:val="24"/>
                <w:szCs w:val="24"/>
                <w:lang w:val="sr-Cyrl-CS"/>
              </w:rPr>
              <w:t>фарбање: крило предње и врата</w:t>
            </w:r>
          </w:p>
          <w:p w14:paraId="7783C337"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vAlign w:val="center"/>
          </w:tcPr>
          <w:p w14:paraId="14E50EE4"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134" w:type="dxa"/>
            <w:tcBorders>
              <w:bottom w:val="single" w:sz="4" w:space="0" w:color="auto"/>
            </w:tcBorders>
          </w:tcPr>
          <w:p w14:paraId="327908AF"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14:paraId="684F02D4"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417" w:type="dxa"/>
            <w:tcBorders>
              <w:bottom w:val="single" w:sz="4" w:space="0" w:color="auto"/>
            </w:tcBorders>
          </w:tcPr>
          <w:p w14:paraId="3A2C7661"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tcPr>
          <w:p w14:paraId="56C62846" w14:textId="77777777" w:rsidR="00747B93" w:rsidRPr="00CC3E1F" w:rsidRDefault="00747B93" w:rsidP="008E6807">
            <w:pPr>
              <w:widowControl w:val="0"/>
              <w:tabs>
                <w:tab w:val="left" w:pos="990"/>
                <w:tab w:val="left" w:pos="1440"/>
              </w:tabs>
              <w:spacing w:line="200" w:lineRule="exact"/>
              <w:jc w:val="center"/>
              <w:rPr>
                <w:sz w:val="24"/>
                <w:szCs w:val="24"/>
                <w:lang w:val="sr-Cyrl-CS"/>
              </w:rPr>
            </w:pPr>
          </w:p>
        </w:tc>
      </w:tr>
      <w:tr w:rsidR="00747B93" w:rsidRPr="00CC3E1F" w14:paraId="51C76DDC" w14:textId="77777777" w:rsidTr="00747B93">
        <w:trPr>
          <w:cantSplit/>
          <w:trHeight w:val="988"/>
        </w:trPr>
        <w:tc>
          <w:tcPr>
            <w:tcW w:w="1276" w:type="dxa"/>
            <w:textDirection w:val="btLr"/>
            <w:vAlign w:val="center"/>
          </w:tcPr>
          <w:p w14:paraId="326A7FC5" w14:textId="77777777" w:rsidR="00747B93" w:rsidRPr="00CC3E1F" w:rsidRDefault="00747B93" w:rsidP="008E6807">
            <w:pPr>
              <w:widowControl w:val="0"/>
              <w:tabs>
                <w:tab w:val="left" w:pos="990"/>
                <w:tab w:val="left" w:pos="1440"/>
              </w:tabs>
              <w:spacing w:line="200" w:lineRule="exact"/>
              <w:ind w:left="113" w:right="113"/>
              <w:jc w:val="center"/>
              <w:rPr>
                <w:b/>
                <w:sz w:val="24"/>
                <w:szCs w:val="24"/>
                <w:lang w:val="sr-Cyrl-CS"/>
              </w:rPr>
            </w:pPr>
            <w:r w:rsidRPr="00CC3E1F">
              <w:rPr>
                <w:b/>
                <w:sz w:val="24"/>
                <w:szCs w:val="24"/>
                <w:lang w:val="sr-Cyrl-CS"/>
              </w:rPr>
              <w:t>4.</w:t>
            </w:r>
            <w:r w:rsidRPr="00CC3E1F">
              <w:rPr>
                <w:b/>
                <w:sz w:val="22"/>
                <w:szCs w:val="22"/>
                <w:lang w:val="sr-Cyrl-CS"/>
              </w:rPr>
              <w:t>Остало</w:t>
            </w:r>
          </w:p>
        </w:tc>
        <w:tc>
          <w:tcPr>
            <w:tcW w:w="2835" w:type="dxa"/>
            <w:vAlign w:val="center"/>
          </w:tcPr>
          <w:p w14:paraId="3AB46DE0" w14:textId="77777777" w:rsidR="00747B93" w:rsidRPr="00CC3E1F" w:rsidRDefault="00747B93" w:rsidP="008E6807">
            <w:pPr>
              <w:widowControl w:val="0"/>
              <w:tabs>
                <w:tab w:val="left" w:pos="990"/>
                <w:tab w:val="left" w:pos="1440"/>
              </w:tabs>
              <w:spacing w:line="200" w:lineRule="exact"/>
              <w:jc w:val="center"/>
              <w:rPr>
                <w:sz w:val="24"/>
                <w:szCs w:val="24"/>
                <w:lang w:val="sr-Cyrl-CS"/>
              </w:rPr>
            </w:pPr>
            <w:r w:rsidRPr="00CC3E1F">
              <w:rPr>
                <w:sz w:val="24"/>
                <w:szCs w:val="24"/>
                <w:lang w:val="sr-Cyrl-CS"/>
              </w:rPr>
              <w:t>Техни.помоћ шлеповање неисправног возила</w:t>
            </w:r>
          </w:p>
        </w:tc>
        <w:tc>
          <w:tcPr>
            <w:tcW w:w="1418" w:type="dxa"/>
            <w:vAlign w:val="center"/>
          </w:tcPr>
          <w:p w14:paraId="36E804E4" w14:textId="77777777" w:rsidR="00747B93" w:rsidRPr="00CC3E1F" w:rsidRDefault="00747B93" w:rsidP="008E6807">
            <w:pPr>
              <w:widowControl w:val="0"/>
              <w:tabs>
                <w:tab w:val="left" w:pos="990"/>
                <w:tab w:val="left" w:pos="1440"/>
              </w:tabs>
              <w:spacing w:line="200" w:lineRule="exact"/>
              <w:jc w:val="center"/>
              <w:rPr>
                <w:i/>
                <w:sz w:val="24"/>
                <w:szCs w:val="24"/>
                <w:lang w:val="sr-Cyrl-CS"/>
              </w:rPr>
            </w:pPr>
            <w:r w:rsidRPr="00CC3E1F">
              <w:rPr>
                <w:i/>
                <w:sz w:val="24"/>
                <w:szCs w:val="24"/>
                <w:lang w:val="sr-Cyrl-CS"/>
              </w:rPr>
              <w:t>цена по километру</w:t>
            </w:r>
          </w:p>
        </w:tc>
        <w:tc>
          <w:tcPr>
            <w:tcW w:w="1134" w:type="dxa"/>
          </w:tcPr>
          <w:p w14:paraId="7E10627C" w14:textId="77777777" w:rsidR="00747B93" w:rsidRPr="00CC3E1F" w:rsidRDefault="00747B93" w:rsidP="008E6807">
            <w:pPr>
              <w:widowControl w:val="0"/>
              <w:tabs>
                <w:tab w:val="left" w:pos="990"/>
                <w:tab w:val="left" w:pos="1440"/>
              </w:tabs>
              <w:spacing w:line="200" w:lineRule="exact"/>
              <w:jc w:val="center"/>
              <w:rPr>
                <w:i/>
                <w:sz w:val="24"/>
                <w:szCs w:val="24"/>
                <w:lang w:val="sr-Cyrl-CS"/>
              </w:rPr>
            </w:pPr>
          </w:p>
        </w:tc>
        <w:tc>
          <w:tcPr>
            <w:tcW w:w="1276" w:type="dxa"/>
          </w:tcPr>
          <w:p w14:paraId="559F3013" w14:textId="77777777" w:rsidR="00747B93" w:rsidRPr="00CC3E1F" w:rsidRDefault="00747B93" w:rsidP="008E6807">
            <w:pPr>
              <w:widowControl w:val="0"/>
              <w:tabs>
                <w:tab w:val="left" w:pos="990"/>
                <w:tab w:val="left" w:pos="1440"/>
              </w:tabs>
              <w:spacing w:line="200" w:lineRule="exact"/>
              <w:jc w:val="center"/>
              <w:rPr>
                <w:i/>
                <w:sz w:val="24"/>
                <w:szCs w:val="24"/>
                <w:lang w:val="sr-Cyrl-CS"/>
              </w:rPr>
            </w:pPr>
          </w:p>
        </w:tc>
        <w:tc>
          <w:tcPr>
            <w:tcW w:w="1417" w:type="dxa"/>
          </w:tcPr>
          <w:p w14:paraId="57041AA6" w14:textId="77777777" w:rsidR="00747B93" w:rsidRPr="00CC3E1F" w:rsidRDefault="00747B93" w:rsidP="008E6807">
            <w:pPr>
              <w:widowControl w:val="0"/>
              <w:tabs>
                <w:tab w:val="left" w:pos="990"/>
                <w:tab w:val="left" w:pos="1440"/>
              </w:tabs>
              <w:spacing w:line="200" w:lineRule="exact"/>
              <w:jc w:val="center"/>
              <w:rPr>
                <w:i/>
                <w:sz w:val="24"/>
                <w:szCs w:val="24"/>
                <w:lang w:val="sr-Cyrl-CS"/>
              </w:rPr>
            </w:pPr>
          </w:p>
        </w:tc>
        <w:tc>
          <w:tcPr>
            <w:tcW w:w="1418" w:type="dxa"/>
          </w:tcPr>
          <w:p w14:paraId="537F32A9" w14:textId="77777777" w:rsidR="00747B93" w:rsidRPr="00CC3E1F" w:rsidRDefault="00747B93" w:rsidP="008E6807">
            <w:pPr>
              <w:widowControl w:val="0"/>
              <w:tabs>
                <w:tab w:val="left" w:pos="990"/>
                <w:tab w:val="left" w:pos="1440"/>
              </w:tabs>
              <w:spacing w:line="200" w:lineRule="exact"/>
              <w:jc w:val="center"/>
              <w:rPr>
                <w:i/>
                <w:sz w:val="24"/>
                <w:szCs w:val="24"/>
                <w:lang w:val="sr-Cyrl-CS"/>
              </w:rPr>
            </w:pPr>
          </w:p>
        </w:tc>
      </w:tr>
      <w:tr w:rsidR="00747B93" w:rsidRPr="00CC3E1F" w14:paraId="7BD0F2DD" w14:textId="77777777" w:rsidTr="00747B93">
        <w:trPr>
          <w:cantSplit/>
          <w:trHeight w:val="1610"/>
        </w:trPr>
        <w:tc>
          <w:tcPr>
            <w:tcW w:w="7939" w:type="dxa"/>
            <w:gridSpan w:val="5"/>
            <w:vAlign w:val="center"/>
          </w:tcPr>
          <w:p w14:paraId="6ACE8369" w14:textId="77777777" w:rsidR="00747B93" w:rsidRPr="00CC3E1F" w:rsidRDefault="00747B93" w:rsidP="008E6807">
            <w:pPr>
              <w:widowControl w:val="0"/>
              <w:tabs>
                <w:tab w:val="left" w:pos="990"/>
                <w:tab w:val="left" w:pos="1440"/>
              </w:tabs>
              <w:spacing w:line="200" w:lineRule="exact"/>
              <w:rPr>
                <w:b/>
                <w:sz w:val="24"/>
                <w:szCs w:val="24"/>
                <w:lang w:val="sr-Cyrl-RS"/>
              </w:rPr>
            </w:pPr>
          </w:p>
          <w:p w14:paraId="0F9441F7" w14:textId="77777777" w:rsidR="00747B93" w:rsidRPr="00CC3E1F" w:rsidRDefault="00747B93"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 xml:space="preserve">                                                   </w:t>
            </w:r>
          </w:p>
          <w:p w14:paraId="45B36D15" w14:textId="77777777" w:rsidR="00747B93" w:rsidRPr="00CC3E1F" w:rsidRDefault="00747B93"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 xml:space="preserve">              7. ЗБИРНА ЈЕДИНИЧНА ЦЕНА без ПДВ-а и са ПДВ-ом</w:t>
            </w:r>
          </w:p>
          <w:p w14:paraId="0F6C9BFE" w14:textId="77777777" w:rsidR="00747B93" w:rsidRPr="00CC3E1F" w:rsidRDefault="00747B93" w:rsidP="008E6807">
            <w:pPr>
              <w:widowControl w:val="0"/>
              <w:tabs>
                <w:tab w:val="left" w:pos="990"/>
                <w:tab w:val="left" w:pos="1440"/>
              </w:tabs>
              <w:spacing w:line="200" w:lineRule="exact"/>
              <w:rPr>
                <w:b/>
                <w:i/>
                <w:sz w:val="24"/>
                <w:szCs w:val="24"/>
                <w:lang w:val="sr-Cyrl-RS"/>
              </w:rPr>
            </w:pPr>
          </w:p>
        </w:tc>
        <w:tc>
          <w:tcPr>
            <w:tcW w:w="1417" w:type="dxa"/>
          </w:tcPr>
          <w:p w14:paraId="54A91F30" w14:textId="77777777" w:rsidR="00747B93" w:rsidRPr="00CC3E1F" w:rsidRDefault="00747B93" w:rsidP="008E6807">
            <w:pPr>
              <w:widowControl w:val="0"/>
              <w:tabs>
                <w:tab w:val="left" w:pos="990"/>
                <w:tab w:val="left" w:pos="1440"/>
              </w:tabs>
              <w:spacing w:line="200" w:lineRule="exact"/>
              <w:jc w:val="center"/>
              <w:rPr>
                <w:b/>
                <w:sz w:val="24"/>
                <w:szCs w:val="24"/>
                <w:lang w:val="sr-Cyrl-RS"/>
              </w:rPr>
            </w:pPr>
          </w:p>
          <w:p w14:paraId="771E4BF3" w14:textId="77777777" w:rsidR="00747B93" w:rsidRPr="00CC3E1F" w:rsidRDefault="00747B93" w:rsidP="008E6807">
            <w:pPr>
              <w:widowControl w:val="0"/>
              <w:tabs>
                <w:tab w:val="left" w:pos="990"/>
                <w:tab w:val="left" w:pos="1440"/>
              </w:tabs>
              <w:spacing w:line="200" w:lineRule="exact"/>
              <w:rPr>
                <w:b/>
                <w:sz w:val="24"/>
                <w:szCs w:val="24"/>
                <w:lang w:val="sr-Cyrl-RS"/>
              </w:rPr>
            </w:pPr>
          </w:p>
          <w:p w14:paraId="6054AF79" w14:textId="77777777" w:rsidR="00747B93" w:rsidRPr="00CC3E1F" w:rsidRDefault="00747B93" w:rsidP="008E6807">
            <w:pPr>
              <w:widowControl w:val="0"/>
              <w:tabs>
                <w:tab w:val="left" w:pos="990"/>
                <w:tab w:val="left" w:pos="1440"/>
              </w:tabs>
              <w:spacing w:line="200" w:lineRule="exact"/>
              <w:rPr>
                <w:b/>
                <w:sz w:val="24"/>
                <w:szCs w:val="24"/>
                <w:lang w:val="sr-Cyrl-RS"/>
              </w:rPr>
            </w:pPr>
          </w:p>
          <w:p w14:paraId="2BDC9B16" w14:textId="77777777" w:rsidR="00747B93" w:rsidRPr="00CC3E1F" w:rsidRDefault="00747B93" w:rsidP="008E6807">
            <w:pPr>
              <w:widowControl w:val="0"/>
              <w:tabs>
                <w:tab w:val="left" w:pos="990"/>
                <w:tab w:val="left" w:pos="1440"/>
              </w:tabs>
              <w:spacing w:line="200" w:lineRule="exact"/>
              <w:rPr>
                <w:b/>
                <w:sz w:val="24"/>
                <w:szCs w:val="24"/>
                <w:lang w:val="sr-Cyrl-RS"/>
              </w:rPr>
            </w:pPr>
            <w:r w:rsidRPr="00CC3E1F">
              <w:rPr>
                <w:b/>
                <w:sz w:val="24"/>
                <w:szCs w:val="24"/>
                <w:lang w:val="sr-Cyrl-RS"/>
              </w:rPr>
              <w:t>.................</w:t>
            </w:r>
          </w:p>
          <w:p w14:paraId="49366492" w14:textId="77777777" w:rsidR="00747B93" w:rsidRPr="00CC3E1F" w:rsidRDefault="00747B93" w:rsidP="008E6807">
            <w:pPr>
              <w:widowControl w:val="0"/>
              <w:tabs>
                <w:tab w:val="left" w:pos="990"/>
                <w:tab w:val="left" w:pos="1440"/>
              </w:tabs>
              <w:spacing w:line="200" w:lineRule="exact"/>
              <w:jc w:val="center"/>
              <w:rPr>
                <w:b/>
                <w:lang w:val="sr-Cyrl-RS"/>
              </w:rPr>
            </w:pPr>
            <w:r w:rsidRPr="00CC3E1F">
              <w:rPr>
                <w:b/>
                <w:lang w:val="sr-Cyrl-RS"/>
              </w:rPr>
              <w:t>динара</w:t>
            </w:r>
          </w:p>
          <w:p w14:paraId="46BD1D1D" w14:textId="77777777" w:rsidR="00747B93" w:rsidRPr="00CC3E1F" w:rsidRDefault="00747B93"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БЕЗ ПДВ</w:t>
            </w:r>
          </w:p>
          <w:p w14:paraId="6012C6D6" w14:textId="77777777" w:rsidR="00747B93" w:rsidRPr="00CC3E1F" w:rsidRDefault="00747B93" w:rsidP="008E6807">
            <w:pPr>
              <w:widowControl w:val="0"/>
              <w:tabs>
                <w:tab w:val="left" w:pos="990"/>
                <w:tab w:val="left" w:pos="1440"/>
              </w:tabs>
              <w:suppressAutoHyphens/>
              <w:spacing w:line="200" w:lineRule="exact"/>
              <w:jc w:val="center"/>
              <w:rPr>
                <w:b/>
                <w:sz w:val="24"/>
                <w:szCs w:val="24"/>
                <w:lang w:val="sr-Cyrl-RS"/>
              </w:rPr>
            </w:pPr>
            <w:r w:rsidRPr="00CC3E1F">
              <w:rPr>
                <w:b/>
                <w:i/>
                <w:lang w:val="sr-Cyrl-RS"/>
              </w:rPr>
              <w:t>(сабрати јединичне цене из колоне 5)</w:t>
            </w:r>
          </w:p>
        </w:tc>
        <w:tc>
          <w:tcPr>
            <w:tcW w:w="1418" w:type="dxa"/>
          </w:tcPr>
          <w:p w14:paraId="4B62EFC2" w14:textId="77777777" w:rsidR="00747B93" w:rsidRPr="00CC3E1F" w:rsidRDefault="00747B93" w:rsidP="008E6807">
            <w:pPr>
              <w:widowControl w:val="0"/>
              <w:tabs>
                <w:tab w:val="left" w:pos="990"/>
                <w:tab w:val="left" w:pos="1440"/>
              </w:tabs>
              <w:spacing w:line="200" w:lineRule="exact"/>
              <w:jc w:val="center"/>
              <w:rPr>
                <w:b/>
                <w:i/>
                <w:sz w:val="24"/>
                <w:szCs w:val="24"/>
                <w:lang w:val="sr-Cyrl-RS"/>
              </w:rPr>
            </w:pPr>
          </w:p>
          <w:p w14:paraId="2D94D486" w14:textId="77777777" w:rsidR="00747B93" w:rsidRPr="00CC3E1F" w:rsidRDefault="00747B93" w:rsidP="008E6807">
            <w:pPr>
              <w:widowControl w:val="0"/>
              <w:tabs>
                <w:tab w:val="left" w:pos="990"/>
                <w:tab w:val="left" w:pos="1440"/>
              </w:tabs>
              <w:spacing w:line="200" w:lineRule="exact"/>
              <w:rPr>
                <w:b/>
                <w:i/>
                <w:sz w:val="24"/>
                <w:szCs w:val="24"/>
                <w:lang w:val="sr-Cyrl-RS"/>
              </w:rPr>
            </w:pPr>
          </w:p>
          <w:p w14:paraId="41A9D380" w14:textId="77777777" w:rsidR="00747B93" w:rsidRPr="00CC3E1F" w:rsidRDefault="00747B93" w:rsidP="008E6807">
            <w:pPr>
              <w:widowControl w:val="0"/>
              <w:tabs>
                <w:tab w:val="left" w:pos="990"/>
                <w:tab w:val="left" w:pos="1440"/>
              </w:tabs>
              <w:spacing w:line="200" w:lineRule="exact"/>
              <w:jc w:val="center"/>
              <w:rPr>
                <w:b/>
                <w:i/>
                <w:sz w:val="24"/>
                <w:szCs w:val="24"/>
                <w:lang w:val="sr-Cyrl-RS"/>
              </w:rPr>
            </w:pPr>
          </w:p>
          <w:p w14:paraId="2B239F88" w14:textId="77777777" w:rsidR="00747B93" w:rsidRPr="00CC3E1F" w:rsidRDefault="00747B93" w:rsidP="008E6807">
            <w:pPr>
              <w:widowControl w:val="0"/>
              <w:tabs>
                <w:tab w:val="left" w:pos="990"/>
                <w:tab w:val="left" w:pos="1440"/>
              </w:tabs>
              <w:spacing w:line="200" w:lineRule="exact"/>
              <w:rPr>
                <w:b/>
                <w:sz w:val="24"/>
                <w:szCs w:val="24"/>
                <w:lang w:val="sr-Cyrl-RS"/>
              </w:rPr>
            </w:pPr>
            <w:r w:rsidRPr="00CC3E1F">
              <w:rPr>
                <w:b/>
                <w:sz w:val="24"/>
                <w:szCs w:val="24"/>
                <w:lang w:val="sr-Cyrl-RS"/>
              </w:rPr>
              <w:t>.................</w:t>
            </w:r>
          </w:p>
          <w:p w14:paraId="10ABE991" w14:textId="77777777" w:rsidR="00747B93" w:rsidRPr="00CC3E1F" w:rsidRDefault="00747B93" w:rsidP="008E6807">
            <w:pPr>
              <w:widowControl w:val="0"/>
              <w:tabs>
                <w:tab w:val="left" w:pos="990"/>
                <w:tab w:val="left" w:pos="1440"/>
              </w:tabs>
              <w:spacing w:line="200" w:lineRule="exact"/>
              <w:jc w:val="center"/>
              <w:rPr>
                <w:b/>
                <w:lang w:val="sr-Cyrl-RS"/>
              </w:rPr>
            </w:pPr>
            <w:r w:rsidRPr="00CC3E1F">
              <w:rPr>
                <w:b/>
                <w:lang w:val="sr-Cyrl-RS"/>
              </w:rPr>
              <w:t xml:space="preserve">динара </w:t>
            </w:r>
          </w:p>
          <w:p w14:paraId="2E2C2C41" w14:textId="77777777" w:rsidR="00747B93" w:rsidRPr="00CC3E1F" w:rsidRDefault="00747B93"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СА ПДВ</w:t>
            </w:r>
          </w:p>
          <w:p w14:paraId="6FAA8583" w14:textId="77777777" w:rsidR="00747B93" w:rsidRPr="00CC3E1F" w:rsidRDefault="00747B93" w:rsidP="008E6807">
            <w:pPr>
              <w:widowControl w:val="0"/>
              <w:tabs>
                <w:tab w:val="left" w:pos="990"/>
                <w:tab w:val="left" w:pos="1440"/>
              </w:tabs>
              <w:suppressAutoHyphens/>
              <w:spacing w:line="200" w:lineRule="exact"/>
              <w:jc w:val="center"/>
              <w:rPr>
                <w:b/>
                <w:lang w:val="sr-Cyrl-RS"/>
              </w:rPr>
            </w:pPr>
            <w:r w:rsidRPr="00CC3E1F">
              <w:rPr>
                <w:b/>
                <w:i/>
                <w:lang w:val="sr-Cyrl-RS"/>
              </w:rPr>
              <w:t>(сабрати јединичне цене из колоне 6)</w:t>
            </w:r>
          </w:p>
        </w:tc>
      </w:tr>
    </w:tbl>
    <w:p w14:paraId="5ADE773A" w14:textId="77777777" w:rsidR="005B4FA3" w:rsidRPr="00CC3E1F" w:rsidRDefault="005B4FA3" w:rsidP="008D7340">
      <w:pPr>
        <w:ind w:right="-720"/>
        <w:jc w:val="both"/>
        <w:rPr>
          <w:rFonts w:eastAsia="Arial Unicode MS"/>
          <w:sz w:val="24"/>
          <w:szCs w:val="24"/>
          <w:lang w:val="sr-Latn-RS"/>
        </w:rPr>
      </w:pPr>
    </w:p>
    <w:p w14:paraId="2390C1A4" w14:textId="77777777" w:rsidR="00675E78" w:rsidRPr="00CC3E1F" w:rsidRDefault="00675E78" w:rsidP="00675E78">
      <w:pPr>
        <w:suppressAutoHyphens/>
        <w:jc w:val="both"/>
        <w:rPr>
          <w:b/>
          <w:i/>
          <w:sz w:val="24"/>
          <w:szCs w:val="24"/>
          <w:lang w:val="sr-Cyrl-RS"/>
        </w:rPr>
      </w:pPr>
      <w:r w:rsidRPr="00CC3E1F">
        <w:rPr>
          <w:b/>
          <w:i/>
          <w:sz w:val="24"/>
          <w:szCs w:val="24"/>
          <w:lang w:val="sr-Cyrl-CS"/>
        </w:rPr>
        <w:t>Табела 3.1.</w:t>
      </w:r>
    </w:p>
    <w:p w14:paraId="036174B1" w14:textId="77777777" w:rsidR="00675E78" w:rsidRPr="00CC3E1F" w:rsidRDefault="00675E78" w:rsidP="00675E78">
      <w:pPr>
        <w:tabs>
          <w:tab w:val="left" w:pos="9027"/>
        </w:tabs>
        <w:suppressAutoHyphens/>
        <w:jc w:val="both"/>
        <w:rPr>
          <w:b/>
          <w:i/>
          <w:sz w:val="24"/>
          <w:szCs w:val="24"/>
          <w:lang w:val="sr-Latn-RS"/>
        </w:rPr>
      </w:pPr>
      <w:r w:rsidRPr="00CC3E1F">
        <w:rPr>
          <w:rFonts w:eastAsia="TimesNewRomanPSMT"/>
          <w:b/>
          <w:bCs/>
          <w:color w:val="000000"/>
          <w:sz w:val="24"/>
          <w:szCs w:val="24"/>
          <w:lang w:val="sr-Cyrl-RS"/>
        </w:rPr>
        <w:t>Ценовник резервних делова (потрошни материјал за возила)</w:t>
      </w:r>
      <w:r w:rsidR="002764C9" w:rsidRPr="00CC3E1F">
        <w:rPr>
          <w:rFonts w:eastAsia="TimesNewRomanPSMT"/>
          <w:b/>
          <w:bCs/>
          <w:color w:val="000000"/>
          <w:sz w:val="24"/>
          <w:szCs w:val="24"/>
          <w:lang w:val="sr-Latn-RS"/>
        </w:rPr>
        <w:t xml:space="preserve"> </w:t>
      </w:r>
      <w:r w:rsidR="002764C9" w:rsidRPr="00CC3E1F">
        <w:rPr>
          <w:rFonts w:eastAsia="TimesNewRomanPSMT"/>
          <w:b/>
          <w:bCs/>
          <w:color w:val="000000"/>
          <w:sz w:val="24"/>
          <w:szCs w:val="24"/>
          <w:lang w:val="sr-Cyrl-RS"/>
        </w:rPr>
        <w:t>–</w:t>
      </w:r>
      <w:r w:rsidRPr="00CC3E1F">
        <w:rPr>
          <w:rFonts w:eastAsia="TimesNewRomanPSMT"/>
          <w:b/>
          <w:bCs/>
          <w:color w:val="000000"/>
          <w:sz w:val="24"/>
          <w:szCs w:val="24"/>
          <w:lang w:val="sr-Cyrl-RS"/>
        </w:rPr>
        <w:t xml:space="preserve"> </w:t>
      </w:r>
      <w:r w:rsidR="002764C9" w:rsidRPr="00CC3E1F">
        <w:rPr>
          <w:rFonts w:eastAsia="TimesNewRomanPSMT"/>
          <w:b/>
          <w:bCs/>
          <w:color w:val="000000"/>
          <w:sz w:val="24"/>
          <w:szCs w:val="24"/>
          <w:lang w:val="sr-Latn-RS"/>
        </w:rPr>
        <w:t>ŠKODA FELICIA PICK UP</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3118"/>
        <w:gridCol w:w="3261"/>
      </w:tblGrid>
      <w:tr w:rsidR="00675E78" w:rsidRPr="00CC3E1F" w14:paraId="2A536432" w14:textId="77777777" w:rsidTr="00C6013C">
        <w:trPr>
          <w:cantSplit/>
          <w:trHeight w:val="682"/>
        </w:trPr>
        <w:tc>
          <w:tcPr>
            <w:tcW w:w="4395" w:type="dxa"/>
            <w:vAlign w:val="center"/>
          </w:tcPr>
          <w:p w14:paraId="4CC6620C" w14:textId="77777777" w:rsidR="00675E78" w:rsidRPr="00CC3E1F" w:rsidRDefault="00675E78" w:rsidP="00C6013C">
            <w:pPr>
              <w:widowControl w:val="0"/>
              <w:tabs>
                <w:tab w:val="left" w:pos="990"/>
                <w:tab w:val="left" w:pos="1440"/>
              </w:tabs>
              <w:spacing w:before="240" w:after="60"/>
              <w:outlineLvl w:val="5"/>
              <w:rPr>
                <w:b/>
                <w:sz w:val="24"/>
                <w:szCs w:val="24"/>
                <w:lang w:val="sr-Cyrl-CS"/>
              </w:rPr>
            </w:pPr>
            <w:r w:rsidRPr="00CC3E1F">
              <w:rPr>
                <w:b/>
                <w:sz w:val="24"/>
                <w:szCs w:val="24"/>
                <w:lang w:val="sr-Cyrl-CS"/>
              </w:rPr>
              <w:t>Резервни делови:</w:t>
            </w:r>
          </w:p>
        </w:tc>
        <w:tc>
          <w:tcPr>
            <w:tcW w:w="3118" w:type="dxa"/>
            <w:vAlign w:val="center"/>
          </w:tcPr>
          <w:p w14:paraId="71AC4597" w14:textId="77777777" w:rsidR="00675E78" w:rsidRPr="00CC3E1F" w:rsidRDefault="00675E78" w:rsidP="00C6013C">
            <w:pPr>
              <w:widowControl w:val="0"/>
              <w:tabs>
                <w:tab w:val="left" w:pos="990"/>
                <w:tab w:val="left" w:pos="1440"/>
              </w:tabs>
              <w:jc w:val="center"/>
              <w:rPr>
                <w:b/>
                <w:bCs/>
                <w:sz w:val="24"/>
                <w:szCs w:val="24"/>
                <w:lang w:val="sr-Cyrl-RS"/>
              </w:rPr>
            </w:pPr>
            <w:r w:rsidRPr="00CC3E1F">
              <w:rPr>
                <w:b/>
                <w:bCs/>
                <w:sz w:val="24"/>
                <w:szCs w:val="24"/>
                <w:lang w:val="sr-Cyrl-RS"/>
              </w:rPr>
              <w:t>Јединична цена без ПДВ-а</w:t>
            </w:r>
          </w:p>
        </w:tc>
        <w:tc>
          <w:tcPr>
            <w:tcW w:w="3261" w:type="dxa"/>
            <w:vAlign w:val="center"/>
          </w:tcPr>
          <w:p w14:paraId="78F6ACE2" w14:textId="77777777" w:rsidR="00675E78" w:rsidRPr="00CC3E1F" w:rsidRDefault="00675E78" w:rsidP="00C6013C">
            <w:pPr>
              <w:widowControl w:val="0"/>
              <w:tabs>
                <w:tab w:val="left" w:pos="990"/>
                <w:tab w:val="left" w:pos="1440"/>
              </w:tabs>
              <w:jc w:val="center"/>
              <w:rPr>
                <w:b/>
                <w:bCs/>
                <w:sz w:val="24"/>
                <w:szCs w:val="24"/>
                <w:lang w:val="sr-Cyrl-RS"/>
              </w:rPr>
            </w:pPr>
            <w:r w:rsidRPr="00CC3E1F">
              <w:rPr>
                <w:b/>
                <w:bCs/>
                <w:sz w:val="24"/>
                <w:szCs w:val="24"/>
                <w:lang w:val="sr-Cyrl-RS"/>
              </w:rPr>
              <w:t>Јединична цена са ПДВ-ом</w:t>
            </w:r>
          </w:p>
        </w:tc>
      </w:tr>
      <w:tr w:rsidR="00675E78" w:rsidRPr="00CC3E1F" w14:paraId="66B1C749" w14:textId="77777777" w:rsidTr="00C6013C">
        <w:trPr>
          <w:cantSplit/>
          <w:trHeight w:val="405"/>
        </w:trPr>
        <w:tc>
          <w:tcPr>
            <w:tcW w:w="4395" w:type="dxa"/>
            <w:vAlign w:val="center"/>
          </w:tcPr>
          <w:p w14:paraId="5C37A303" w14:textId="77777777" w:rsidR="00675E78" w:rsidRPr="00CC3E1F" w:rsidRDefault="00675E78" w:rsidP="00C6013C">
            <w:pPr>
              <w:widowControl w:val="0"/>
              <w:tabs>
                <w:tab w:val="left" w:pos="990"/>
                <w:tab w:val="left" w:pos="1440"/>
              </w:tabs>
              <w:spacing w:before="240" w:after="60"/>
              <w:jc w:val="center"/>
              <w:outlineLvl w:val="5"/>
              <w:rPr>
                <w:b/>
                <w:sz w:val="24"/>
                <w:szCs w:val="24"/>
                <w:lang w:val="sr-Cyrl-CS"/>
              </w:rPr>
            </w:pPr>
            <w:r w:rsidRPr="00CC3E1F">
              <w:rPr>
                <w:b/>
                <w:sz w:val="24"/>
                <w:szCs w:val="24"/>
                <w:lang w:val="sr-Cyrl-CS"/>
              </w:rPr>
              <w:t>1</w:t>
            </w:r>
          </w:p>
        </w:tc>
        <w:tc>
          <w:tcPr>
            <w:tcW w:w="3118" w:type="dxa"/>
            <w:vAlign w:val="center"/>
          </w:tcPr>
          <w:p w14:paraId="5D75838E" w14:textId="77777777" w:rsidR="00675E78" w:rsidRPr="00CC3E1F" w:rsidRDefault="00675E78" w:rsidP="00C6013C">
            <w:pPr>
              <w:widowControl w:val="0"/>
              <w:tabs>
                <w:tab w:val="left" w:pos="990"/>
                <w:tab w:val="left" w:pos="1440"/>
              </w:tabs>
              <w:jc w:val="center"/>
              <w:rPr>
                <w:b/>
                <w:bCs/>
                <w:sz w:val="24"/>
                <w:szCs w:val="24"/>
                <w:lang w:val="sr-Cyrl-RS"/>
              </w:rPr>
            </w:pPr>
            <w:r w:rsidRPr="00CC3E1F">
              <w:rPr>
                <w:b/>
                <w:bCs/>
                <w:sz w:val="24"/>
                <w:szCs w:val="24"/>
                <w:lang w:val="sr-Cyrl-RS"/>
              </w:rPr>
              <w:t>2</w:t>
            </w:r>
          </w:p>
        </w:tc>
        <w:tc>
          <w:tcPr>
            <w:tcW w:w="3261" w:type="dxa"/>
            <w:vAlign w:val="center"/>
          </w:tcPr>
          <w:p w14:paraId="0044B3C9" w14:textId="77777777" w:rsidR="00675E78" w:rsidRPr="00CC3E1F" w:rsidRDefault="00675E78" w:rsidP="00C6013C">
            <w:pPr>
              <w:widowControl w:val="0"/>
              <w:tabs>
                <w:tab w:val="left" w:pos="990"/>
                <w:tab w:val="left" w:pos="1440"/>
              </w:tabs>
              <w:jc w:val="center"/>
              <w:rPr>
                <w:b/>
                <w:bCs/>
                <w:sz w:val="24"/>
                <w:szCs w:val="24"/>
                <w:lang w:val="sr-Cyrl-RS"/>
              </w:rPr>
            </w:pPr>
            <w:r w:rsidRPr="00CC3E1F">
              <w:rPr>
                <w:b/>
                <w:bCs/>
                <w:sz w:val="24"/>
                <w:szCs w:val="24"/>
                <w:lang w:val="sr-Cyrl-RS"/>
              </w:rPr>
              <w:t>3</w:t>
            </w:r>
          </w:p>
        </w:tc>
      </w:tr>
      <w:tr w:rsidR="00675E78" w:rsidRPr="00CC3E1F" w14:paraId="478BF4B9" w14:textId="77777777" w:rsidTr="00C6013C">
        <w:trPr>
          <w:cantSplit/>
          <w:trHeight w:val="564"/>
        </w:trPr>
        <w:tc>
          <w:tcPr>
            <w:tcW w:w="4395" w:type="dxa"/>
            <w:vAlign w:val="center"/>
          </w:tcPr>
          <w:p w14:paraId="4D372E3C" w14:textId="77777777" w:rsidR="00675E78" w:rsidRPr="00CC3E1F" w:rsidRDefault="00675E78" w:rsidP="00C6013C">
            <w:pPr>
              <w:widowControl w:val="0"/>
              <w:tabs>
                <w:tab w:val="left" w:pos="990"/>
                <w:tab w:val="left" w:pos="1440"/>
              </w:tabs>
              <w:jc w:val="both"/>
              <w:rPr>
                <w:b/>
                <w:bCs/>
                <w:sz w:val="24"/>
                <w:szCs w:val="24"/>
                <w:lang w:val="sr-Cyrl-CS"/>
              </w:rPr>
            </w:pPr>
            <w:r w:rsidRPr="00CC3E1F">
              <w:rPr>
                <w:b/>
                <w:bCs/>
                <w:sz w:val="24"/>
                <w:szCs w:val="24"/>
                <w:lang w:val="sr-Cyrl-CS"/>
              </w:rPr>
              <w:t>Филтер уља</w:t>
            </w:r>
          </w:p>
        </w:tc>
        <w:tc>
          <w:tcPr>
            <w:tcW w:w="3118" w:type="dxa"/>
            <w:vAlign w:val="center"/>
          </w:tcPr>
          <w:p w14:paraId="58F59F8B" w14:textId="77777777" w:rsidR="00675E78" w:rsidRPr="00CC3E1F" w:rsidRDefault="00675E78" w:rsidP="00C6013C">
            <w:pPr>
              <w:widowControl w:val="0"/>
              <w:tabs>
                <w:tab w:val="left" w:pos="990"/>
                <w:tab w:val="left" w:pos="1440"/>
              </w:tabs>
              <w:jc w:val="center"/>
              <w:rPr>
                <w:b/>
                <w:bCs/>
                <w:sz w:val="24"/>
                <w:szCs w:val="24"/>
                <w:lang w:val="sr-Cyrl-RS"/>
              </w:rPr>
            </w:pPr>
          </w:p>
        </w:tc>
        <w:tc>
          <w:tcPr>
            <w:tcW w:w="3261" w:type="dxa"/>
          </w:tcPr>
          <w:p w14:paraId="61F678FA" w14:textId="77777777" w:rsidR="00675E78" w:rsidRPr="00CC3E1F" w:rsidRDefault="00675E78" w:rsidP="00C6013C">
            <w:pPr>
              <w:widowControl w:val="0"/>
              <w:tabs>
                <w:tab w:val="left" w:pos="990"/>
                <w:tab w:val="left" w:pos="1440"/>
              </w:tabs>
              <w:jc w:val="center"/>
              <w:rPr>
                <w:b/>
                <w:bCs/>
                <w:sz w:val="24"/>
                <w:szCs w:val="24"/>
                <w:lang w:val="sr-Cyrl-RS"/>
              </w:rPr>
            </w:pPr>
          </w:p>
        </w:tc>
      </w:tr>
      <w:tr w:rsidR="00675E78" w:rsidRPr="00CC3E1F" w14:paraId="40F0B214" w14:textId="77777777" w:rsidTr="00C6013C">
        <w:trPr>
          <w:cantSplit/>
          <w:trHeight w:val="544"/>
        </w:trPr>
        <w:tc>
          <w:tcPr>
            <w:tcW w:w="4395" w:type="dxa"/>
            <w:vAlign w:val="center"/>
          </w:tcPr>
          <w:p w14:paraId="5F38383E" w14:textId="77777777" w:rsidR="00675E78" w:rsidRPr="00CC3E1F" w:rsidRDefault="00675E78" w:rsidP="00C6013C">
            <w:pPr>
              <w:widowControl w:val="0"/>
              <w:tabs>
                <w:tab w:val="left" w:pos="990"/>
                <w:tab w:val="left" w:pos="1440"/>
              </w:tabs>
              <w:jc w:val="both"/>
              <w:rPr>
                <w:b/>
                <w:bCs/>
                <w:sz w:val="24"/>
                <w:szCs w:val="24"/>
                <w:lang w:val="sr-Cyrl-CS"/>
              </w:rPr>
            </w:pPr>
            <w:r w:rsidRPr="00CC3E1F">
              <w:rPr>
                <w:b/>
                <w:bCs/>
                <w:sz w:val="24"/>
                <w:szCs w:val="24"/>
                <w:lang w:val="sr-Cyrl-CS"/>
              </w:rPr>
              <w:t>Филтер ваздуха</w:t>
            </w:r>
          </w:p>
        </w:tc>
        <w:tc>
          <w:tcPr>
            <w:tcW w:w="3118" w:type="dxa"/>
            <w:vAlign w:val="center"/>
          </w:tcPr>
          <w:p w14:paraId="0AD296F7" w14:textId="77777777" w:rsidR="00675E78" w:rsidRPr="00CC3E1F" w:rsidRDefault="00675E78" w:rsidP="00C6013C">
            <w:pPr>
              <w:widowControl w:val="0"/>
              <w:tabs>
                <w:tab w:val="left" w:pos="990"/>
                <w:tab w:val="left" w:pos="1440"/>
              </w:tabs>
              <w:jc w:val="center"/>
              <w:rPr>
                <w:b/>
                <w:bCs/>
                <w:sz w:val="24"/>
                <w:szCs w:val="24"/>
                <w:lang w:val="sr-Cyrl-RS"/>
              </w:rPr>
            </w:pPr>
          </w:p>
        </w:tc>
        <w:tc>
          <w:tcPr>
            <w:tcW w:w="3261" w:type="dxa"/>
          </w:tcPr>
          <w:p w14:paraId="4BF63F8C" w14:textId="77777777" w:rsidR="00675E78" w:rsidRPr="00CC3E1F" w:rsidRDefault="00675E78" w:rsidP="00C6013C">
            <w:pPr>
              <w:widowControl w:val="0"/>
              <w:tabs>
                <w:tab w:val="left" w:pos="990"/>
                <w:tab w:val="left" w:pos="1440"/>
              </w:tabs>
              <w:jc w:val="center"/>
              <w:rPr>
                <w:b/>
                <w:bCs/>
                <w:sz w:val="24"/>
                <w:szCs w:val="24"/>
                <w:lang w:val="sr-Cyrl-RS"/>
              </w:rPr>
            </w:pPr>
          </w:p>
        </w:tc>
      </w:tr>
      <w:tr w:rsidR="00675E78" w:rsidRPr="00CC3E1F" w14:paraId="2589F3E7" w14:textId="77777777" w:rsidTr="00C6013C">
        <w:trPr>
          <w:cantSplit/>
          <w:trHeight w:val="566"/>
        </w:trPr>
        <w:tc>
          <w:tcPr>
            <w:tcW w:w="4395" w:type="dxa"/>
            <w:vAlign w:val="center"/>
          </w:tcPr>
          <w:p w14:paraId="6CEC8965" w14:textId="77777777" w:rsidR="00675E78" w:rsidRPr="00CC3E1F" w:rsidRDefault="00675E78" w:rsidP="00C6013C">
            <w:pPr>
              <w:widowControl w:val="0"/>
              <w:tabs>
                <w:tab w:val="left" w:pos="990"/>
                <w:tab w:val="left" w:pos="1440"/>
              </w:tabs>
              <w:jc w:val="both"/>
              <w:rPr>
                <w:b/>
                <w:bCs/>
                <w:sz w:val="24"/>
                <w:szCs w:val="24"/>
                <w:lang w:val="sr-Cyrl-CS"/>
              </w:rPr>
            </w:pPr>
            <w:r w:rsidRPr="00CC3E1F">
              <w:rPr>
                <w:b/>
                <w:bCs/>
                <w:sz w:val="24"/>
                <w:szCs w:val="24"/>
                <w:lang w:val="sr-Cyrl-CS"/>
              </w:rPr>
              <w:t>Филтер горива</w:t>
            </w:r>
          </w:p>
        </w:tc>
        <w:tc>
          <w:tcPr>
            <w:tcW w:w="3118" w:type="dxa"/>
            <w:vAlign w:val="center"/>
          </w:tcPr>
          <w:p w14:paraId="495FE99E" w14:textId="77777777" w:rsidR="00675E78" w:rsidRPr="00CC3E1F" w:rsidRDefault="00675E78" w:rsidP="00C6013C">
            <w:pPr>
              <w:widowControl w:val="0"/>
              <w:tabs>
                <w:tab w:val="left" w:pos="990"/>
                <w:tab w:val="left" w:pos="1440"/>
              </w:tabs>
              <w:jc w:val="center"/>
              <w:rPr>
                <w:b/>
                <w:bCs/>
                <w:sz w:val="24"/>
                <w:szCs w:val="24"/>
                <w:lang w:val="sr-Cyrl-RS"/>
              </w:rPr>
            </w:pPr>
          </w:p>
        </w:tc>
        <w:tc>
          <w:tcPr>
            <w:tcW w:w="3261" w:type="dxa"/>
          </w:tcPr>
          <w:p w14:paraId="7F922B09" w14:textId="77777777" w:rsidR="00675E78" w:rsidRPr="00CC3E1F" w:rsidRDefault="00675E78" w:rsidP="00C6013C">
            <w:pPr>
              <w:widowControl w:val="0"/>
              <w:tabs>
                <w:tab w:val="left" w:pos="990"/>
                <w:tab w:val="left" w:pos="1440"/>
              </w:tabs>
              <w:jc w:val="center"/>
              <w:rPr>
                <w:b/>
                <w:bCs/>
                <w:sz w:val="24"/>
                <w:szCs w:val="24"/>
                <w:lang w:val="sr-Cyrl-RS"/>
              </w:rPr>
            </w:pPr>
          </w:p>
        </w:tc>
      </w:tr>
      <w:tr w:rsidR="00675E78" w:rsidRPr="00CC3E1F" w14:paraId="5ED62761" w14:textId="77777777" w:rsidTr="00C6013C">
        <w:trPr>
          <w:cantSplit/>
          <w:trHeight w:val="551"/>
        </w:trPr>
        <w:tc>
          <w:tcPr>
            <w:tcW w:w="4395" w:type="dxa"/>
            <w:vAlign w:val="center"/>
          </w:tcPr>
          <w:p w14:paraId="385EB3AB" w14:textId="77777777" w:rsidR="00675E78" w:rsidRPr="00CC3E1F" w:rsidRDefault="00675E78" w:rsidP="00C6013C">
            <w:pPr>
              <w:widowControl w:val="0"/>
              <w:tabs>
                <w:tab w:val="left" w:pos="990"/>
                <w:tab w:val="left" w:pos="1440"/>
              </w:tabs>
              <w:jc w:val="both"/>
              <w:rPr>
                <w:b/>
                <w:bCs/>
                <w:sz w:val="24"/>
                <w:szCs w:val="24"/>
                <w:lang w:val="sr-Cyrl-CS"/>
              </w:rPr>
            </w:pPr>
            <w:r w:rsidRPr="00CC3E1F">
              <w:rPr>
                <w:b/>
                <w:bCs/>
                <w:sz w:val="24"/>
                <w:szCs w:val="24"/>
                <w:lang w:val="sr-Cyrl-CS"/>
              </w:rPr>
              <w:t>Кочионе облоге/ плочице напред</w:t>
            </w:r>
          </w:p>
        </w:tc>
        <w:tc>
          <w:tcPr>
            <w:tcW w:w="3118" w:type="dxa"/>
            <w:vAlign w:val="center"/>
          </w:tcPr>
          <w:p w14:paraId="241F7D4A" w14:textId="77777777" w:rsidR="00675E78" w:rsidRPr="00CC3E1F" w:rsidRDefault="00675E78" w:rsidP="00C6013C">
            <w:pPr>
              <w:widowControl w:val="0"/>
              <w:tabs>
                <w:tab w:val="left" w:pos="990"/>
                <w:tab w:val="left" w:pos="1440"/>
              </w:tabs>
              <w:jc w:val="center"/>
              <w:rPr>
                <w:b/>
                <w:bCs/>
                <w:sz w:val="24"/>
                <w:szCs w:val="24"/>
                <w:lang w:val="sr-Cyrl-RS"/>
              </w:rPr>
            </w:pPr>
          </w:p>
        </w:tc>
        <w:tc>
          <w:tcPr>
            <w:tcW w:w="3261" w:type="dxa"/>
          </w:tcPr>
          <w:p w14:paraId="67165560" w14:textId="77777777" w:rsidR="00675E78" w:rsidRPr="00CC3E1F" w:rsidRDefault="00675E78" w:rsidP="00C6013C">
            <w:pPr>
              <w:widowControl w:val="0"/>
              <w:tabs>
                <w:tab w:val="left" w:pos="990"/>
                <w:tab w:val="left" w:pos="1440"/>
              </w:tabs>
              <w:jc w:val="center"/>
              <w:rPr>
                <w:b/>
                <w:bCs/>
                <w:sz w:val="24"/>
                <w:szCs w:val="24"/>
                <w:lang w:val="sr-Cyrl-RS"/>
              </w:rPr>
            </w:pPr>
          </w:p>
        </w:tc>
      </w:tr>
      <w:tr w:rsidR="00675E78" w:rsidRPr="00CC3E1F" w14:paraId="4483B8B3" w14:textId="77777777" w:rsidTr="00C6013C">
        <w:trPr>
          <w:cantSplit/>
          <w:trHeight w:val="620"/>
        </w:trPr>
        <w:tc>
          <w:tcPr>
            <w:tcW w:w="4395" w:type="dxa"/>
            <w:vAlign w:val="center"/>
          </w:tcPr>
          <w:p w14:paraId="58B19678" w14:textId="77777777" w:rsidR="00675E78" w:rsidRPr="00CC3E1F" w:rsidRDefault="00675E78" w:rsidP="00C6013C">
            <w:pPr>
              <w:widowControl w:val="0"/>
              <w:tabs>
                <w:tab w:val="left" w:pos="990"/>
                <w:tab w:val="left" w:pos="1440"/>
              </w:tabs>
              <w:jc w:val="both"/>
              <w:rPr>
                <w:b/>
                <w:bCs/>
                <w:sz w:val="24"/>
                <w:szCs w:val="24"/>
                <w:lang w:val="sr-Cyrl-CS"/>
              </w:rPr>
            </w:pPr>
            <w:r w:rsidRPr="00CC3E1F">
              <w:rPr>
                <w:b/>
                <w:bCs/>
                <w:sz w:val="24"/>
                <w:szCs w:val="24"/>
                <w:lang w:val="sr-Cyrl-CS"/>
              </w:rPr>
              <w:t>Кочионе облоге/ плочице назад</w:t>
            </w:r>
          </w:p>
        </w:tc>
        <w:tc>
          <w:tcPr>
            <w:tcW w:w="3118" w:type="dxa"/>
            <w:vAlign w:val="center"/>
          </w:tcPr>
          <w:p w14:paraId="2FE65874" w14:textId="77777777" w:rsidR="00675E78" w:rsidRPr="00CC3E1F" w:rsidRDefault="00675E78" w:rsidP="00C6013C">
            <w:pPr>
              <w:widowControl w:val="0"/>
              <w:tabs>
                <w:tab w:val="left" w:pos="990"/>
                <w:tab w:val="left" w:pos="1440"/>
              </w:tabs>
              <w:jc w:val="center"/>
              <w:rPr>
                <w:b/>
                <w:bCs/>
                <w:sz w:val="24"/>
                <w:szCs w:val="24"/>
                <w:lang w:val="sr-Cyrl-RS"/>
              </w:rPr>
            </w:pPr>
          </w:p>
        </w:tc>
        <w:tc>
          <w:tcPr>
            <w:tcW w:w="3261" w:type="dxa"/>
          </w:tcPr>
          <w:p w14:paraId="32DC3255" w14:textId="77777777" w:rsidR="00675E78" w:rsidRPr="00CC3E1F" w:rsidRDefault="00675E78" w:rsidP="00C6013C">
            <w:pPr>
              <w:widowControl w:val="0"/>
              <w:tabs>
                <w:tab w:val="left" w:pos="990"/>
                <w:tab w:val="left" w:pos="1440"/>
              </w:tabs>
              <w:jc w:val="center"/>
              <w:rPr>
                <w:b/>
                <w:bCs/>
                <w:sz w:val="24"/>
                <w:szCs w:val="24"/>
                <w:lang w:val="sr-Cyrl-RS"/>
              </w:rPr>
            </w:pPr>
          </w:p>
        </w:tc>
      </w:tr>
      <w:tr w:rsidR="00675E78" w:rsidRPr="00CC3E1F" w14:paraId="0034A870" w14:textId="77777777" w:rsidTr="00C6013C">
        <w:trPr>
          <w:cantSplit/>
          <w:trHeight w:val="549"/>
        </w:trPr>
        <w:tc>
          <w:tcPr>
            <w:tcW w:w="4395" w:type="dxa"/>
            <w:vAlign w:val="center"/>
          </w:tcPr>
          <w:p w14:paraId="0C51925B" w14:textId="77777777" w:rsidR="00675E78" w:rsidRPr="00CC3E1F" w:rsidRDefault="00675E78" w:rsidP="00C6013C">
            <w:pPr>
              <w:widowControl w:val="0"/>
              <w:tabs>
                <w:tab w:val="left" w:pos="990"/>
                <w:tab w:val="left" w:pos="1440"/>
              </w:tabs>
              <w:jc w:val="both"/>
              <w:rPr>
                <w:b/>
                <w:bCs/>
                <w:sz w:val="24"/>
                <w:szCs w:val="24"/>
                <w:lang w:val="sr-Cyrl-CS"/>
              </w:rPr>
            </w:pPr>
            <w:r w:rsidRPr="00CC3E1F">
              <w:rPr>
                <w:b/>
                <w:bCs/>
                <w:sz w:val="24"/>
                <w:szCs w:val="24"/>
                <w:lang w:val="sr-Cyrl-CS"/>
              </w:rPr>
              <w:t>Сет квачила</w:t>
            </w:r>
          </w:p>
        </w:tc>
        <w:tc>
          <w:tcPr>
            <w:tcW w:w="3118" w:type="dxa"/>
            <w:vAlign w:val="center"/>
          </w:tcPr>
          <w:p w14:paraId="3068730B" w14:textId="77777777" w:rsidR="00675E78" w:rsidRPr="00CC3E1F" w:rsidRDefault="00675E78" w:rsidP="00C6013C">
            <w:pPr>
              <w:widowControl w:val="0"/>
              <w:tabs>
                <w:tab w:val="left" w:pos="990"/>
                <w:tab w:val="left" w:pos="1440"/>
              </w:tabs>
              <w:jc w:val="center"/>
              <w:rPr>
                <w:b/>
                <w:bCs/>
                <w:sz w:val="24"/>
                <w:szCs w:val="24"/>
                <w:lang w:val="sr-Cyrl-RS"/>
              </w:rPr>
            </w:pPr>
          </w:p>
        </w:tc>
        <w:tc>
          <w:tcPr>
            <w:tcW w:w="3261" w:type="dxa"/>
          </w:tcPr>
          <w:p w14:paraId="32123980" w14:textId="77777777" w:rsidR="00675E78" w:rsidRPr="00CC3E1F" w:rsidRDefault="00675E78" w:rsidP="00C6013C">
            <w:pPr>
              <w:widowControl w:val="0"/>
              <w:tabs>
                <w:tab w:val="left" w:pos="990"/>
                <w:tab w:val="left" w:pos="1440"/>
              </w:tabs>
              <w:jc w:val="center"/>
              <w:rPr>
                <w:b/>
                <w:bCs/>
                <w:sz w:val="24"/>
                <w:szCs w:val="24"/>
                <w:lang w:val="sr-Cyrl-RS"/>
              </w:rPr>
            </w:pPr>
          </w:p>
        </w:tc>
      </w:tr>
      <w:tr w:rsidR="00675E78" w:rsidRPr="00CC3E1F" w14:paraId="4ACE12F2" w14:textId="77777777" w:rsidTr="00C6013C">
        <w:trPr>
          <w:cantSplit/>
          <w:trHeight w:val="501"/>
        </w:trPr>
        <w:tc>
          <w:tcPr>
            <w:tcW w:w="4395" w:type="dxa"/>
            <w:vAlign w:val="center"/>
          </w:tcPr>
          <w:p w14:paraId="7F2E885B" w14:textId="77777777" w:rsidR="00675E78" w:rsidRPr="00CC3E1F" w:rsidRDefault="00675E78" w:rsidP="00C6013C">
            <w:pPr>
              <w:widowControl w:val="0"/>
              <w:tabs>
                <w:tab w:val="left" w:pos="990"/>
                <w:tab w:val="left" w:pos="1440"/>
              </w:tabs>
              <w:jc w:val="both"/>
              <w:rPr>
                <w:b/>
                <w:bCs/>
                <w:sz w:val="24"/>
                <w:szCs w:val="24"/>
                <w:lang w:val="sr-Cyrl-CS"/>
              </w:rPr>
            </w:pPr>
            <w:r w:rsidRPr="00CC3E1F">
              <w:rPr>
                <w:b/>
                <w:bCs/>
                <w:sz w:val="24"/>
                <w:szCs w:val="24"/>
                <w:lang w:val="sr-Cyrl-CS"/>
              </w:rPr>
              <w:t>Уље 1/1</w:t>
            </w:r>
          </w:p>
        </w:tc>
        <w:tc>
          <w:tcPr>
            <w:tcW w:w="3118" w:type="dxa"/>
            <w:vAlign w:val="center"/>
          </w:tcPr>
          <w:p w14:paraId="373209B1" w14:textId="77777777" w:rsidR="00675E78" w:rsidRPr="00CC3E1F" w:rsidRDefault="00675E78" w:rsidP="00C6013C">
            <w:pPr>
              <w:widowControl w:val="0"/>
              <w:tabs>
                <w:tab w:val="left" w:pos="990"/>
                <w:tab w:val="left" w:pos="1440"/>
              </w:tabs>
              <w:jc w:val="center"/>
              <w:rPr>
                <w:b/>
                <w:bCs/>
                <w:sz w:val="24"/>
                <w:szCs w:val="24"/>
                <w:lang w:val="sr-Cyrl-RS"/>
              </w:rPr>
            </w:pPr>
          </w:p>
        </w:tc>
        <w:tc>
          <w:tcPr>
            <w:tcW w:w="3261" w:type="dxa"/>
          </w:tcPr>
          <w:p w14:paraId="15AA8C1E" w14:textId="77777777" w:rsidR="00675E78" w:rsidRPr="00CC3E1F" w:rsidRDefault="00675E78" w:rsidP="00C6013C">
            <w:pPr>
              <w:widowControl w:val="0"/>
              <w:tabs>
                <w:tab w:val="left" w:pos="990"/>
                <w:tab w:val="left" w:pos="1440"/>
              </w:tabs>
              <w:jc w:val="center"/>
              <w:rPr>
                <w:b/>
                <w:bCs/>
                <w:sz w:val="24"/>
                <w:szCs w:val="24"/>
                <w:lang w:val="sr-Cyrl-RS"/>
              </w:rPr>
            </w:pPr>
          </w:p>
        </w:tc>
      </w:tr>
      <w:tr w:rsidR="00675E78" w:rsidRPr="00CC3E1F" w14:paraId="18F9A795" w14:textId="77777777" w:rsidTr="00C6013C">
        <w:trPr>
          <w:cantSplit/>
          <w:trHeight w:val="501"/>
        </w:trPr>
        <w:tc>
          <w:tcPr>
            <w:tcW w:w="4395" w:type="dxa"/>
            <w:tcBorders>
              <w:bottom w:val="single" w:sz="4" w:space="0" w:color="auto"/>
            </w:tcBorders>
            <w:vAlign w:val="center"/>
          </w:tcPr>
          <w:p w14:paraId="5EB9A2A8" w14:textId="77777777" w:rsidR="00675E78" w:rsidRPr="00CC3E1F" w:rsidRDefault="00DA3928" w:rsidP="00C6013C">
            <w:pPr>
              <w:widowControl w:val="0"/>
              <w:tabs>
                <w:tab w:val="left" w:pos="990"/>
                <w:tab w:val="left" w:pos="1440"/>
              </w:tabs>
              <w:jc w:val="center"/>
              <w:rPr>
                <w:b/>
                <w:bCs/>
                <w:sz w:val="24"/>
                <w:szCs w:val="24"/>
                <w:lang w:val="sr-Cyrl-CS"/>
              </w:rPr>
            </w:pPr>
            <w:r w:rsidRPr="00CC3E1F">
              <w:rPr>
                <w:b/>
                <w:bCs/>
                <w:sz w:val="24"/>
                <w:szCs w:val="24"/>
                <w:lang w:val="sr-Cyrl-CS"/>
              </w:rPr>
              <w:t>10</w:t>
            </w:r>
            <w:r w:rsidR="00675E78" w:rsidRPr="00CC3E1F">
              <w:rPr>
                <w:b/>
                <w:bCs/>
                <w:sz w:val="24"/>
                <w:szCs w:val="24"/>
                <w:lang w:val="sr-Cyrl-CS"/>
              </w:rPr>
              <w:t xml:space="preserve">. </w:t>
            </w:r>
            <w:r w:rsidR="002379FA" w:rsidRPr="00CC3E1F">
              <w:rPr>
                <w:rFonts w:eastAsia="TimesNewRomanPSMT"/>
                <w:b/>
                <w:bCs/>
                <w:color w:val="000000"/>
                <w:sz w:val="24"/>
                <w:szCs w:val="24"/>
                <w:lang w:val="sr-Cyrl-CS"/>
              </w:rPr>
              <w:t xml:space="preserve">УКУПНА ЦЕНА РЕЗЕРВНИХ ДЕЛОВА </w:t>
            </w:r>
            <w:r w:rsidR="00675E78" w:rsidRPr="00CC3E1F">
              <w:rPr>
                <w:b/>
                <w:bCs/>
                <w:sz w:val="24"/>
                <w:szCs w:val="24"/>
                <w:lang w:val="sr-Cyrl-CS"/>
              </w:rPr>
              <w:t>(укупно ред 3+4+5+6 +7 +8+9)</w:t>
            </w:r>
          </w:p>
        </w:tc>
        <w:tc>
          <w:tcPr>
            <w:tcW w:w="3118" w:type="dxa"/>
            <w:tcBorders>
              <w:bottom w:val="single" w:sz="4" w:space="0" w:color="auto"/>
            </w:tcBorders>
            <w:vAlign w:val="center"/>
          </w:tcPr>
          <w:p w14:paraId="12A1F195" w14:textId="77777777" w:rsidR="00675E78" w:rsidRPr="00CC3E1F" w:rsidRDefault="00675E78" w:rsidP="00C6013C">
            <w:pPr>
              <w:widowControl w:val="0"/>
              <w:tabs>
                <w:tab w:val="left" w:pos="990"/>
                <w:tab w:val="left" w:pos="1440"/>
              </w:tabs>
              <w:rPr>
                <w:b/>
                <w:bCs/>
                <w:sz w:val="24"/>
                <w:szCs w:val="24"/>
                <w:lang w:val="sr-Cyrl-RS"/>
              </w:rPr>
            </w:pPr>
          </w:p>
          <w:p w14:paraId="69BD9FD7" w14:textId="77777777" w:rsidR="00675E78" w:rsidRPr="00CC3E1F" w:rsidRDefault="00675E78" w:rsidP="00C6013C">
            <w:pPr>
              <w:widowControl w:val="0"/>
              <w:tabs>
                <w:tab w:val="left" w:pos="990"/>
                <w:tab w:val="left" w:pos="1440"/>
              </w:tabs>
              <w:jc w:val="center"/>
              <w:rPr>
                <w:b/>
                <w:bCs/>
                <w:sz w:val="24"/>
                <w:szCs w:val="24"/>
                <w:lang w:val="sr-Cyrl-RS"/>
              </w:rPr>
            </w:pPr>
            <w:r w:rsidRPr="00CC3E1F">
              <w:rPr>
                <w:b/>
                <w:bCs/>
                <w:sz w:val="24"/>
                <w:szCs w:val="24"/>
                <w:lang w:val="sr-Cyrl-RS"/>
              </w:rPr>
              <w:t>.............................</w:t>
            </w:r>
          </w:p>
          <w:p w14:paraId="2AA9FC95" w14:textId="77777777" w:rsidR="00675E78" w:rsidRPr="00CC3E1F" w:rsidRDefault="00675E78" w:rsidP="00C6013C">
            <w:pPr>
              <w:widowControl w:val="0"/>
              <w:tabs>
                <w:tab w:val="left" w:pos="990"/>
                <w:tab w:val="left" w:pos="1440"/>
              </w:tabs>
              <w:jc w:val="center"/>
              <w:rPr>
                <w:b/>
                <w:bCs/>
                <w:sz w:val="24"/>
                <w:szCs w:val="24"/>
                <w:lang w:val="sr-Cyrl-RS"/>
              </w:rPr>
            </w:pPr>
            <w:r w:rsidRPr="00CC3E1F">
              <w:rPr>
                <w:b/>
                <w:bCs/>
                <w:sz w:val="24"/>
                <w:szCs w:val="24"/>
                <w:lang w:val="sr-Cyrl-RS"/>
              </w:rPr>
              <w:t>Динара БЕЗ ПДВ</w:t>
            </w:r>
          </w:p>
          <w:p w14:paraId="564BB52C" w14:textId="77777777" w:rsidR="00675E78" w:rsidRPr="00CC3E1F" w:rsidRDefault="00675E78" w:rsidP="00C6013C">
            <w:pPr>
              <w:widowControl w:val="0"/>
              <w:tabs>
                <w:tab w:val="left" w:pos="990"/>
                <w:tab w:val="left" w:pos="1440"/>
              </w:tabs>
              <w:jc w:val="center"/>
              <w:rPr>
                <w:b/>
                <w:bCs/>
                <w:sz w:val="24"/>
                <w:szCs w:val="24"/>
                <w:lang w:val="sr-Cyrl-RS"/>
              </w:rPr>
            </w:pPr>
            <w:r w:rsidRPr="00CC3E1F">
              <w:rPr>
                <w:b/>
                <w:bCs/>
                <w:sz w:val="24"/>
                <w:szCs w:val="24"/>
                <w:lang w:val="sr-Cyrl-RS"/>
              </w:rPr>
              <w:t>(сабрати јединичне цене из колоне 2)</w:t>
            </w:r>
          </w:p>
        </w:tc>
        <w:tc>
          <w:tcPr>
            <w:tcW w:w="3261" w:type="dxa"/>
            <w:tcBorders>
              <w:bottom w:val="single" w:sz="4" w:space="0" w:color="auto"/>
            </w:tcBorders>
          </w:tcPr>
          <w:p w14:paraId="3172390B" w14:textId="77777777" w:rsidR="00675E78" w:rsidRPr="00CC3E1F" w:rsidRDefault="00675E78" w:rsidP="00C6013C">
            <w:pPr>
              <w:widowControl w:val="0"/>
              <w:tabs>
                <w:tab w:val="left" w:pos="990"/>
                <w:tab w:val="left" w:pos="1440"/>
              </w:tabs>
              <w:spacing w:line="200" w:lineRule="exact"/>
              <w:rPr>
                <w:b/>
                <w:sz w:val="24"/>
                <w:szCs w:val="24"/>
                <w:lang w:val="sr-Cyrl-RS"/>
              </w:rPr>
            </w:pPr>
          </w:p>
          <w:p w14:paraId="06032F98" w14:textId="77777777" w:rsidR="00675E78" w:rsidRPr="00CC3E1F" w:rsidRDefault="00675E78" w:rsidP="00C6013C">
            <w:pPr>
              <w:widowControl w:val="0"/>
              <w:tabs>
                <w:tab w:val="left" w:pos="990"/>
                <w:tab w:val="left" w:pos="1440"/>
              </w:tabs>
              <w:spacing w:line="200" w:lineRule="exact"/>
              <w:rPr>
                <w:b/>
                <w:sz w:val="24"/>
                <w:szCs w:val="24"/>
                <w:lang w:val="sr-Cyrl-RS"/>
              </w:rPr>
            </w:pPr>
          </w:p>
          <w:p w14:paraId="43459078" w14:textId="77777777" w:rsidR="00675E78" w:rsidRPr="00CC3E1F" w:rsidRDefault="00675E78" w:rsidP="00C6013C">
            <w:pPr>
              <w:widowControl w:val="0"/>
              <w:tabs>
                <w:tab w:val="left" w:pos="990"/>
                <w:tab w:val="left" w:pos="1440"/>
              </w:tabs>
              <w:spacing w:line="200" w:lineRule="exact"/>
              <w:jc w:val="center"/>
              <w:rPr>
                <w:b/>
                <w:sz w:val="24"/>
                <w:szCs w:val="24"/>
                <w:lang w:val="sr-Cyrl-RS"/>
              </w:rPr>
            </w:pPr>
            <w:r w:rsidRPr="00CC3E1F">
              <w:rPr>
                <w:b/>
                <w:sz w:val="24"/>
                <w:szCs w:val="24"/>
                <w:lang w:val="sr-Cyrl-RS"/>
              </w:rPr>
              <w:t>..........................</w:t>
            </w:r>
          </w:p>
          <w:p w14:paraId="5EC4128D" w14:textId="77777777" w:rsidR="00675E78" w:rsidRPr="00CC3E1F" w:rsidRDefault="00675E78" w:rsidP="00C6013C">
            <w:pPr>
              <w:widowControl w:val="0"/>
              <w:tabs>
                <w:tab w:val="left" w:pos="990"/>
                <w:tab w:val="left" w:pos="1440"/>
              </w:tabs>
              <w:spacing w:line="200" w:lineRule="exact"/>
              <w:jc w:val="center"/>
              <w:rPr>
                <w:b/>
                <w:sz w:val="24"/>
                <w:szCs w:val="24"/>
                <w:lang w:val="sr-Cyrl-RS"/>
              </w:rPr>
            </w:pPr>
            <w:r w:rsidRPr="00CC3E1F">
              <w:rPr>
                <w:b/>
                <w:sz w:val="24"/>
                <w:szCs w:val="24"/>
                <w:lang w:val="sr-Cyrl-RS"/>
              </w:rPr>
              <w:t>Динара СА ПДВ</w:t>
            </w:r>
          </w:p>
          <w:p w14:paraId="23088597" w14:textId="77777777" w:rsidR="00675E78" w:rsidRPr="00CC3E1F" w:rsidRDefault="00675E78" w:rsidP="00C6013C">
            <w:pPr>
              <w:widowControl w:val="0"/>
              <w:tabs>
                <w:tab w:val="left" w:pos="990"/>
                <w:tab w:val="left" w:pos="1440"/>
              </w:tabs>
              <w:spacing w:line="200" w:lineRule="exact"/>
              <w:jc w:val="center"/>
              <w:rPr>
                <w:b/>
                <w:sz w:val="24"/>
                <w:szCs w:val="24"/>
                <w:lang w:val="sr-Cyrl-RS"/>
              </w:rPr>
            </w:pPr>
            <w:r w:rsidRPr="00CC3E1F">
              <w:rPr>
                <w:b/>
                <w:sz w:val="24"/>
                <w:szCs w:val="24"/>
                <w:lang w:val="sr-Cyrl-RS"/>
              </w:rPr>
              <w:t>(сабрати јединичне цене из колоне 3)</w:t>
            </w:r>
          </w:p>
        </w:tc>
      </w:tr>
    </w:tbl>
    <w:p w14:paraId="30928655" w14:textId="77777777" w:rsidR="004A5DB1" w:rsidRPr="00CC3E1F" w:rsidRDefault="004A5DB1" w:rsidP="008D7340">
      <w:pPr>
        <w:ind w:right="-720"/>
        <w:jc w:val="both"/>
        <w:rPr>
          <w:rFonts w:eastAsia="Arial Unicode MS"/>
          <w:sz w:val="24"/>
          <w:szCs w:val="24"/>
          <w:lang w:val="sr-Latn-RS"/>
        </w:rPr>
      </w:pPr>
    </w:p>
    <w:p w14:paraId="00384459" w14:textId="77777777" w:rsidR="00733253" w:rsidRPr="00CC3E1F" w:rsidRDefault="003D3D74" w:rsidP="00733253">
      <w:pPr>
        <w:suppressAutoHyphens/>
        <w:jc w:val="both"/>
        <w:rPr>
          <w:i/>
          <w:sz w:val="24"/>
          <w:szCs w:val="24"/>
          <w:lang w:val="sr-Cyrl-CS"/>
        </w:rPr>
      </w:pPr>
      <w:r w:rsidRPr="00CC3E1F">
        <w:rPr>
          <w:rFonts w:eastAsia="TimesNewRomanPSMT"/>
          <w:b/>
          <w:bCs/>
          <w:color w:val="000000"/>
          <w:sz w:val="24"/>
          <w:szCs w:val="24"/>
          <w:lang w:val="sr-Cyrl-RS"/>
        </w:rPr>
        <w:t>Б.4</w:t>
      </w:r>
      <w:r w:rsidR="00733253" w:rsidRPr="00CC3E1F">
        <w:rPr>
          <w:rFonts w:eastAsia="TimesNewRomanPSMT"/>
          <w:b/>
          <w:bCs/>
          <w:color w:val="000000"/>
          <w:sz w:val="24"/>
          <w:szCs w:val="24"/>
          <w:lang w:val="sr-Cyrl-RS"/>
        </w:rPr>
        <w:t>.</w:t>
      </w:r>
      <w:r w:rsidR="00733253" w:rsidRPr="00CC3E1F">
        <w:rPr>
          <w:rFonts w:eastAsia="TimesNewRomanPSMT"/>
          <w:bCs/>
          <w:color w:val="000000"/>
          <w:sz w:val="24"/>
          <w:szCs w:val="24"/>
          <w:lang w:val="sr-Cyrl-RS"/>
        </w:rPr>
        <w:t xml:space="preserve"> </w:t>
      </w:r>
      <w:r w:rsidR="00733253" w:rsidRPr="00CC3E1F">
        <w:rPr>
          <w:sz w:val="24"/>
          <w:szCs w:val="24"/>
          <w:lang w:val="sr-Cyrl-CS"/>
        </w:rPr>
        <w:t xml:space="preserve"> </w:t>
      </w:r>
      <w:r w:rsidR="004C661C" w:rsidRPr="00CC3E1F">
        <w:rPr>
          <w:sz w:val="24"/>
          <w:szCs w:val="24"/>
          <w:lang w:val="sr-Cyrl-RS"/>
        </w:rPr>
        <w:t xml:space="preserve">Услуга сервисирања  возила са уградњом нових оригиналних резервних делова </w:t>
      </w:r>
      <w:r w:rsidR="00A36153" w:rsidRPr="00CC3E1F">
        <w:rPr>
          <w:sz w:val="24"/>
          <w:szCs w:val="24"/>
          <w:lang w:val="sr-Cyrl-RS"/>
        </w:rPr>
        <w:t xml:space="preserve">потребних за замену </w:t>
      </w:r>
      <w:r w:rsidR="00733253" w:rsidRPr="00CC3E1F">
        <w:rPr>
          <w:sz w:val="24"/>
          <w:szCs w:val="24"/>
          <w:lang w:val="sr-Cyrl-CS"/>
        </w:rPr>
        <w:t xml:space="preserve">приликом редовног односно ванредног сервисирања по пријави возача и дијагностике у сервису за возило </w:t>
      </w:r>
      <w:r w:rsidR="002764C9" w:rsidRPr="00CC3E1F">
        <w:rPr>
          <w:b/>
          <w:i/>
          <w:sz w:val="24"/>
          <w:szCs w:val="24"/>
          <w:lang w:val="sr-Cyrl-CS"/>
        </w:rPr>
        <w:t>ŠKODA  SUPERB</w:t>
      </w:r>
      <w:r w:rsidR="00733253" w:rsidRPr="00CC3E1F">
        <w:rPr>
          <w:i/>
          <w:sz w:val="24"/>
          <w:szCs w:val="24"/>
          <w:lang w:val="sr-Cyrl-CS"/>
        </w:rPr>
        <w:t>:</w:t>
      </w:r>
    </w:p>
    <w:p w14:paraId="09A2B92A" w14:textId="77777777" w:rsidR="00D463F7" w:rsidRPr="00CC3E1F" w:rsidRDefault="00675E78" w:rsidP="00733253">
      <w:pPr>
        <w:suppressAutoHyphens/>
        <w:jc w:val="both"/>
        <w:rPr>
          <w:b/>
          <w:i/>
          <w:sz w:val="24"/>
          <w:szCs w:val="24"/>
          <w:lang w:val="sr-Cyrl-CS"/>
        </w:rPr>
      </w:pPr>
      <w:r w:rsidRPr="00CC3E1F">
        <w:rPr>
          <w:b/>
          <w:i/>
          <w:sz w:val="24"/>
          <w:szCs w:val="24"/>
          <w:lang w:val="sr-Cyrl-CS"/>
        </w:rPr>
        <w:t>Табела 4.</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694"/>
        <w:gridCol w:w="1559"/>
        <w:gridCol w:w="1134"/>
        <w:gridCol w:w="1276"/>
        <w:gridCol w:w="1417"/>
        <w:gridCol w:w="1418"/>
      </w:tblGrid>
      <w:tr w:rsidR="00733253" w:rsidRPr="00CC3E1F" w14:paraId="1481478B" w14:textId="77777777" w:rsidTr="00733253">
        <w:trPr>
          <w:cantSplit/>
          <w:trHeight w:val="910"/>
        </w:trPr>
        <w:tc>
          <w:tcPr>
            <w:tcW w:w="1276" w:type="dxa"/>
            <w:tcBorders>
              <w:bottom w:val="single" w:sz="4" w:space="0" w:color="auto"/>
            </w:tcBorders>
            <w:vAlign w:val="center"/>
          </w:tcPr>
          <w:p w14:paraId="42A647E4" w14:textId="77777777" w:rsidR="00733253" w:rsidRPr="00CC3E1F" w:rsidRDefault="00733253" w:rsidP="008E6807">
            <w:pPr>
              <w:widowControl w:val="0"/>
              <w:tabs>
                <w:tab w:val="left" w:pos="990"/>
                <w:tab w:val="left" w:pos="1440"/>
              </w:tabs>
              <w:jc w:val="both"/>
              <w:rPr>
                <w:b/>
                <w:bCs/>
                <w:sz w:val="24"/>
                <w:szCs w:val="24"/>
                <w:lang w:val="sr-Cyrl-CS"/>
              </w:rPr>
            </w:pPr>
          </w:p>
          <w:p w14:paraId="0020D090" w14:textId="77777777" w:rsidR="00733253" w:rsidRPr="00CC3E1F" w:rsidRDefault="00733253" w:rsidP="008E6807">
            <w:pPr>
              <w:widowControl w:val="0"/>
              <w:tabs>
                <w:tab w:val="left" w:pos="990"/>
                <w:tab w:val="left" w:pos="1440"/>
              </w:tabs>
              <w:jc w:val="both"/>
              <w:rPr>
                <w:b/>
                <w:bCs/>
                <w:sz w:val="24"/>
                <w:szCs w:val="24"/>
                <w:lang w:val="sr-Cyrl-CS"/>
              </w:rPr>
            </w:pPr>
          </w:p>
        </w:tc>
        <w:tc>
          <w:tcPr>
            <w:tcW w:w="2694" w:type="dxa"/>
            <w:tcBorders>
              <w:bottom w:val="single" w:sz="4" w:space="0" w:color="auto"/>
            </w:tcBorders>
            <w:vAlign w:val="center"/>
          </w:tcPr>
          <w:p w14:paraId="05EDC73C" w14:textId="77777777" w:rsidR="00733253" w:rsidRPr="00CC3E1F" w:rsidRDefault="00733253" w:rsidP="00733253">
            <w:pPr>
              <w:widowControl w:val="0"/>
              <w:tabs>
                <w:tab w:val="left" w:pos="990"/>
                <w:tab w:val="left" w:pos="1440"/>
              </w:tabs>
              <w:spacing w:before="240" w:after="60"/>
              <w:ind w:left="360"/>
              <w:jc w:val="center"/>
              <w:outlineLvl w:val="5"/>
              <w:rPr>
                <w:b/>
                <w:sz w:val="24"/>
                <w:szCs w:val="24"/>
                <w:lang w:val="sr-Cyrl-CS"/>
              </w:rPr>
            </w:pPr>
            <w:r w:rsidRPr="00CC3E1F">
              <w:rPr>
                <w:b/>
                <w:sz w:val="24"/>
                <w:szCs w:val="24"/>
                <w:lang w:val="sr-Cyrl-CS"/>
              </w:rPr>
              <w:t>Врста услуге</w:t>
            </w:r>
          </w:p>
        </w:tc>
        <w:tc>
          <w:tcPr>
            <w:tcW w:w="1559" w:type="dxa"/>
            <w:tcBorders>
              <w:bottom w:val="single" w:sz="4" w:space="0" w:color="auto"/>
            </w:tcBorders>
            <w:vAlign w:val="center"/>
          </w:tcPr>
          <w:p w14:paraId="0E00EEA4" w14:textId="77777777" w:rsidR="00733253" w:rsidRPr="00CC3E1F" w:rsidRDefault="00733253" w:rsidP="008E6807">
            <w:pPr>
              <w:widowControl w:val="0"/>
              <w:tabs>
                <w:tab w:val="left" w:pos="990"/>
                <w:tab w:val="left" w:pos="1440"/>
              </w:tabs>
              <w:jc w:val="center"/>
              <w:rPr>
                <w:b/>
                <w:bCs/>
                <w:sz w:val="24"/>
                <w:szCs w:val="24"/>
                <w:lang w:val="sr-Cyrl-RS"/>
              </w:rPr>
            </w:pPr>
            <w:r w:rsidRPr="00CC3E1F">
              <w:rPr>
                <w:b/>
                <w:bCs/>
                <w:sz w:val="24"/>
                <w:szCs w:val="24"/>
                <w:lang w:val="sr-Cyrl-CS"/>
              </w:rPr>
              <w:t>Норматив времена за извршење радова</w:t>
            </w:r>
          </w:p>
        </w:tc>
        <w:tc>
          <w:tcPr>
            <w:tcW w:w="1134" w:type="dxa"/>
            <w:tcBorders>
              <w:bottom w:val="single" w:sz="4" w:space="0" w:color="auto"/>
            </w:tcBorders>
          </w:tcPr>
          <w:p w14:paraId="54CFC103" w14:textId="77777777" w:rsidR="00733253" w:rsidRPr="00CC3E1F" w:rsidRDefault="00733253" w:rsidP="008E6807">
            <w:pPr>
              <w:widowControl w:val="0"/>
              <w:tabs>
                <w:tab w:val="left" w:pos="990"/>
                <w:tab w:val="left" w:pos="1440"/>
              </w:tabs>
              <w:jc w:val="center"/>
              <w:rPr>
                <w:b/>
                <w:bCs/>
                <w:sz w:val="24"/>
                <w:szCs w:val="24"/>
                <w:lang w:val="sr-Cyrl-RS"/>
              </w:rPr>
            </w:pPr>
            <w:r w:rsidRPr="00CC3E1F">
              <w:rPr>
                <w:b/>
                <w:bCs/>
                <w:sz w:val="24"/>
                <w:szCs w:val="24"/>
                <w:lang w:val="sr-Cyrl-RS"/>
              </w:rPr>
              <w:t>Цена норма часа без ПДВ-а</w:t>
            </w:r>
          </w:p>
        </w:tc>
        <w:tc>
          <w:tcPr>
            <w:tcW w:w="1276" w:type="dxa"/>
            <w:tcBorders>
              <w:bottom w:val="single" w:sz="4" w:space="0" w:color="auto"/>
            </w:tcBorders>
          </w:tcPr>
          <w:p w14:paraId="412C62EC" w14:textId="77777777" w:rsidR="00733253" w:rsidRPr="00CC3E1F" w:rsidRDefault="00733253" w:rsidP="008E6807">
            <w:pPr>
              <w:widowControl w:val="0"/>
              <w:tabs>
                <w:tab w:val="left" w:pos="990"/>
                <w:tab w:val="left" w:pos="1440"/>
              </w:tabs>
              <w:jc w:val="center"/>
              <w:rPr>
                <w:b/>
                <w:bCs/>
                <w:sz w:val="24"/>
                <w:szCs w:val="24"/>
                <w:lang w:val="sr-Cyrl-RS"/>
              </w:rPr>
            </w:pPr>
            <w:r w:rsidRPr="00CC3E1F">
              <w:rPr>
                <w:b/>
                <w:bCs/>
                <w:sz w:val="24"/>
                <w:szCs w:val="24"/>
                <w:lang w:val="sr-Cyrl-RS"/>
              </w:rPr>
              <w:t>Цена норма часа са ПДВ-ом</w:t>
            </w:r>
          </w:p>
        </w:tc>
        <w:tc>
          <w:tcPr>
            <w:tcW w:w="1417" w:type="dxa"/>
            <w:tcBorders>
              <w:bottom w:val="single" w:sz="4" w:space="0" w:color="auto"/>
            </w:tcBorders>
          </w:tcPr>
          <w:p w14:paraId="5EDBDD30" w14:textId="77777777" w:rsidR="00733253" w:rsidRPr="00CC3E1F" w:rsidRDefault="00733253" w:rsidP="008E6807">
            <w:pPr>
              <w:widowControl w:val="0"/>
              <w:tabs>
                <w:tab w:val="left" w:pos="990"/>
                <w:tab w:val="left" w:pos="1440"/>
              </w:tabs>
              <w:jc w:val="center"/>
              <w:rPr>
                <w:b/>
                <w:bCs/>
                <w:sz w:val="24"/>
                <w:szCs w:val="24"/>
                <w:lang w:val="sr-Cyrl-RS"/>
              </w:rPr>
            </w:pPr>
            <w:r w:rsidRPr="00CC3E1F">
              <w:rPr>
                <w:b/>
                <w:bCs/>
                <w:sz w:val="24"/>
                <w:szCs w:val="24"/>
                <w:lang w:val="sr-Cyrl-RS"/>
              </w:rPr>
              <w:t xml:space="preserve">Понуђена цена рада без </w:t>
            </w:r>
          </w:p>
          <w:p w14:paraId="33C15208" w14:textId="77777777" w:rsidR="00733253" w:rsidRPr="00CC3E1F" w:rsidRDefault="00733253" w:rsidP="008E6807">
            <w:pPr>
              <w:widowControl w:val="0"/>
              <w:tabs>
                <w:tab w:val="left" w:pos="990"/>
                <w:tab w:val="left" w:pos="1440"/>
              </w:tabs>
              <w:jc w:val="center"/>
              <w:rPr>
                <w:b/>
                <w:bCs/>
                <w:sz w:val="24"/>
                <w:szCs w:val="24"/>
                <w:lang w:val="sr-Cyrl-RS"/>
              </w:rPr>
            </w:pPr>
            <w:r w:rsidRPr="00CC3E1F">
              <w:rPr>
                <w:b/>
                <w:bCs/>
                <w:sz w:val="24"/>
                <w:szCs w:val="24"/>
                <w:lang w:val="sr-Cyrl-RS"/>
              </w:rPr>
              <w:t>ПДВ-а</w:t>
            </w:r>
          </w:p>
          <w:p w14:paraId="1A74BD59" w14:textId="77777777" w:rsidR="00733253" w:rsidRPr="00CC3E1F" w:rsidRDefault="00733253" w:rsidP="008E6807">
            <w:pPr>
              <w:widowControl w:val="0"/>
              <w:tabs>
                <w:tab w:val="left" w:pos="990"/>
                <w:tab w:val="left" w:pos="1440"/>
              </w:tabs>
              <w:jc w:val="center"/>
              <w:rPr>
                <w:b/>
                <w:bCs/>
                <w:sz w:val="24"/>
                <w:szCs w:val="24"/>
                <w:lang w:val="sr-Cyrl-RS"/>
              </w:rPr>
            </w:pPr>
            <w:r w:rsidRPr="00CC3E1F">
              <w:rPr>
                <w:b/>
                <w:bCs/>
                <w:sz w:val="24"/>
                <w:szCs w:val="24"/>
                <w:lang w:val="sr-Cyrl-RS"/>
              </w:rPr>
              <w:t>(2</w:t>
            </w:r>
            <w:r w:rsidRPr="00CC3E1F">
              <w:rPr>
                <w:b/>
                <w:bCs/>
                <w:sz w:val="24"/>
                <w:szCs w:val="24"/>
              </w:rPr>
              <w:t>x</w:t>
            </w:r>
            <w:r w:rsidRPr="00CC3E1F">
              <w:rPr>
                <w:b/>
                <w:bCs/>
                <w:sz w:val="24"/>
                <w:szCs w:val="24"/>
                <w:lang w:val="sr-Cyrl-RS"/>
              </w:rPr>
              <w:t>3)</w:t>
            </w:r>
          </w:p>
        </w:tc>
        <w:tc>
          <w:tcPr>
            <w:tcW w:w="1418" w:type="dxa"/>
            <w:tcBorders>
              <w:bottom w:val="single" w:sz="4" w:space="0" w:color="auto"/>
            </w:tcBorders>
          </w:tcPr>
          <w:p w14:paraId="0B90BAE7" w14:textId="77777777" w:rsidR="00733253" w:rsidRPr="00CC3E1F" w:rsidRDefault="00733253" w:rsidP="008E6807">
            <w:pPr>
              <w:widowControl w:val="0"/>
              <w:tabs>
                <w:tab w:val="left" w:pos="990"/>
                <w:tab w:val="left" w:pos="1440"/>
              </w:tabs>
              <w:jc w:val="center"/>
              <w:rPr>
                <w:b/>
                <w:bCs/>
                <w:sz w:val="24"/>
                <w:szCs w:val="24"/>
                <w:lang w:val="sr-Cyrl-RS"/>
              </w:rPr>
            </w:pPr>
            <w:r w:rsidRPr="00CC3E1F">
              <w:rPr>
                <w:b/>
                <w:bCs/>
                <w:sz w:val="24"/>
                <w:szCs w:val="24"/>
                <w:lang w:val="sr-Cyrl-RS"/>
              </w:rPr>
              <w:t>Понуђена цена рада</w:t>
            </w:r>
          </w:p>
          <w:p w14:paraId="4A5EF2E7" w14:textId="77777777" w:rsidR="00733253" w:rsidRPr="00CC3E1F" w:rsidRDefault="00733253" w:rsidP="008E6807">
            <w:pPr>
              <w:widowControl w:val="0"/>
              <w:tabs>
                <w:tab w:val="left" w:pos="990"/>
                <w:tab w:val="left" w:pos="1440"/>
              </w:tabs>
              <w:jc w:val="center"/>
              <w:rPr>
                <w:b/>
                <w:bCs/>
                <w:sz w:val="24"/>
                <w:szCs w:val="24"/>
                <w:lang w:val="sr-Cyrl-RS"/>
              </w:rPr>
            </w:pPr>
            <w:r w:rsidRPr="00CC3E1F">
              <w:rPr>
                <w:b/>
                <w:bCs/>
                <w:sz w:val="24"/>
                <w:szCs w:val="24"/>
                <w:lang w:val="sr-Cyrl-RS"/>
              </w:rPr>
              <w:t xml:space="preserve">са ПДВ-ом </w:t>
            </w:r>
          </w:p>
          <w:p w14:paraId="37997098" w14:textId="77777777" w:rsidR="00733253" w:rsidRPr="00CC3E1F" w:rsidRDefault="00733253" w:rsidP="008E6807">
            <w:pPr>
              <w:widowControl w:val="0"/>
              <w:tabs>
                <w:tab w:val="left" w:pos="990"/>
                <w:tab w:val="left" w:pos="1440"/>
              </w:tabs>
              <w:jc w:val="center"/>
              <w:rPr>
                <w:b/>
                <w:bCs/>
                <w:sz w:val="24"/>
                <w:szCs w:val="24"/>
                <w:lang w:val="sr-Cyrl-RS"/>
              </w:rPr>
            </w:pPr>
            <w:r w:rsidRPr="00CC3E1F">
              <w:rPr>
                <w:b/>
                <w:bCs/>
                <w:sz w:val="24"/>
                <w:szCs w:val="24"/>
                <w:lang w:val="sr-Cyrl-RS"/>
              </w:rPr>
              <w:t>(2</w:t>
            </w:r>
            <w:r w:rsidRPr="00CC3E1F">
              <w:rPr>
                <w:b/>
                <w:bCs/>
                <w:sz w:val="24"/>
                <w:szCs w:val="24"/>
              </w:rPr>
              <w:t>x</w:t>
            </w:r>
            <w:r w:rsidRPr="00CC3E1F">
              <w:rPr>
                <w:b/>
                <w:bCs/>
                <w:sz w:val="24"/>
                <w:szCs w:val="24"/>
                <w:lang w:val="sr-Cyrl-RS"/>
              </w:rPr>
              <w:t>4)</w:t>
            </w:r>
          </w:p>
        </w:tc>
      </w:tr>
      <w:tr w:rsidR="00733253" w:rsidRPr="00CC3E1F" w14:paraId="5F853DE7" w14:textId="77777777" w:rsidTr="00733253">
        <w:trPr>
          <w:cantSplit/>
          <w:trHeight w:val="303"/>
        </w:trPr>
        <w:tc>
          <w:tcPr>
            <w:tcW w:w="1276" w:type="dxa"/>
            <w:textDirection w:val="btLr"/>
            <w:vAlign w:val="center"/>
          </w:tcPr>
          <w:p w14:paraId="3EA26E8C" w14:textId="77777777" w:rsidR="00733253" w:rsidRPr="00CC3E1F" w:rsidRDefault="00733253" w:rsidP="008E6807">
            <w:pPr>
              <w:widowControl w:val="0"/>
              <w:tabs>
                <w:tab w:val="left" w:pos="990"/>
                <w:tab w:val="left" w:pos="1440"/>
              </w:tabs>
              <w:spacing w:line="200" w:lineRule="exact"/>
              <w:ind w:left="113" w:right="113"/>
              <w:jc w:val="center"/>
              <w:rPr>
                <w:b/>
                <w:sz w:val="24"/>
                <w:szCs w:val="24"/>
                <w:lang w:val="sr-Cyrl-CS"/>
              </w:rPr>
            </w:pPr>
          </w:p>
        </w:tc>
        <w:tc>
          <w:tcPr>
            <w:tcW w:w="2694" w:type="dxa"/>
            <w:vAlign w:val="center"/>
          </w:tcPr>
          <w:p w14:paraId="7877BC89" w14:textId="77777777" w:rsidR="00733253" w:rsidRPr="00CC3E1F" w:rsidRDefault="00733253" w:rsidP="008E6807">
            <w:pPr>
              <w:widowControl w:val="0"/>
              <w:tabs>
                <w:tab w:val="left" w:pos="990"/>
                <w:tab w:val="left" w:pos="1440"/>
              </w:tabs>
              <w:spacing w:line="200" w:lineRule="exact"/>
              <w:jc w:val="center"/>
              <w:rPr>
                <w:b/>
                <w:sz w:val="24"/>
                <w:szCs w:val="24"/>
                <w:lang w:val="sr-Cyrl-CS"/>
              </w:rPr>
            </w:pPr>
            <w:r w:rsidRPr="00CC3E1F">
              <w:rPr>
                <w:b/>
                <w:sz w:val="24"/>
                <w:szCs w:val="24"/>
                <w:lang w:val="sr-Cyrl-CS"/>
              </w:rPr>
              <w:t>1</w:t>
            </w:r>
          </w:p>
        </w:tc>
        <w:tc>
          <w:tcPr>
            <w:tcW w:w="1559" w:type="dxa"/>
            <w:vAlign w:val="center"/>
          </w:tcPr>
          <w:p w14:paraId="2488BF25" w14:textId="77777777" w:rsidR="00733253" w:rsidRPr="00CC3E1F" w:rsidRDefault="00733253" w:rsidP="008E6807">
            <w:pPr>
              <w:widowControl w:val="0"/>
              <w:tabs>
                <w:tab w:val="left" w:pos="990"/>
                <w:tab w:val="left" w:pos="1440"/>
              </w:tabs>
              <w:spacing w:line="200" w:lineRule="exact"/>
              <w:jc w:val="center"/>
              <w:rPr>
                <w:b/>
                <w:sz w:val="24"/>
                <w:szCs w:val="24"/>
                <w:lang w:val="sr-Cyrl-CS"/>
              </w:rPr>
            </w:pPr>
            <w:r w:rsidRPr="00CC3E1F">
              <w:rPr>
                <w:b/>
                <w:sz w:val="24"/>
                <w:szCs w:val="24"/>
                <w:lang w:val="sr-Cyrl-CS"/>
              </w:rPr>
              <w:t>2</w:t>
            </w:r>
          </w:p>
        </w:tc>
        <w:tc>
          <w:tcPr>
            <w:tcW w:w="1134" w:type="dxa"/>
            <w:vAlign w:val="center"/>
          </w:tcPr>
          <w:p w14:paraId="2D19AD28" w14:textId="77777777" w:rsidR="00733253" w:rsidRPr="00CC3E1F" w:rsidRDefault="00733253"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3</w:t>
            </w:r>
          </w:p>
        </w:tc>
        <w:tc>
          <w:tcPr>
            <w:tcW w:w="1276" w:type="dxa"/>
            <w:vAlign w:val="center"/>
          </w:tcPr>
          <w:p w14:paraId="4D14B2A5" w14:textId="77777777" w:rsidR="00733253" w:rsidRPr="00CC3E1F" w:rsidRDefault="00733253"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4</w:t>
            </w:r>
          </w:p>
        </w:tc>
        <w:tc>
          <w:tcPr>
            <w:tcW w:w="1417" w:type="dxa"/>
            <w:vAlign w:val="center"/>
          </w:tcPr>
          <w:p w14:paraId="2E1638FD" w14:textId="77777777" w:rsidR="00733253" w:rsidRPr="00CC3E1F" w:rsidRDefault="00733253"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5</w:t>
            </w:r>
          </w:p>
        </w:tc>
        <w:tc>
          <w:tcPr>
            <w:tcW w:w="1418" w:type="dxa"/>
            <w:vAlign w:val="center"/>
          </w:tcPr>
          <w:p w14:paraId="2594FB9B" w14:textId="77777777" w:rsidR="00733253" w:rsidRPr="00CC3E1F" w:rsidRDefault="00733253"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6</w:t>
            </w:r>
          </w:p>
        </w:tc>
      </w:tr>
      <w:tr w:rsidR="00733253" w:rsidRPr="00CC3E1F" w14:paraId="3A51397A" w14:textId="77777777" w:rsidTr="00733253">
        <w:trPr>
          <w:cantSplit/>
          <w:trHeight w:val="303"/>
        </w:trPr>
        <w:tc>
          <w:tcPr>
            <w:tcW w:w="1276" w:type="dxa"/>
            <w:vMerge w:val="restart"/>
            <w:textDirection w:val="btLr"/>
            <w:vAlign w:val="center"/>
          </w:tcPr>
          <w:p w14:paraId="15A4A388" w14:textId="77777777" w:rsidR="00733253" w:rsidRPr="00CC3E1F" w:rsidRDefault="00733253" w:rsidP="008E6807">
            <w:pPr>
              <w:widowControl w:val="0"/>
              <w:tabs>
                <w:tab w:val="left" w:pos="990"/>
                <w:tab w:val="left" w:pos="1440"/>
              </w:tabs>
              <w:spacing w:line="200" w:lineRule="exact"/>
              <w:ind w:left="113" w:right="113"/>
              <w:jc w:val="center"/>
              <w:rPr>
                <w:b/>
                <w:sz w:val="24"/>
                <w:szCs w:val="24"/>
                <w:lang w:val="sr-Cyrl-CS"/>
              </w:rPr>
            </w:pPr>
            <w:r w:rsidRPr="00CC3E1F">
              <w:rPr>
                <w:b/>
                <w:sz w:val="24"/>
                <w:szCs w:val="24"/>
                <w:lang w:val="sr-Cyrl-CS"/>
              </w:rPr>
              <w:t>1. Аутомеханичарски радови</w:t>
            </w:r>
          </w:p>
        </w:tc>
        <w:tc>
          <w:tcPr>
            <w:tcW w:w="2694" w:type="dxa"/>
            <w:vAlign w:val="center"/>
          </w:tcPr>
          <w:p w14:paraId="68225F5C" w14:textId="77777777" w:rsidR="00733253" w:rsidRPr="00CC3E1F" w:rsidRDefault="00733253"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замена предњих кочионих плочица</w:t>
            </w:r>
          </w:p>
        </w:tc>
        <w:tc>
          <w:tcPr>
            <w:tcW w:w="1559" w:type="dxa"/>
            <w:vAlign w:val="center"/>
          </w:tcPr>
          <w:p w14:paraId="09B14D27"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134" w:type="dxa"/>
          </w:tcPr>
          <w:p w14:paraId="71E986E4"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276" w:type="dxa"/>
          </w:tcPr>
          <w:p w14:paraId="26E8BBBC"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7" w:type="dxa"/>
          </w:tcPr>
          <w:p w14:paraId="4976EC25"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8" w:type="dxa"/>
          </w:tcPr>
          <w:p w14:paraId="724E20E7"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r>
      <w:tr w:rsidR="00733253" w:rsidRPr="00CC3E1F" w14:paraId="65E40360" w14:textId="77777777" w:rsidTr="00733253">
        <w:trPr>
          <w:cantSplit/>
          <w:trHeight w:val="269"/>
        </w:trPr>
        <w:tc>
          <w:tcPr>
            <w:tcW w:w="1276" w:type="dxa"/>
            <w:vMerge/>
            <w:vAlign w:val="center"/>
          </w:tcPr>
          <w:p w14:paraId="5916C507"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14:paraId="599170DD" w14:textId="77777777" w:rsidR="00733253" w:rsidRPr="00CC3E1F" w:rsidRDefault="00733253" w:rsidP="008E6807">
            <w:pPr>
              <w:widowControl w:val="0"/>
              <w:tabs>
                <w:tab w:val="left" w:pos="990"/>
                <w:tab w:val="left" w:pos="1440"/>
              </w:tabs>
              <w:spacing w:line="200" w:lineRule="exact"/>
              <w:jc w:val="center"/>
              <w:rPr>
                <w:sz w:val="24"/>
                <w:szCs w:val="24"/>
              </w:rPr>
            </w:pPr>
            <w:r w:rsidRPr="00CC3E1F">
              <w:rPr>
                <w:sz w:val="24"/>
                <w:szCs w:val="24"/>
                <w:lang w:val="sr-Cyrl-CS"/>
              </w:rPr>
              <w:t>замена задњих кочионих облога</w:t>
            </w:r>
          </w:p>
        </w:tc>
        <w:tc>
          <w:tcPr>
            <w:tcW w:w="1559" w:type="dxa"/>
            <w:vAlign w:val="center"/>
          </w:tcPr>
          <w:p w14:paraId="3BA3A786"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134" w:type="dxa"/>
          </w:tcPr>
          <w:p w14:paraId="105EA656"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276" w:type="dxa"/>
          </w:tcPr>
          <w:p w14:paraId="1A1FDEE0"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7" w:type="dxa"/>
          </w:tcPr>
          <w:p w14:paraId="53B6029A"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8" w:type="dxa"/>
          </w:tcPr>
          <w:p w14:paraId="088EB5E0"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r>
      <w:tr w:rsidR="00733253" w:rsidRPr="00CC3E1F" w14:paraId="6077446E" w14:textId="77777777" w:rsidTr="00733253">
        <w:trPr>
          <w:cantSplit/>
          <w:trHeight w:val="221"/>
        </w:trPr>
        <w:tc>
          <w:tcPr>
            <w:tcW w:w="1276" w:type="dxa"/>
            <w:vMerge/>
            <w:vAlign w:val="center"/>
          </w:tcPr>
          <w:p w14:paraId="77627222"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14:paraId="16C170A6" w14:textId="77777777" w:rsidR="00733253" w:rsidRPr="00CC3E1F" w:rsidRDefault="00733253"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замена пумпе за воду</w:t>
            </w:r>
          </w:p>
          <w:p w14:paraId="160B522B" w14:textId="77777777" w:rsidR="00733253" w:rsidRPr="00CC3E1F"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14:paraId="4B5C087F"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134" w:type="dxa"/>
          </w:tcPr>
          <w:p w14:paraId="24BED7EA"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276" w:type="dxa"/>
          </w:tcPr>
          <w:p w14:paraId="486DF570"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7" w:type="dxa"/>
          </w:tcPr>
          <w:p w14:paraId="3D6DA3D4"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8" w:type="dxa"/>
          </w:tcPr>
          <w:p w14:paraId="3232C333"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r>
      <w:tr w:rsidR="00733253" w:rsidRPr="00CC3E1F" w14:paraId="1A925022" w14:textId="77777777" w:rsidTr="00733253">
        <w:trPr>
          <w:cantSplit/>
          <w:trHeight w:val="315"/>
        </w:trPr>
        <w:tc>
          <w:tcPr>
            <w:tcW w:w="1276" w:type="dxa"/>
            <w:vMerge/>
            <w:vAlign w:val="center"/>
          </w:tcPr>
          <w:p w14:paraId="5A89260C"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14:paraId="5A857E63" w14:textId="77777777" w:rsidR="00733253" w:rsidRPr="00CC3E1F" w:rsidRDefault="00733253"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замена крајева споне</w:t>
            </w:r>
          </w:p>
          <w:p w14:paraId="4E4E889C" w14:textId="77777777" w:rsidR="00733253" w:rsidRPr="00CC3E1F"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14:paraId="35DBB10C"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134" w:type="dxa"/>
          </w:tcPr>
          <w:p w14:paraId="4823F42C"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276" w:type="dxa"/>
          </w:tcPr>
          <w:p w14:paraId="265B1B85"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7" w:type="dxa"/>
          </w:tcPr>
          <w:p w14:paraId="103B8780"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8" w:type="dxa"/>
          </w:tcPr>
          <w:p w14:paraId="56C9E63B"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r>
      <w:tr w:rsidR="00733253" w:rsidRPr="00CC3E1F" w14:paraId="47378FBE" w14:textId="77777777" w:rsidTr="00733253">
        <w:trPr>
          <w:cantSplit/>
          <w:trHeight w:val="617"/>
        </w:trPr>
        <w:tc>
          <w:tcPr>
            <w:tcW w:w="1276" w:type="dxa"/>
            <w:vMerge/>
            <w:vAlign w:val="center"/>
          </w:tcPr>
          <w:p w14:paraId="7A18F500"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14:paraId="2A7BFA3C" w14:textId="77777777" w:rsidR="00733253" w:rsidRPr="00CC3E1F" w:rsidRDefault="00733253"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замена лежаја предњег точка</w:t>
            </w:r>
          </w:p>
          <w:p w14:paraId="713BA5BD"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559" w:type="dxa"/>
            <w:vAlign w:val="center"/>
          </w:tcPr>
          <w:p w14:paraId="18522A9D"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134" w:type="dxa"/>
          </w:tcPr>
          <w:p w14:paraId="233992B1"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276" w:type="dxa"/>
          </w:tcPr>
          <w:p w14:paraId="72BD58FA"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7" w:type="dxa"/>
          </w:tcPr>
          <w:p w14:paraId="650B765D"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8" w:type="dxa"/>
          </w:tcPr>
          <w:p w14:paraId="03C8BE42"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r>
      <w:tr w:rsidR="00733253" w:rsidRPr="00CC3E1F" w14:paraId="069FEB52" w14:textId="77777777" w:rsidTr="00733253">
        <w:trPr>
          <w:cantSplit/>
          <w:trHeight w:val="375"/>
        </w:trPr>
        <w:tc>
          <w:tcPr>
            <w:tcW w:w="1276" w:type="dxa"/>
            <w:vMerge/>
            <w:vAlign w:val="center"/>
          </w:tcPr>
          <w:p w14:paraId="3992347B"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14:paraId="38F41EF6" w14:textId="77777777" w:rsidR="00733253" w:rsidRPr="00CC3E1F" w:rsidRDefault="00733253"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замена сијалица</w:t>
            </w:r>
          </w:p>
          <w:p w14:paraId="085499C3" w14:textId="77777777" w:rsidR="00733253" w:rsidRPr="00CC3E1F"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14:paraId="309B91E0"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134" w:type="dxa"/>
          </w:tcPr>
          <w:p w14:paraId="5B381584"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276" w:type="dxa"/>
          </w:tcPr>
          <w:p w14:paraId="119E4C50"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7" w:type="dxa"/>
          </w:tcPr>
          <w:p w14:paraId="00E246FF"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8" w:type="dxa"/>
          </w:tcPr>
          <w:p w14:paraId="03CA6561"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r>
      <w:tr w:rsidR="00733253" w:rsidRPr="00CC3E1F" w14:paraId="24EF8C0E" w14:textId="77777777" w:rsidTr="00733253">
        <w:trPr>
          <w:cantSplit/>
          <w:trHeight w:val="678"/>
        </w:trPr>
        <w:tc>
          <w:tcPr>
            <w:tcW w:w="1276" w:type="dxa"/>
            <w:vMerge/>
            <w:vAlign w:val="center"/>
          </w:tcPr>
          <w:p w14:paraId="401366CA"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14:paraId="435B1E36" w14:textId="77777777" w:rsidR="00733253" w:rsidRPr="00CC3E1F" w:rsidRDefault="00733253"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замена елемената издувног система (задњи лонац)</w:t>
            </w:r>
          </w:p>
        </w:tc>
        <w:tc>
          <w:tcPr>
            <w:tcW w:w="1559" w:type="dxa"/>
            <w:vAlign w:val="center"/>
          </w:tcPr>
          <w:p w14:paraId="19A2E94B"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134" w:type="dxa"/>
          </w:tcPr>
          <w:p w14:paraId="19DC9666"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276" w:type="dxa"/>
          </w:tcPr>
          <w:p w14:paraId="3E828AB7"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7" w:type="dxa"/>
          </w:tcPr>
          <w:p w14:paraId="31106925"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8" w:type="dxa"/>
          </w:tcPr>
          <w:p w14:paraId="5D9E8209"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r>
      <w:tr w:rsidR="00733253" w:rsidRPr="00CC3E1F" w14:paraId="53EC74C7" w14:textId="77777777" w:rsidTr="00733253">
        <w:trPr>
          <w:cantSplit/>
          <w:trHeight w:val="624"/>
        </w:trPr>
        <w:tc>
          <w:tcPr>
            <w:tcW w:w="1276" w:type="dxa"/>
            <w:vMerge/>
            <w:vAlign w:val="center"/>
          </w:tcPr>
          <w:p w14:paraId="14DCC76F"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14:paraId="74DBB8B3" w14:textId="77777777" w:rsidR="00733253" w:rsidRPr="00CC3E1F" w:rsidRDefault="00733253" w:rsidP="008E6807">
            <w:pPr>
              <w:widowControl w:val="0"/>
              <w:tabs>
                <w:tab w:val="left" w:pos="990"/>
                <w:tab w:val="left" w:pos="1440"/>
              </w:tabs>
              <w:spacing w:line="200" w:lineRule="exact"/>
              <w:jc w:val="center"/>
              <w:rPr>
                <w:sz w:val="24"/>
                <w:szCs w:val="24"/>
                <w:lang w:val="sr-Cyrl-CS"/>
              </w:rPr>
            </w:pPr>
            <w:r w:rsidRPr="00CC3E1F">
              <w:rPr>
                <w:sz w:val="24"/>
                <w:szCs w:val="24"/>
                <w:lang w:val="sr-Cyrl-CS"/>
              </w:rPr>
              <w:t>редован сервис (замена уља и свих филтера са контролом возила)</w:t>
            </w:r>
          </w:p>
        </w:tc>
        <w:tc>
          <w:tcPr>
            <w:tcW w:w="1559" w:type="dxa"/>
            <w:vAlign w:val="center"/>
          </w:tcPr>
          <w:p w14:paraId="2C49A0E4"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134" w:type="dxa"/>
          </w:tcPr>
          <w:p w14:paraId="1FAE1A08"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276" w:type="dxa"/>
          </w:tcPr>
          <w:p w14:paraId="75295827"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7" w:type="dxa"/>
          </w:tcPr>
          <w:p w14:paraId="4E27D9A9"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8" w:type="dxa"/>
          </w:tcPr>
          <w:p w14:paraId="69D60E38"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r>
      <w:tr w:rsidR="00733253" w:rsidRPr="00CC3E1F" w14:paraId="7B575055" w14:textId="77777777" w:rsidTr="00733253">
        <w:trPr>
          <w:cantSplit/>
          <w:trHeight w:val="718"/>
        </w:trPr>
        <w:tc>
          <w:tcPr>
            <w:tcW w:w="1276" w:type="dxa"/>
            <w:vMerge/>
            <w:vAlign w:val="center"/>
          </w:tcPr>
          <w:p w14:paraId="3148C87E"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14:paraId="50404737" w14:textId="77777777" w:rsidR="00733253" w:rsidRPr="00CC3E1F" w:rsidRDefault="00733253"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компјутерска дијагностика</w:t>
            </w:r>
          </w:p>
        </w:tc>
        <w:tc>
          <w:tcPr>
            <w:tcW w:w="1559" w:type="dxa"/>
            <w:vAlign w:val="center"/>
          </w:tcPr>
          <w:p w14:paraId="4CF8E0B9"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134" w:type="dxa"/>
          </w:tcPr>
          <w:p w14:paraId="02D1E796"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276" w:type="dxa"/>
          </w:tcPr>
          <w:p w14:paraId="49AE18D1"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7" w:type="dxa"/>
          </w:tcPr>
          <w:p w14:paraId="36FAF407"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8" w:type="dxa"/>
          </w:tcPr>
          <w:p w14:paraId="547082D0"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r>
      <w:tr w:rsidR="00733253" w:rsidRPr="00CC3E1F" w14:paraId="233A6A83" w14:textId="77777777" w:rsidTr="00733253">
        <w:trPr>
          <w:cantSplit/>
          <w:trHeight w:val="1126"/>
        </w:trPr>
        <w:tc>
          <w:tcPr>
            <w:tcW w:w="1276" w:type="dxa"/>
            <w:textDirection w:val="btLr"/>
            <w:vAlign w:val="center"/>
          </w:tcPr>
          <w:p w14:paraId="5FB1C6DC" w14:textId="77777777" w:rsidR="00733253" w:rsidRPr="00CC3E1F" w:rsidRDefault="00733253" w:rsidP="008E6807">
            <w:pPr>
              <w:widowControl w:val="0"/>
              <w:tabs>
                <w:tab w:val="left" w:pos="990"/>
                <w:tab w:val="left" w:pos="1440"/>
              </w:tabs>
              <w:spacing w:line="200" w:lineRule="exact"/>
              <w:ind w:left="113" w:right="113"/>
              <w:jc w:val="center"/>
              <w:rPr>
                <w:b/>
                <w:sz w:val="24"/>
                <w:szCs w:val="24"/>
                <w:lang w:val="sr-Cyrl-CS"/>
              </w:rPr>
            </w:pPr>
            <w:r w:rsidRPr="00CC3E1F">
              <w:rPr>
                <w:b/>
                <w:sz w:val="24"/>
                <w:szCs w:val="24"/>
                <w:lang w:val="sr-Cyrl-CS"/>
              </w:rPr>
              <w:t>2. Ауто-лимарске услуге</w:t>
            </w:r>
          </w:p>
        </w:tc>
        <w:tc>
          <w:tcPr>
            <w:tcW w:w="2694" w:type="dxa"/>
            <w:vAlign w:val="center"/>
          </w:tcPr>
          <w:p w14:paraId="4226DB09" w14:textId="77777777" w:rsidR="00733253" w:rsidRPr="00CC3E1F" w:rsidRDefault="00733253"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припрема за фарбање: крило предње и врата</w:t>
            </w:r>
          </w:p>
        </w:tc>
        <w:tc>
          <w:tcPr>
            <w:tcW w:w="1559" w:type="dxa"/>
            <w:vAlign w:val="center"/>
          </w:tcPr>
          <w:p w14:paraId="67ADBE6F"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134" w:type="dxa"/>
          </w:tcPr>
          <w:p w14:paraId="0F6FA42F"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276" w:type="dxa"/>
          </w:tcPr>
          <w:p w14:paraId="48FA5C37"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7" w:type="dxa"/>
          </w:tcPr>
          <w:p w14:paraId="47B08C36"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8" w:type="dxa"/>
          </w:tcPr>
          <w:p w14:paraId="5AFFD27A"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r>
      <w:tr w:rsidR="00733253" w:rsidRPr="00CC3E1F" w14:paraId="691DC19A" w14:textId="77777777" w:rsidTr="00733253">
        <w:trPr>
          <w:cantSplit/>
          <w:trHeight w:val="1128"/>
        </w:trPr>
        <w:tc>
          <w:tcPr>
            <w:tcW w:w="1276" w:type="dxa"/>
            <w:textDirection w:val="btLr"/>
            <w:vAlign w:val="center"/>
          </w:tcPr>
          <w:p w14:paraId="1314F56A" w14:textId="77777777" w:rsidR="00733253" w:rsidRPr="00CC3E1F" w:rsidRDefault="00733253" w:rsidP="008E6807">
            <w:pPr>
              <w:widowControl w:val="0"/>
              <w:tabs>
                <w:tab w:val="left" w:pos="990"/>
                <w:tab w:val="left" w:pos="1440"/>
              </w:tabs>
              <w:spacing w:line="200" w:lineRule="exact"/>
              <w:ind w:left="113" w:right="113"/>
              <w:jc w:val="center"/>
              <w:rPr>
                <w:b/>
                <w:sz w:val="24"/>
                <w:szCs w:val="24"/>
                <w:lang w:val="sr-Cyrl-CS"/>
              </w:rPr>
            </w:pPr>
            <w:r w:rsidRPr="00CC3E1F">
              <w:rPr>
                <w:b/>
                <w:sz w:val="24"/>
                <w:szCs w:val="24"/>
                <w:lang w:val="sr-Cyrl-CS"/>
              </w:rPr>
              <w:t>3. Ауто-лакирерске услуге</w:t>
            </w:r>
          </w:p>
        </w:tc>
        <w:tc>
          <w:tcPr>
            <w:tcW w:w="2694" w:type="dxa"/>
            <w:vAlign w:val="center"/>
          </w:tcPr>
          <w:p w14:paraId="2617A479" w14:textId="77777777" w:rsidR="00733253" w:rsidRPr="00CC3E1F" w:rsidRDefault="00733253" w:rsidP="008E6807">
            <w:pPr>
              <w:widowControl w:val="0"/>
              <w:tabs>
                <w:tab w:val="left" w:pos="990"/>
                <w:tab w:val="left" w:pos="1440"/>
              </w:tabs>
              <w:spacing w:line="200" w:lineRule="exact"/>
              <w:jc w:val="center"/>
              <w:rPr>
                <w:sz w:val="24"/>
                <w:szCs w:val="24"/>
                <w:lang w:val="sr-Cyrl-CS"/>
              </w:rPr>
            </w:pPr>
            <w:r w:rsidRPr="00CC3E1F">
              <w:rPr>
                <w:sz w:val="24"/>
                <w:szCs w:val="24"/>
                <w:lang w:val="sr-Cyrl-CS"/>
              </w:rPr>
              <w:t>фарбање: крило предње и врата</w:t>
            </w:r>
          </w:p>
          <w:p w14:paraId="740D7BF0"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559" w:type="dxa"/>
            <w:tcBorders>
              <w:bottom w:val="single" w:sz="4" w:space="0" w:color="auto"/>
            </w:tcBorders>
            <w:vAlign w:val="center"/>
          </w:tcPr>
          <w:p w14:paraId="4458990D"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134" w:type="dxa"/>
            <w:tcBorders>
              <w:bottom w:val="single" w:sz="4" w:space="0" w:color="auto"/>
            </w:tcBorders>
          </w:tcPr>
          <w:p w14:paraId="15F47319"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14:paraId="5DF044B8"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7" w:type="dxa"/>
            <w:tcBorders>
              <w:bottom w:val="single" w:sz="4" w:space="0" w:color="auto"/>
            </w:tcBorders>
          </w:tcPr>
          <w:p w14:paraId="65894159"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tcPr>
          <w:p w14:paraId="5D9CF2DC"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r>
      <w:tr w:rsidR="00733253" w:rsidRPr="00CC3E1F" w14:paraId="7043664A" w14:textId="77777777" w:rsidTr="00733253">
        <w:trPr>
          <w:cantSplit/>
          <w:trHeight w:val="988"/>
        </w:trPr>
        <w:tc>
          <w:tcPr>
            <w:tcW w:w="1276" w:type="dxa"/>
            <w:textDirection w:val="btLr"/>
            <w:vAlign w:val="center"/>
          </w:tcPr>
          <w:p w14:paraId="35992F6D" w14:textId="77777777" w:rsidR="00733253" w:rsidRPr="00CC3E1F" w:rsidRDefault="00733253" w:rsidP="008E6807">
            <w:pPr>
              <w:widowControl w:val="0"/>
              <w:tabs>
                <w:tab w:val="left" w:pos="990"/>
                <w:tab w:val="left" w:pos="1440"/>
              </w:tabs>
              <w:spacing w:line="200" w:lineRule="exact"/>
              <w:ind w:left="113" w:right="113"/>
              <w:jc w:val="center"/>
              <w:rPr>
                <w:b/>
                <w:sz w:val="24"/>
                <w:szCs w:val="24"/>
                <w:lang w:val="sr-Cyrl-CS"/>
              </w:rPr>
            </w:pPr>
            <w:r w:rsidRPr="00CC3E1F">
              <w:rPr>
                <w:b/>
                <w:sz w:val="24"/>
                <w:szCs w:val="24"/>
                <w:lang w:val="sr-Cyrl-CS"/>
              </w:rPr>
              <w:t>4.</w:t>
            </w:r>
            <w:r w:rsidRPr="00CC3E1F">
              <w:rPr>
                <w:b/>
                <w:sz w:val="22"/>
                <w:szCs w:val="22"/>
                <w:lang w:val="sr-Cyrl-CS"/>
              </w:rPr>
              <w:t>Остало</w:t>
            </w:r>
          </w:p>
        </w:tc>
        <w:tc>
          <w:tcPr>
            <w:tcW w:w="2694" w:type="dxa"/>
            <w:vAlign w:val="center"/>
          </w:tcPr>
          <w:p w14:paraId="50BD3373" w14:textId="77777777" w:rsidR="00733253" w:rsidRPr="00CC3E1F" w:rsidRDefault="00733253" w:rsidP="008E6807">
            <w:pPr>
              <w:widowControl w:val="0"/>
              <w:tabs>
                <w:tab w:val="left" w:pos="990"/>
                <w:tab w:val="left" w:pos="1440"/>
              </w:tabs>
              <w:spacing w:line="200" w:lineRule="exact"/>
              <w:jc w:val="center"/>
              <w:rPr>
                <w:sz w:val="24"/>
                <w:szCs w:val="24"/>
                <w:lang w:val="sr-Cyrl-CS"/>
              </w:rPr>
            </w:pPr>
            <w:r w:rsidRPr="00CC3E1F">
              <w:rPr>
                <w:sz w:val="24"/>
                <w:szCs w:val="24"/>
                <w:lang w:val="sr-Cyrl-CS"/>
              </w:rPr>
              <w:t>Техни.помоћ шлеповање неисправног возила</w:t>
            </w:r>
          </w:p>
        </w:tc>
        <w:tc>
          <w:tcPr>
            <w:tcW w:w="1559" w:type="dxa"/>
            <w:vAlign w:val="center"/>
          </w:tcPr>
          <w:p w14:paraId="056BAE3A" w14:textId="77777777" w:rsidR="00733253" w:rsidRPr="00CC3E1F" w:rsidRDefault="00733253" w:rsidP="008E6807">
            <w:pPr>
              <w:widowControl w:val="0"/>
              <w:tabs>
                <w:tab w:val="left" w:pos="990"/>
                <w:tab w:val="left" w:pos="1440"/>
              </w:tabs>
              <w:spacing w:line="200" w:lineRule="exact"/>
              <w:jc w:val="center"/>
              <w:rPr>
                <w:i/>
                <w:sz w:val="24"/>
                <w:szCs w:val="24"/>
                <w:lang w:val="sr-Cyrl-CS"/>
              </w:rPr>
            </w:pPr>
            <w:r w:rsidRPr="00CC3E1F">
              <w:rPr>
                <w:i/>
                <w:sz w:val="24"/>
                <w:szCs w:val="24"/>
                <w:lang w:val="sr-Cyrl-CS"/>
              </w:rPr>
              <w:t>цена по километру</w:t>
            </w:r>
          </w:p>
        </w:tc>
        <w:tc>
          <w:tcPr>
            <w:tcW w:w="1134" w:type="dxa"/>
          </w:tcPr>
          <w:p w14:paraId="0F07ACAF" w14:textId="77777777" w:rsidR="00733253" w:rsidRPr="00CC3E1F" w:rsidRDefault="00733253" w:rsidP="008E6807">
            <w:pPr>
              <w:widowControl w:val="0"/>
              <w:tabs>
                <w:tab w:val="left" w:pos="990"/>
                <w:tab w:val="left" w:pos="1440"/>
              </w:tabs>
              <w:spacing w:line="200" w:lineRule="exact"/>
              <w:jc w:val="center"/>
              <w:rPr>
                <w:i/>
                <w:sz w:val="24"/>
                <w:szCs w:val="24"/>
                <w:lang w:val="sr-Cyrl-CS"/>
              </w:rPr>
            </w:pPr>
          </w:p>
        </w:tc>
        <w:tc>
          <w:tcPr>
            <w:tcW w:w="1276" w:type="dxa"/>
          </w:tcPr>
          <w:p w14:paraId="34785F3C" w14:textId="77777777" w:rsidR="00733253" w:rsidRPr="00CC3E1F" w:rsidRDefault="00733253" w:rsidP="008E6807">
            <w:pPr>
              <w:widowControl w:val="0"/>
              <w:tabs>
                <w:tab w:val="left" w:pos="990"/>
                <w:tab w:val="left" w:pos="1440"/>
              </w:tabs>
              <w:spacing w:line="200" w:lineRule="exact"/>
              <w:jc w:val="center"/>
              <w:rPr>
                <w:i/>
                <w:sz w:val="24"/>
                <w:szCs w:val="24"/>
                <w:lang w:val="sr-Cyrl-CS"/>
              </w:rPr>
            </w:pPr>
          </w:p>
        </w:tc>
        <w:tc>
          <w:tcPr>
            <w:tcW w:w="1417" w:type="dxa"/>
          </w:tcPr>
          <w:p w14:paraId="08EA5A57" w14:textId="77777777" w:rsidR="00733253" w:rsidRPr="00CC3E1F" w:rsidRDefault="00733253" w:rsidP="008E6807">
            <w:pPr>
              <w:widowControl w:val="0"/>
              <w:tabs>
                <w:tab w:val="left" w:pos="990"/>
                <w:tab w:val="left" w:pos="1440"/>
              </w:tabs>
              <w:spacing w:line="200" w:lineRule="exact"/>
              <w:jc w:val="center"/>
              <w:rPr>
                <w:i/>
                <w:sz w:val="24"/>
                <w:szCs w:val="24"/>
                <w:lang w:val="sr-Cyrl-CS"/>
              </w:rPr>
            </w:pPr>
          </w:p>
        </w:tc>
        <w:tc>
          <w:tcPr>
            <w:tcW w:w="1418" w:type="dxa"/>
          </w:tcPr>
          <w:p w14:paraId="21987168" w14:textId="77777777" w:rsidR="00733253" w:rsidRPr="00CC3E1F" w:rsidRDefault="00733253" w:rsidP="008E6807">
            <w:pPr>
              <w:widowControl w:val="0"/>
              <w:tabs>
                <w:tab w:val="left" w:pos="990"/>
                <w:tab w:val="left" w:pos="1440"/>
              </w:tabs>
              <w:spacing w:line="200" w:lineRule="exact"/>
              <w:jc w:val="center"/>
              <w:rPr>
                <w:i/>
                <w:sz w:val="24"/>
                <w:szCs w:val="24"/>
                <w:lang w:val="sr-Cyrl-CS"/>
              </w:rPr>
            </w:pPr>
          </w:p>
        </w:tc>
      </w:tr>
      <w:tr w:rsidR="00733253" w:rsidRPr="00CC3E1F" w14:paraId="030D6647" w14:textId="77777777" w:rsidTr="00733253">
        <w:trPr>
          <w:cantSplit/>
          <w:trHeight w:val="1610"/>
        </w:trPr>
        <w:tc>
          <w:tcPr>
            <w:tcW w:w="7939" w:type="dxa"/>
            <w:gridSpan w:val="5"/>
            <w:vAlign w:val="center"/>
          </w:tcPr>
          <w:p w14:paraId="64B817F9" w14:textId="77777777" w:rsidR="00733253" w:rsidRPr="00CC3E1F" w:rsidRDefault="00733253" w:rsidP="008E6807">
            <w:pPr>
              <w:widowControl w:val="0"/>
              <w:tabs>
                <w:tab w:val="left" w:pos="990"/>
                <w:tab w:val="left" w:pos="1440"/>
              </w:tabs>
              <w:spacing w:line="200" w:lineRule="exact"/>
              <w:rPr>
                <w:b/>
                <w:sz w:val="24"/>
                <w:szCs w:val="24"/>
                <w:lang w:val="sr-Cyrl-RS"/>
              </w:rPr>
            </w:pPr>
          </w:p>
          <w:p w14:paraId="057C854D" w14:textId="77777777" w:rsidR="00733253" w:rsidRPr="00CC3E1F" w:rsidRDefault="00733253"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 xml:space="preserve">                                                   </w:t>
            </w:r>
          </w:p>
          <w:p w14:paraId="15128649" w14:textId="77777777" w:rsidR="00733253" w:rsidRPr="00CC3E1F" w:rsidRDefault="00733253"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 xml:space="preserve">              7. ЗБИРНА ЈЕДИНИЧНА ЦЕНА без ПДВ-а и са ПДВ-ом</w:t>
            </w:r>
          </w:p>
          <w:p w14:paraId="02B6518D" w14:textId="77777777" w:rsidR="00733253" w:rsidRPr="00CC3E1F" w:rsidRDefault="00733253" w:rsidP="008E6807">
            <w:pPr>
              <w:widowControl w:val="0"/>
              <w:tabs>
                <w:tab w:val="left" w:pos="990"/>
                <w:tab w:val="left" w:pos="1440"/>
              </w:tabs>
              <w:spacing w:line="200" w:lineRule="exact"/>
              <w:rPr>
                <w:b/>
                <w:i/>
                <w:sz w:val="24"/>
                <w:szCs w:val="24"/>
                <w:lang w:val="sr-Cyrl-RS"/>
              </w:rPr>
            </w:pPr>
          </w:p>
        </w:tc>
        <w:tc>
          <w:tcPr>
            <w:tcW w:w="1417" w:type="dxa"/>
          </w:tcPr>
          <w:p w14:paraId="27633616" w14:textId="77777777" w:rsidR="00733253" w:rsidRPr="00CC3E1F" w:rsidRDefault="00733253" w:rsidP="008E6807">
            <w:pPr>
              <w:widowControl w:val="0"/>
              <w:tabs>
                <w:tab w:val="left" w:pos="990"/>
                <w:tab w:val="left" w:pos="1440"/>
              </w:tabs>
              <w:spacing w:line="200" w:lineRule="exact"/>
              <w:jc w:val="center"/>
              <w:rPr>
                <w:b/>
                <w:sz w:val="24"/>
                <w:szCs w:val="24"/>
                <w:lang w:val="sr-Cyrl-RS"/>
              </w:rPr>
            </w:pPr>
          </w:p>
          <w:p w14:paraId="241EB5C0" w14:textId="77777777" w:rsidR="00733253" w:rsidRPr="00CC3E1F" w:rsidRDefault="00733253" w:rsidP="008E6807">
            <w:pPr>
              <w:widowControl w:val="0"/>
              <w:tabs>
                <w:tab w:val="left" w:pos="990"/>
                <w:tab w:val="left" w:pos="1440"/>
              </w:tabs>
              <w:spacing w:line="200" w:lineRule="exact"/>
              <w:rPr>
                <w:b/>
                <w:sz w:val="24"/>
                <w:szCs w:val="24"/>
                <w:lang w:val="sr-Cyrl-RS"/>
              </w:rPr>
            </w:pPr>
          </w:p>
          <w:p w14:paraId="492F435E" w14:textId="77777777" w:rsidR="00733253" w:rsidRPr="00CC3E1F" w:rsidRDefault="00733253" w:rsidP="008E6807">
            <w:pPr>
              <w:widowControl w:val="0"/>
              <w:tabs>
                <w:tab w:val="left" w:pos="990"/>
                <w:tab w:val="left" w:pos="1440"/>
              </w:tabs>
              <w:spacing w:line="200" w:lineRule="exact"/>
              <w:rPr>
                <w:b/>
                <w:sz w:val="24"/>
                <w:szCs w:val="24"/>
                <w:lang w:val="sr-Cyrl-RS"/>
              </w:rPr>
            </w:pPr>
          </w:p>
          <w:p w14:paraId="353844F7" w14:textId="77777777" w:rsidR="00733253" w:rsidRPr="00CC3E1F" w:rsidRDefault="00733253" w:rsidP="008E6807">
            <w:pPr>
              <w:widowControl w:val="0"/>
              <w:tabs>
                <w:tab w:val="left" w:pos="990"/>
                <w:tab w:val="left" w:pos="1440"/>
              </w:tabs>
              <w:spacing w:line="200" w:lineRule="exact"/>
              <w:rPr>
                <w:b/>
                <w:sz w:val="24"/>
                <w:szCs w:val="24"/>
                <w:lang w:val="sr-Cyrl-RS"/>
              </w:rPr>
            </w:pPr>
            <w:r w:rsidRPr="00CC3E1F">
              <w:rPr>
                <w:b/>
                <w:sz w:val="24"/>
                <w:szCs w:val="24"/>
                <w:lang w:val="sr-Cyrl-RS"/>
              </w:rPr>
              <w:t>.................</w:t>
            </w:r>
          </w:p>
          <w:p w14:paraId="4ABA8D13" w14:textId="77777777" w:rsidR="00733253" w:rsidRPr="00CC3E1F" w:rsidRDefault="00733253" w:rsidP="008E6807">
            <w:pPr>
              <w:widowControl w:val="0"/>
              <w:tabs>
                <w:tab w:val="left" w:pos="990"/>
                <w:tab w:val="left" w:pos="1440"/>
              </w:tabs>
              <w:spacing w:line="200" w:lineRule="exact"/>
              <w:jc w:val="center"/>
              <w:rPr>
                <w:b/>
                <w:lang w:val="sr-Cyrl-RS"/>
              </w:rPr>
            </w:pPr>
            <w:r w:rsidRPr="00CC3E1F">
              <w:rPr>
                <w:b/>
                <w:lang w:val="sr-Cyrl-RS"/>
              </w:rPr>
              <w:t>динара</w:t>
            </w:r>
          </w:p>
          <w:p w14:paraId="71C2E778" w14:textId="77777777" w:rsidR="00733253" w:rsidRPr="00CC3E1F" w:rsidRDefault="00733253"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БЕЗ ПДВ</w:t>
            </w:r>
          </w:p>
          <w:p w14:paraId="5D36D111" w14:textId="77777777" w:rsidR="00733253" w:rsidRPr="00CC3E1F" w:rsidRDefault="00733253" w:rsidP="008E6807">
            <w:pPr>
              <w:widowControl w:val="0"/>
              <w:tabs>
                <w:tab w:val="left" w:pos="990"/>
                <w:tab w:val="left" w:pos="1440"/>
              </w:tabs>
              <w:suppressAutoHyphens/>
              <w:spacing w:line="200" w:lineRule="exact"/>
              <w:jc w:val="center"/>
              <w:rPr>
                <w:b/>
                <w:sz w:val="24"/>
                <w:szCs w:val="24"/>
                <w:lang w:val="sr-Cyrl-RS"/>
              </w:rPr>
            </w:pPr>
            <w:r w:rsidRPr="00CC3E1F">
              <w:rPr>
                <w:b/>
                <w:i/>
                <w:lang w:val="sr-Cyrl-RS"/>
              </w:rPr>
              <w:t>(сабрати јединичне цене из колоне 5)</w:t>
            </w:r>
          </w:p>
        </w:tc>
        <w:tc>
          <w:tcPr>
            <w:tcW w:w="1418" w:type="dxa"/>
          </w:tcPr>
          <w:p w14:paraId="1AFF575D" w14:textId="77777777" w:rsidR="00733253" w:rsidRPr="00CC3E1F" w:rsidRDefault="00733253" w:rsidP="008E6807">
            <w:pPr>
              <w:widowControl w:val="0"/>
              <w:tabs>
                <w:tab w:val="left" w:pos="990"/>
                <w:tab w:val="left" w:pos="1440"/>
              </w:tabs>
              <w:spacing w:line="200" w:lineRule="exact"/>
              <w:jc w:val="center"/>
              <w:rPr>
                <w:b/>
                <w:i/>
                <w:sz w:val="24"/>
                <w:szCs w:val="24"/>
                <w:lang w:val="sr-Cyrl-RS"/>
              </w:rPr>
            </w:pPr>
          </w:p>
          <w:p w14:paraId="50C74AA0" w14:textId="77777777" w:rsidR="00733253" w:rsidRPr="00CC3E1F" w:rsidRDefault="00733253" w:rsidP="008E6807">
            <w:pPr>
              <w:widowControl w:val="0"/>
              <w:tabs>
                <w:tab w:val="left" w:pos="990"/>
                <w:tab w:val="left" w:pos="1440"/>
              </w:tabs>
              <w:spacing w:line="200" w:lineRule="exact"/>
              <w:rPr>
                <w:b/>
                <w:i/>
                <w:sz w:val="24"/>
                <w:szCs w:val="24"/>
                <w:lang w:val="sr-Cyrl-RS"/>
              </w:rPr>
            </w:pPr>
          </w:p>
          <w:p w14:paraId="0886ACAD" w14:textId="77777777" w:rsidR="00733253" w:rsidRPr="00CC3E1F" w:rsidRDefault="00733253" w:rsidP="008E6807">
            <w:pPr>
              <w:widowControl w:val="0"/>
              <w:tabs>
                <w:tab w:val="left" w:pos="990"/>
                <w:tab w:val="left" w:pos="1440"/>
              </w:tabs>
              <w:spacing w:line="200" w:lineRule="exact"/>
              <w:jc w:val="center"/>
              <w:rPr>
                <w:b/>
                <w:i/>
                <w:sz w:val="24"/>
                <w:szCs w:val="24"/>
                <w:lang w:val="sr-Cyrl-RS"/>
              </w:rPr>
            </w:pPr>
          </w:p>
          <w:p w14:paraId="319B2671" w14:textId="77777777" w:rsidR="00733253" w:rsidRPr="00CC3E1F" w:rsidRDefault="00733253" w:rsidP="008E6807">
            <w:pPr>
              <w:widowControl w:val="0"/>
              <w:tabs>
                <w:tab w:val="left" w:pos="990"/>
                <w:tab w:val="left" w:pos="1440"/>
              </w:tabs>
              <w:spacing w:line="200" w:lineRule="exact"/>
              <w:rPr>
                <w:b/>
                <w:sz w:val="24"/>
                <w:szCs w:val="24"/>
                <w:lang w:val="sr-Cyrl-RS"/>
              </w:rPr>
            </w:pPr>
            <w:r w:rsidRPr="00CC3E1F">
              <w:rPr>
                <w:b/>
                <w:sz w:val="24"/>
                <w:szCs w:val="24"/>
                <w:lang w:val="sr-Cyrl-RS"/>
              </w:rPr>
              <w:t>.................</w:t>
            </w:r>
          </w:p>
          <w:p w14:paraId="281E7C5E" w14:textId="77777777" w:rsidR="00733253" w:rsidRPr="00CC3E1F" w:rsidRDefault="00733253" w:rsidP="008E6807">
            <w:pPr>
              <w:widowControl w:val="0"/>
              <w:tabs>
                <w:tab w:val="left" w:pos="990"/>
                <w:tab w:val="left" w:pos="1440"/>
              </w:tabs>
              <w:spacing w:line="200" w:lineRule="exact"/>
              <w:jc w:val="center"/>
              <w:rPr>
                <w:b/>
                <w:lang w:val="sr-Cyrl-RS"/>
              </w:rPr>
            </w:pPr>
            <w:r w:rsidRPr="00CC3E1F">
              <w:rPr>
                <w:b/>
                <w:lang w:val="sr-Cyrl-RS"/>
              </w:rPr>
              <w:t xml:space="preserve">динара </w:t>
            </w:r>
          </w:p>
          <w:p w14:paraId="3495E848" w14:textId="77777777" w:rsidR="00733253" w:rsidRPr="00CC3E1F" w:rsidRDefault="00733253"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СА ПДВ</w:t>
            </w:r>
          </w:p>
          <w:p w14:paraId="75FCEC97" w14:textId="77777777" w:rsidR="00733253" w:rsidRPr="00CC3E1F" w:rsidRDefault="00733253" w:rsidP="008E6807">
            <w:pPr>
              <w:widowControl w:val="0"/>
              <w:tabs>
                <w:tab w:val="left" w:pos="990"/>
                <w:tab w:val="left" w:pos="1440"/>
              </w:tabs>
              <w:suppressAutoHyphens/>
              <w:spacing w:line="200" w:lineRule="exact"/>
              <w:jc w:val="center"/>
              <w:rPr>
                <w:b/>
                <w:lang w:val="sr-Cyrl-RS"/>
              </w:rPr>
            </w:pPr>
            <w:r w:rsidRPr="00CC3E1F">
              <w:rPr>
                <w:b/>
                <w:i/>
                <w:lang w:val="sr-Cyrl-RS"/>
              </w:rPr>
              <w:t>(сабрати јединичне цене из колоне 6)</w:t>
            </w:r>
          </w:p>
        </w:tc>
      </w:tr>
    </w:tbl>
    <w:p w14:paraId="34196A5D" w14:textId="77777777" w:rsidR="008073DC" w:rsidRPr="00CC3E1F" w:rsidRDefault="008073DC" w:rsidP="00675E78">
      <w:pPr>
        <w:suppressAutoHyphens/>
        <w:jc w:val="both"/>
        <w:rPr>
          <w:rFonts w:eastAsia="TimesNewRomanPSMT"/>
          <w:b/>
          <w:bCs/>
          <w:i/>
          <w:color w:val="000000"/>
          <w:sz w:val="24"/>
          <w:szCs w:val="24"/>
          <w:lang w:val="sr-Cyrl-CS"/>
        </w:rPr>
      </w:pPr>
    </w:p>
    <w:p w14:paraId="4E1250F2" w14:textId="77777777" w:rsidR="009B073D" w:rsidRPr="00CC3E1F" w:rsidRDefault="009B073D" w:rsidP="00675E78">
      <w:pPr>
        <w:suppressAutoHyphens/>
        <w:jc w:val="both"/>
        <w:rPr>
          <w:rFonts w:eastAsia="TimesNewRomanPSMT"/>
          <w:b/>
          <w:bCs/>
          <w:i/>
          <w:color w:val="000000"/>
          <w:sz w:val="24"/>
          <w:szCs w:val="24"/>
          <w:lang w:val="sr-Cyrl-CS"/>
        </w:rPr>
      </w:pPr>
    </w:p>
    <w:p w14:paraId="2FB8389E" w14:textId="77777777" w:rsidR="00675E78" w:rsidRPr="00CC3E1F" w:rsidRDefault="00675E78" w:rsidP="00675E78">
      <w:pPr>
        <w:suppressAutoHyphens/>
        <w:jc w:val="both"/>
        <w:rPr>
          <w:rFonts w:eastAsia="TimesNewRomanPSMT"/>
          <w:b/>
          <w:bCs/>
          <w:i/>
          <w:color w:val="000000"/>
          <w:sz w:val="24"/>
          <w:szCs w:val="24"/>
          <w:lang w:val="sr-Cyrl-RS"/>
        </w:rPr>
      </w:pPr>
      <w:r w:rsidRPr="00CC3E1F">
        <w:rPr>
          <w:rFonts w:eastAsia="TimesNewRomanPSMT"/>
          <w:b/>
          <w:bCs/>
          <w:i/>
          <w:color w:val="000000"/>
          <w:sz w:val="24"/>
          <w:szCs w:val="24"/>
          <w:lang w:val="sr-Cyrl-CS"/>
        </w:rPr>
        <w:lastRenderedPageBreak/>
        <w:t>Табела 4.1.</w:t>
      </w:r>
    </w:p>
    <w:p w14:paraId="4960E408" w14:textId="77777777" w:rsidR="00675E78" w:rsidRPr="00CC3E1F" w:rsidRDefault="00675E78" w:rsidP="00675E78">
      <w:pPr>
        <w:suppressAutoHyphens/>
        <w:ind w:right="-448"/>
        <w:jc w:val="both"/>
        <w:rPr>
          <w:b/>
          <w:i/>
          <w:sz w:val="24"/>
          <w:szCs w:val="24"/>
          <w:lang w:val="sr-Cyrl-CS"/>
        </w:rPr>
      </w:pPr>
      <w:r w:rsidRPr="00CC3E1F">
        <w:rPr>
          <w:rFonts w:eastAsia="TimesNewRomanPSMT"/>
          <w:b/>
          <w:bCs/>
          <w:color w:val="000000"/>
          <w:sz w:val="24"/>
          <w:szCs w:val="24"/>
          <w:lang w:val="sr-Cyrl-RS"/>
        </w:rPr>
        <w:t xml:space="preserve">Ценовник резервних делова (потрошни материјал за возила)- </w:t>
      </w:r>
      <w:r w:rsidR="002764C9" w:rsidRPr="00CC3E1F">
        <w:rPr>
          <w:b/>
          <w:i/>
          <w:sz w:val="24"/>
          <w:szCs w:val="24"/>
          <w:lang w:val="sr-Cyrl-CS"/>
        </w:rPr>
        <w:t>ŠKODA SUPERB</w:t>
      </w:r>
    </w:p>
    <w:p w14:paraId="2518F08F" w14:textId="77777777" w:rsidR="009B073D" w:rsidRPr="00CC3E1F" w:rsidRDefault="009B073D" w:rsidP="00675E78">
      <w:pPr>
        <w:suppressAutoHyphens/>
        <w:ind w:right="-448"/>
        <w:jc w:val="both"/>
        <w:rPr>
          <w:i/>
          <w:sz w:val="24"/>
          <w:szCs w:val="24"/>
          <w:lang w:val="sr-Cyrl-CS"/>
        </w:rPr>
      </w:pP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3118"/>
        <w:gridCol w:w="3261"/>
      </w:tblGrid>
      <w:tr w:rsidR="00675E78" w:rsidRPr="00CC3E1F" w14:paraId="4202267D" w14:textId="77777777" w:rsidTr="00C6013C">
        <w:trPr>
          <w:cantSplit/>
          <w:trHeight w:val="682"/>
        </w:trPr>
        <w:tc>
          <w:tcPr>
            <w:tcW w:w="4395" w:type="dxa"/>
            <w:vAlign w:val="center"/>
          </w:tcPr>
          <w:p w14:paraId="48D155C5" w14:textId="77777777" w:rsidR="00675E78" w:rsidRPr="00CC3E1F" w:rsidRDefault="00675E78" w:rsidP="00675E78">
            <w:pPr>
              <w:suppressAutoHyphens/>
              <w:jc w:val="both"/>
              <w:rPr>
                <w:rFonts w:eastAsia="TimesNewRomanPSMT"/>
                <w:b/>
                <w:bCs/>
                <w:color w:val="000000"/>
                <w:sz w:val="24"/>
                <w:szCs w:val="24"/>
                <w:lang w:val="sr-Cyrl-CS"/>
              </w:rPr>
            </w:pPr>
            <w:r w:rsidRPr="00CC3E1F">
              <w:rPr>
                <w:rFonts w:eastAsia="TimesNewRomanPSMT"/>
                <w:b/>
                <w:bCs/>
                <w:color w:val="000000"/>
                <w:sz w:val="24"/>
                <w:szCs w:val="24"/>
                <w:lang w:val="sr-Cyrl-CS"/>
              </w:rPr>
              <w:t>Резервни делови:</w:t>
            </w:r>
          </w:p>
        </w:tc>
        <w:tc>
          <w:tcPr>
            <w:tcW w:w="3118" w:type="dxa"/>
            <w:vAlign w:val="center"/>
          </w:tcPr>
          <w:p w14:paraId="21D44CC5" w14:textId="77777777" w:rsidR="00675E78" w:rsidRPr="00CC3E1F" w:rsidRDefault="00675E78" w:rsidP="00675E78">
            <w:pPr>
              <w:suppressAutoHyphens/>
              <w:jc w:val="both"/>
              <w:rPr>
                <w:rFonts w:eastAsia="TimesNewRomanPSMT"/>
                <w:b/>
                <w:bCs/>
                <w:color w:val="000000"/>
                <w:sz w:val="24"/>
                <w:szCs w:val="24"/>
                <w:lang w:val="sr-Cyrl-RS"/>
              </w:rPr>
            </w:pPr>
            <w:r w:rsidRPr="00CC3E1F">
              <w:rPr>
                <w:rFonts w:eastAsia="TimesNewRomanPSMT"/>
                <w:b/>
                <w:bCs/>
                <w:color w:val="000000"/>
                <w:sz w:val="24"/>
                <w:szCs w:val="24"/>
                <w:lang w:val="sr-Cyrl-RS"/>
              </w:rPr>
              <w:t>Јединична цена без ПДВ-а</w:t>
            </w:r>
          </w:p>
        </w:tc>
        <w:tc>
          <w:tcPr>
            <w:tcW w:w="3261" w:type="dxa"/>
            <w:vAlign w:val="center"/>
          </w:tcPr>
          <w:p w14:paraId="6891F21D" w14:textId="77777777" w:rsidR="00675E78" w:rsidRPr="00CC3E1F" w:rsidRDefault="00675E78" w:rsidP="00675E78">
            <w:pPr>
              <w:suppressAutoHyphens/>
              <w:jc w:val="both"/>
              <w:rPr>
                <w:rFonts w:eastAsia="TimesNewRomanPSMT"/>
                <w:b/>
                <w:bCs/>
                <w:color w:val="000000"/>
                <w:sz w:val="24"/>
                <w:szCs w:val="24"/>
                <w:lang w:val="sr-Cyrl-RS"/>
              </w:rPr>
            </w:pPr>
            <w:r w:rsidRPr="00CC3E1F">
              <w:rPr>
                <w:rFonts w:eastAsia="TimesNewRomanPSMT"/>
                <w:b/>
                <w:bCs/>
                <w:color w:val="000000"/>
                <w:sz w:val="24"/>
                <w:szCs w:val="24"/>
                <w:lang w:val="sr-Cyrl-RS"/>
              </w:rPr>
              <w:t>Јединична цена са ПДВ-ом</w:t>
            </w:r>
          </w:p>
        </w:tc>
      </w:tr>
      <w:tr w:rsidR="00675E78" w:rsidRPr="00CC3E1F" w14:paraId="1849ABF7" w14:textId="77777777" w:rsidTr="00C6013C">
        <w:trPr>
          <w:cantSplit/>
          <w:trHeight w:val="405"/>
        </w:trPr>
        <w:tc>
          <w:tcPr>
            <w:tcW w:w="4395" w:type="dxa"/>
            <w:vAlign w:val="center"/>
          </w:tcPr>
          <w:p w14:paraId="678B6F16" w14:textId="77777777" w:rsidR="00675E78" w:rsidRPr="00CC3E1F" w:rsidRDefault="00675E78" w:rsidP="00F34E8C">
            <w:pPr>
              <w:suppressAutoHyphens/>
              <w:jc w:val="center"/>
              <w:rPr>
                <w:rFonts w:eastAsia="TimesNewRomanPSMT"/>
                <w:b/>
                <w:bCs/>
                <w:color w:val="000000"/>
                <w:sz w:val="24"/>
                <w:szCs w:val="24"/>
                <w:lang w:val="sr-Cyrl-CS"/>
              </w:rPr>
            </w:pPr>
            <w:r w:rsidRPr="00CC3E1F">
              <w:rPr>
                <w:rFonts w:eastAsia="TimesNewRomanPSMT"/>
                <w:b/>
                <w:bCs/>
                <w:color w:val="000000"/>
                <w:sz w:val="24"/>
                <w:szCs w:val="24"/>
                <w:lang w:val="sr-Cyrl-CS"/>
              </w:rPr>
              <w:t>1</w:t>
            </w:r>
          </w:p>
        </w:tc>
        <w:tc>
          <w:tcPr>
            <w:tcW w:w="3118" w:type="dxa"/>
            <w:vAlign w:val="center"/>
          </w:tcPr>
          <w:p w14:paraId="6B318B7C" w14:textId="77777777" w:rsidR="00675E78" w:rsidRPr="00CC3E1F" w:rsidRDefault="00675E78" w:rsidP="00F34E8C">
            <w:pPr>
              <w:suppressAutoHyphens/>
              <w:jc w:val="center"/>
              <w:rPr>
                <w:rFonts w:eastAsia="TimesNewRomanPSMT"/>
                <w:b/>
                <w:bCs/>
                <w:color w:val="000000"/>
                <w:sz w:val="24"/>
                <w:szCs w:val="24"/>
                <w:lang w:val="sr-Cyrl-RS"/>
              </w:rPr>
            </w:pPr>
            <w:r w:rsidRPr="00CC3E1F">
              <w:rPr>
                <w:rFonts w:eastAsia="TimesNewRomanPSMT"/>
                <w:b/>
                <w:bCs/>
                <w:color w:val="000000"/>
                <w:sz w:val="24"/>
                <w:szCs w:val="24"/>
                <w:lang w:val="sr-Cyrl-RS"/>
              </w:rPr>
              <w:t>2</w:t>
            </w:r>
          </w:p>
        </w:tc>
        <w:tc>
          <w:tcPr>
            <w:tcW w:w="3261" w:type="dxa"/>
            <w:vAlign w:val="center"/>
          </w:tcPr>
          <w:p w14:paraId="66C114D9" w14:textId="77777777" w:rsidR="00675E78" w:rsidRPr="00CC3E1F" w:rsidRDefault="00675E78" w:rsidP="00F34E8C">
            <w:pPr>
              <w:suppressAutoHyphens/>
              <w:jc w:val="center"/>
              <w:rPr>
                <w:rFonts w:eastAsia="TimesNewRomanPSMT"/>
                <w:b/>
                <w:bCs/>
                <w:color w:val="000000"/>
                <w:sz w:val="24"/>
                <w:szCs w:val="24"/>
                <w:lang w:val="sr-Cyrl-RS"/>
              </w:rPr>
            </w:pPr>
            <w:r w:rsidRPr="00CC3E1F">
              <w:rPr>
                <w:rFonts w:eastAsia="TimesNewRomanPSMT"/>
                <w:b/>
                <w:bCs/>
                <w:color w:val="000000"/>
                <w:sz w:val="24"/>
                <w:szCs w:val="24"/>
                <w:lang w:val="sr-Cyrl-RS"/>
              </w:rPr>
              <w:t>3</w:t>
            </w:r>
          </w:p>
        </w:tc>
      </w:tr>
      <w:tr w:rsidR="00675E78" w:rsidRPr="00CC3E1F" w14:paraId="164DA2E1" w14:textId="77777777" w:rsidTr="00C6013C">
        <w:trPr>
          <w:cantSplit/>
          <w:trHeight w:val="564"/>
        </w:trPr>
        <w:tc>
          <w:tcPr>
            <w:tcW w:w="4395" w:type="dxa"/>
            <w:vAlign w:val="center"/>
          </w:tcPr>
          <w:p w14:paraId="5D56E21E" w14:textId="77777777" w:rsidR="00675E78" w:rsidRPr="00CC3E1F" w:rsidRDefault="00675E78" w:rsidP="00675E78">
            <w:pPr>
              <w:suppressAutoHyphens/>
              <w:jc w:val="both"/>
              <w:rPr>
                <w:rFonts w:eastAsia="TimesNewRomanPSMT"/>
                <w:b/>
                <w:bCs/>
                <w:color w:val="000000"/>
                <w:sz w:val="24"/>
                <w:szCs w:val="24"/>
                <w:lang w:val="sr-Cyrl-CS"/>
              </w:rPr>
            </w:pPr>
            <w:r w:rsidRPr="00CC3E1F">
              <w:rPr>
                <w:rFonts w:eastAsia="TimesNewRomanPSMT"/>
                <w:b/>
                <w:bCs/>
                <w:color w:val="000000"/>
                <w:sz w:val="24"/>
                <w:szCs w:val="24"/>
                <w:lang w:val="sr-Cyrl-CS"/>
              </w:rPr>
              <w:t>Филтер уља</w:t>
            </w:r>
          </w:p>
        </w:tc>
        <w:tc>
          <w:tcPr>
            <w:tcW w:w="3118" w:type="dxa"/>
            <w:vAlign w:val="center"/>
          </w:tcPr>
          <w:p w14:paraId="692D8C5C" w14:textId="77777777" w:rsidR="00675E78" w:rsidRPr="00CC3E1F" w:rsidRDefault="00675E78" w:rsidP="00675E78">
            <w:pPr>
              <w:suppressAutoHyphens/>
              <w:jc w:val="both"/>
              <w:rPr>
                <w:rFonts w:eastAsia="TimesNewRomanPSMT"/>
                <w:b/>
                <w:bCs/>
                <w:color w:val="000000"/>
                <w:sz w:val="24"/>
                <w:szCs w:val="24"/>
                <w:lang w:val="sr-Cyrl-RS"/>
              </w:rPr>
            </w:pPr>
          </w:p>
        </w:tc>
        <w:tc>
          <w:tcPr>
            <w:tcW w:w="3261" w:type="dxa"/>
          </w:tcPr>
          <w:p w14:paraId="136EA21B" w14:textId="77777777" w:rsidR="00675E78" w:rsidRPr="00CC3E1F" w:rsidRDefault="00675E78" w:rsidP="00675E78">
            <w:pPr>
              <w:suppressAutoHyphens/>
              <w:jc w:val="both"/>
              <w:rPr>
                <w:rFonts w:eastAsia="TimesNewRomanPSMT"/>
                <w:b/>
                <w:bCs/>
                <w:color w:val="000000"/>
                <w:sz w:val="24"/>
                <w:szCs w:val="24"/>
                <w:lang w:val="sr-Cyrl-RS"/>
              </w:rPr>
            </w:pPr>
          </w:p>
        </w:tc>
      </w:tr>
      <w:tr w:rsidR="00675E78" w:rsidRPr="00CC3E1F" w14:paraId="04668188" w14:textId="77777777" w:rsidTr="00C6013C">
        <w:trPr>
          <w:cantSplit/>
          <w:trHeight w:val="544"/>
        </w:trPr>
        <w:tc>
          <w:tcPr>
            <w:tcW w:w="4395" w:type="dxa"/>
            <w:vAlign w:val="center"/>
          </w:tcPr>
          <w:p w14:paraId="3B6E46A3" w14:textId="77777777" w:rsidR="00675E78" w:rsidRPr="00CC3E1F" w:rsidRDefault="00675E78" w:rsidP="00675E78">
            <w:pPr>
              <w:suppressAutoHyphens/>
              <w:jc w:val="both"/>
              <w:rPr>
                <w:rFonts w:eastAsia="TimesNewRomanPSMT"/>
                <w:b/>
                <w:bCs/>
                <w:color w:val="000000"/>
                <w:sz w:val="24"/>
                <w:szCs w:val="24"/>
                <w:lang w:val="sr-Cyrl-CS"/>
              </w:rPr>
            </w:pPr>
            <w:r w:rsidRPr="00CC3E1F">
              <w:rPr>
                <w:rFonts w:eastAsia="TimesNewRomanPSMT"/>
                <w:b/>
                <w:bCs/>
                <w:color w:val="000000"/>
                <w:sz w:val="24"/>
                <w:szCs w:val="24"/>
                <w:lang w:val="sr-Cyrl-CS"/>
              </w:rPr>
              <w:t>Филтер ваздуха</w:t>
            </w:r>
          </w:p>
        </w:tc>
        <w:tc>
          <w:tcPr>
            <w:tcW w:w="3118" w:type="dxa"/>
            <w:vAlign w:val="center"/>
          </w:tcPr>
          <w:p w14:paraId="1098BE33" w14:textId="77777777" w:rsidR="00675E78" w:rsidRPr="00CC3E1F" w:rsidRDefault="00675E78" w:rsidP="00675E78">
            <w:pPr>
              <w:suppressAutoHyphens/>
              <w:jc w:val="both"/>
              <w:rPr>
                <w:rFonts w:eastAsia="TimesNewRomanPSMT"/>
                <w:b/>
                <w:bCs/>
                <w:color w:val="000000"/>
                <w:sz w:val="24"/>
                <w:szCs w:val="24"/>
                <w:lang w:val="sr-Cyrl-RS"/>
              </w:rPr>
            </w:pPr>
          </w:p>
        </w:tc>
        <w:tc>
          <w:tcPr>
            <w:tcW w:w="3261" w:type="dxa"/>
          </w:tcPr>
          <w:p w14:paraId="4EC55BFB" w14:textId="77777777" w:rsidR="00675E78" w:rsidRPr="00CC3E1F" w:rsidRDefault="00675E78" w:rsidP="00675E78">
            <w:pPr>
              <w:suppressAutoHyphens/>
              <w:jc w:val="both"/>
              <w:rPr>
                <w:rFonts w:eastAsia="TimesNewRomanPSMT"/>
                <w:b/>
                <w:bCs/>
                <w:color w:val="000000"/>
                <w:sz w:val="24"/>
                <w:szCs w:val="24"/>
                <w:lang w:val="sr-Cyrl-RS"/>
              </w:rPr>
            </w:pPr>
          </w:p>
        </w:tc>
      </w:tr>
      <w:tr w:rsidR="00675E78" w:rsidRPr="00CC3E1F" w14:paraId="3E048954" w14:textId="77777777" w:rsidTr="00C6013C">
        <w:trPr>
          <w:cantSplit/>
          <w:trHeight w:val="566"/>
        </w:trPr>
        <w:tc>
          <w:tcPr>
            <w:tcW w:w="4395" w:type="dxa"/>
            <w:vAlign w:val="center"/>
          </w:tcPr>
          <w:p w14:paraId="6B83ED9C" w14:textId="77777777" w:rsidR="00675E78" w:rsidRPr="00CC3E1F" w:rsidRDefault="00675E78" w:rsidP="00675E78">
            <w:pPr>
              <w:suppressAutoHyphens/>
              <w:jc w:val="both"/>
              <w:rPr>
                <w:rFonts w:eastAsia="TimesNewRomanPSMT"/>
                <w:b/>
                <w:bCs/>
                <w:color w:val="000000"/>
                <w:sz w:val="24"/>
                <w:szCs w:val="24"/>
                <w:lang w:val="sr-Cyrl-CS"/>
              </w:rPr>
            </w:pPr>
            <w:r w:rsidRPr="00CC3E1F">
              <w:rPr>
                <w:rFonts w:eastAsia="TimesNewRomanPSMT"/>
                <w:b/>
                <w:bCs/>
                <w:color w:val="000000"/>
                <w:sz w:val="24"/>
                <w:szCs w:val="24"/>
                <w:lang w:val="sr-Cyrl-CS"/>
              </w:rPr>
              <w:t>Филтер горива</w:t>
            </w:r>
          </w:p>
        </w:tc>
        <w:tc>
          <w:tcPr>
            <w:tcW w:w="3118" w:type="dxa"/>
            <w:vAlign w:val="center"/>
          </w:tcPr>
          <w:p w14:paraId="3F3F6425" w14:textId="77777777" w:rsidR="00675E78" w:rsidRPr="00CC3E1F" w:rsidRDefault="00675E78" w:rsidP="00675E78">
            <w:pPr>
              <w:suppressAutoHyphens/>
              <w:jc w:val="both"/>
              <w:rPr>
                <w:rFonts w:eastAsia="TimesNewRomanPSMT"/>
                <w:b/>
                <w:bCs/>
                <w:color w:val="000000"/>
                <w:sz w:val="24"/>
                <w:szCs w:val="24"/>
                <w:lang w:val="sr-Cyrl-RS"/>
              </w:rPr>
            </w:pPr>
          </w:p>
        </w:tc>
        <w:tc>
          <w:tcPr>
            <w:tcW w:w="3261" w:type="dxa"/>
          </w:tcPr>
          <w:p w14:paraId="7DF1BD9F" w14:textId="77777777" w:rsidR="00675E78" w:rsidRPr="00CC3E1F" w:rsidRDefault="00675E78" w:rsidP="00675E78">
            <w:pPr>
              <w:suppressAutoHyphens/>
              <w:jc w:val="both"/>
              <w:rPr>
                <w:rFonts w:eastAsia="TimesNewRomanPSMT"/>
                <w:b/>
                <w:bCs/>
                <w:color w:val="000000"/>
                <w:sz w:val="24"/>
                <w:szCs w:val="24"/>
                <w:lang w:val="sr-Cyrl-RS"/>
              </w:rPr>
            </w:pPr>
          </w:p>
        </w:tc>
      </w:tr>
      <w:tr w:rsidR="00675E78" w:rsidRPr="00CC3E1F" w14:paraId="18508550" w14:textId="77777777" w:rsidTr="00C6013C">
        <w:trPr>
          <w:cantSplit/>
          <w:trHeight w:val="551"/>
        </w:trPr>
        <w:tc>
          <w:tcPr>
            <w:tcW w:w="4395" w:type="dxa"/>
            <w:vAlign w:val="center"/>
          </w:tcPr>
          <w:p w14:paraId="4F152C10" w14:textId="77777777" w:rsidR="00675E78" w:rsidRPr="00CC3E1F" w:rsidRDefault="00675E78" w:rsidP="00675E78">
            <w:pPr>
              <w:suppressAutoHyphens/>
              <w:jc w:val="both"/>
              <w:rPr>
                <w:rFonts w:eastAsia="TimesNewRomanPSMT"/>
                <w:b/>
                <w:bCs/>
                <w:color w:val="000000"/>
                <w:sz w:val="24"/>
                <w:szCs w:val="24"/>
                <w:lang w:val="sr-Cyrl-CS"/>
              </w:rPr>
            </w:pPr>
            <w:r w:rsidRPr="00CC3E1F">
              <w:rPr>
                <w:rFonts w:eastAsia="TimesNewRomanPSMT"/>
                <w:b/>
                <w:bCs/>
                <w:color w:val="000000"/>
                <w:sz w:val="24"/>
                <w:szCs w:val="24"/>
                <w:lang w:val="sr-Cyrl-CS"/>
              </w:rPr>
              <w:t>Кочионе облоге/ плочице напред</w:t>
            </w:r>
          </w:p>
        </w:tc>
        <w:tc>
          <w:tcPr>
            <w:tcW w:w="3118" w:type="dxa"/>
            <w:vAlign w:val="center"/>
          </w:tcPr>
          <w:p w14:paraId="7A4845C3" w14:textId="77777777" w:rsidR="00675E78" w:rsidRPr="00CC3E1F" w:rsidRDefault="00675E78" w:rsidP="00675E78">
            <w:pPr>
              <w:suppressAutoHyphens/>
              <w:jc w:val="both"/>
              <w:rPr>
                <w:rFonts w:eastAsia="TimesNewRomanPSMT"/>
                <w:b/>
                <w:bCs/>
                <w:color w:val="000000"/>
                <w:sz w:val="24"/>
                <w:szCs w:val="24"/>
                <w:lang w:val="sr-Cyrl-RS"/>
              </w:rPr>
            </w:pPr>
          </w:p>
        </w:tc>
        <w:tc>
          <w:tcPr>
            <w:tcW w:w="3261" w:type="dxa"/>
          </w:tcPr>
          <w:p w14:paraId="41A955E2" w14:textId="77777777" w:rsidR="00675E78" w:rsidRPr="00CC3E1F" w:rsidRDefault="00675E78" w:rsidP="00675E78">
            <w:pPr>
              <w:suppressAutoHyphens/>
              <w:jc w:val="both"/>
              <w:rPr>
                <w:rFonts w:eastAsia="TimesNewRomanPSMT"/>
                <w:b/>
                <w:bCs/>
                <w:color w:val="000000"/>
                <w:sz w:val="24"/>
                <w:szCs w:val="24"/>
                <w:lang w:val="sr-Cyrl-RS"/>
              </w:rPr>
            </w:pPr>
          </w:p>
        </w:tc>
      </w:tr>
      <w:tr w:rsidR="00675E78" w:rsidRPr="00CC3E1F" w14:paraId="4DADB7C6" w14:textId="77777777" w:rsidTr="00C6013C">
        <w:trPr>
          <w:cantSplit/>
          <w:trHeight w:val="620"/>
        </w:trPr>
        <w:tc>
          <w:tcPr>
            <w:tcW w:w="4395" w:type="dxa"/>
            <w:vAlign w:val="center"/>
          </w:tcPr>
          <w:p w14:paraId="6417091B" w14:textId="77777777" w:rsidR="00675E78" w:rsidRPr="00CC3E1F" w:rsidRDefault="00675E78" w:rsidP="00675E78">
            <w:pPr>
              <w:suppressAutoHyphens/>
              <w:jc w:val="both"/>
              <w:rPr>
                <w:rFonts w:eastAsia="TimesNewRomanPSMT"/>
                <w:b/>
                <w:bCs/>
                <w:color w:val="000000"/>
                <w:sz w:val="24"/>
                <w:szCs w:val="24"/>
                <w:lang w:val="sr-Cyrl-CS"/>
              </w:rPr>
            </w:pPr>
            <w:r w:rsidRPr="00CC3E1F">
              <w:rPr>
                <w:rFonts w:eastAsia="TimesNewRomanPSMT"/>
                <w:b/>
                <w:bCs/>
                <w:color w:val="000000"/>
                <w:sz w:val="24"/>
                <w:szCs w:val="24"/>
                <w:lang w:val="sr-Cyrl-CS"/>
              </w:rPr>
              <w:t>Кочионе облоге/ плочице назад</w:t>
            </w:r>
          </w:p>
        </w:tc>
        <w:tc>
          <w:tcPr>
            <w:tcW w:w="3118" w:type="dxa"/>
            <w:vAlign w:val="center"/>
          </w:tcPr>
          <w:p w14:paraId="62C52FBE" w14:textId="77777777" w:rsidR="00675E78" w:rsidRPr="00CC3E1F" w:rsidRDefault="00675E78" w:rsidP="00675E78">
            <w:pPr>
              <w:suppressAutoHyphens/>
              <w:jc w:val="both"/>
              <w:rPr>
                <w:rFonts w:eastAsia="TimesNewRomanPSMT"/>
                <w:b/>
                <w:bCs/>
                <w:color w:val="000000"/>
                <w:sz w:val="24"/>
                <w:szCs w:val="24"/>
                <w:lang w:val="sr-Cyrl-RS"/>
              </w:rPr>
            </w:pPr>
          </w:p>
        </w:tc>
        <w:tc>
          <w:tcPr>
            <w:tcW w:w="3261" w:type="dxa"/>
          </w:tcPr>
          <w:p w14:paraId="41C56B2F" w14:textId="77777777" w:rsidR="00675E78" w:rsidRPr="00CC3E1F" w:rsidRDefault="00675E78" w:rsidP="00675E78">
            <w:pPr>
              <w:suppressAutoHyphens/>
              <w:jc w:val="both"/>
              <w:rPr>
                <w:rFonts w:eastAsia="TimesNewRomanPSMT"/>
                <w:b/>
                <w:bCs/>
                <w:color w:val="000000"/>
                <w:sz w:val="24"/>
                <w:szCs w:val="24"/>
                <w:lang w:val="sr-Cyrl-RS"/>
              </w:rPr>
            </w:pPr>
          </w:p>
        </w:tc>
      </w:tr>
      <w:tr w:rsidR="00675E78" w:rsidRPr="00CC3E1F" w14:paraId="257C1CF6" w14:textId="77777777" w:rsidTr="00C6013C">
        <w:trPr>
          <w:cantSplit/>
          <w:trHeight w:val="549"/>
        </w:trPr>
        <w:tc>
          <w:tcPr>
            <w:tcW w:w="4395" w:type="dxa"/>
            <w:vAlign w:val="center"/>
          </w:tcPr>
          <w:p w14:paraId="1C700EA2" w14:textId="77777777" w:rsidR="00675E78" w:rsidRPr="00CC3E1F" w:rsidRDefault="00675E78" w:rsidP="00675E78">
            <w:pPr>
              <w:suppressAutoHyphens/>
              <w:jc w:val="both"/>
              <w:rPr>
                <w:rFonts w:eastAsia="TimesNewRomanPSMT"/>
                <w:b/>
                <w:bCs/>
                <w:color w:val="000000"/>
                <w:sz w:val="24"/>
                <w:szCs w:val="24"/>
                <w:lang w:val="sr-Cyrl-CS"/>
              </w:rPr>
            </w:pPr>
            <w:r w:rsidRPr="00CC3E1F">
              <w:rPr>
                <w:rFonts w:eastAsia="TimesNewRomanPSMT"/>
                <w:b/>
                <w:bCs/>
                <w:color w:val="000000"/>
                <w:sz w:val="24"/>
                <w:szCs w:val="24"/>
                <w:lang w:val="sr-Cyrl-CS"/>
              </w:rPr>
              <w:t>Сет квачила</w:t>
            </w:r>
          </w:p>
        </w:tc>
        <w:tc>
          <w:tcPr>
            <w:tcW w:w="3118" w:type="dxa"/>
            <w:vAlign w:val="center"/>
          </w:tcPr>
          <w:p w14:paraId="11EE1F51" w14:textId="77777777" w:rsidR="00675E78" w:rsidRPr="00CC3E1F" w:rsidRDefault="00675E78" w:rsidP="00675E78">
            <w:pPr>
              <w:suppressAutoHyphens/>
              <w:jc w:val="both"/>
              <w:rPr>
                <w:rFonts w:eastAsia="TimesNewRomanPSMT"/>
                <w:b/>
                <w:bCs/>
                <w:color w:val="000000"/>
                <w:sz w:val="24"/>
                <w:szCs w:val="24"/>
                <w:lang w:val="sr-Cyrl-RS"/>
              </w:rPr>
            </w:pPr>
          </w:p>
        </w:tc>
        <w:tc>
          <w:tcPr>
            <w:tcW w:w="3261" w:type="dxa"/>
          </w:tcPr>
          <w:p w14:paraId="77341E52" w14:textId="77777777" w:rsidR="00675E78" w:rsidRPr="00CC3E1F" w:rsidRDefault="00675E78" w:rsidP="00675E78">
            <w:pPr>
              <w:suppressAutoHyphens/>
              <w:jc w:val="both"/>
              <w:rPr>
                <w:rFonts w:eastAsia="TimesNewRomanPSMT"/>
                <w:b/>
                <w:bCs/>
                <w:color w:val="000000"/>
                <w:sz w:val="24"/>
                <w:szCs w:val="24"/>
                <w:lang w:val="sr-Cyrl-RS"/>
              </w:rPr>
            </w:pPr>
          </w:p>
        </w:tc>
      </w:tr>
      <w:tr w:rsidR="00675E78" w:rsidRPr="00CC3E1F" w14:paraId="707D4F8A" w14:textId="77777777" w:rsidTr="00C6013C">
        <w:trPr>
          <w:cantSplit/>
          <w:trHeight w:val="501"/>
        </w:trPr>
        <w:tc>
          <w:tcPr>
            <w:tcW w:w="4395" w:type="dxa"/>
            <w:vAlign w:val="center"/>
          </w:tcPr>
          <w:p w14:paraId="256FD5DF" w14:textId="77777777" w:rsidR="00675E78" w:rsidRPr="00CC3E1F" w:rsidRDefault="00675E78" w:rsidP="00675E78">
            <w:pPr>
              <w:suppressAutoHyphens/>
              <w:jc w:val="both"/>
              <w:rPr>
                <w:rFonts w:eastAsia="TimesNewRomanPSMT"/>
                <w:b/>
                <w:bCs/>
                <w:color w:val="000000"/>
                <w:sz w:val="24"/>
                <w:szCs w:val="24"/>
                <w:lang w:val="sr-Cyrl-CS"/>
              </w:rPr>
            </w:pPr>
            <w:r w:rsidRPr="00CC3E1F">
              <w:rPr>
                <w:rFonts w:eastAsia="TimesNewRomanPSMT"/>
                <w:b/>
                <w:bCs/>
                <w:color w:val="000000"/>
                <w:sz w:val="24"/>
                <w:szCs w:val="24"/>
                <w:lang w:val="sr-Cyrl-CS"/>
              </w:rPr>
              <w:t>Уље 1/1</w:t>
            </w:r>
          </w:p>
        </w:tc>
        <w:tc>
          <w:tcPr>
            <w:tcW w:w="3118" w:type="dxa"/>
            <w:vAlign w:val="center"/>
          </w:tcPr>
          <w:p w14:paraId="4E6C90F2" w14:textId="77777777" w:rsidR="00675E78" w:rsidRPr="00CC3E1F" w:rsidRDefault="00675E78" w:rsidP="00675E78">
            <w:pPr>
              <w:suppressAutoHyphens/>
              <w:jc w:val="both"/>
              <w:rPr>
                <w:rFonts w:eastAsia="TimesNewRomanPSMT"/>
                <w:b/>
                <w:bCs/>
                <w:color w:val="000000"/>
                <w:sz w:val="24"/>
                <w:szCs w:val="24"/>
                <w:lang w:val="sr-Cyrl-RS"/>
              </w:rPr>
            </w:pPr>
          </w:p>
        </w:tc>
        <w:tc>
          <w:tcPr>
            <w:tcW w:w="3261" w:type="dxa"/>
          </w:tcPr>
          <w:p w14:paraId="360171F3" w14:textId="77777777" w:rsidR="00675E78" w:rsidRPr="00CC3E1F" w:rsidRDefault="00675E78" w:rsidP="00675E78">
            <w:pPr>
              <w:suppressAutoHyphens/>
              <w:jc w:val="both"/>
              <w:rPr>
                <w:rFonts w:eastAsia="TimesNewRomanPSMT"/>
                <w:b/>
                <w:bCs/>
                <w:color w:val="000000"/>
                <w:sz w:val="24"/>
                <w:szCs w:val="24"/>
                <w:lang w:val="sr-Cyrl-RS"/>
              </w:rPr>
            </w:pPr>
          </w:p>
        </w:tc>
      </w:tr>
      <w:tr w:rsidR="00675E78" w:rsidRPr="00CC3E1F" w14:paraId="1876D7DC" w14:textId="77777777" w:rsidTr="00C6013C">
        <w:trPr>
          <w:cantSplit/>
          <w:trHeight w:val="501"/>
        </w:trPr>
        <w:tc>
          <w:tcPr>
            <w:tcW w:w="4395" w:type="dxa"/>
            <w:tcBorders>
              <w:bottom w:val="single" w:sz="4" w:space="0" w:color="auto"/>
            </w:tcBorders>
            <w:vAlign w:val="center"/>
          </w:tcPr>
          <w:p w14:paraId="1261604A" w14:textId="77777777" w:rsidR="00675E78" w:rsidRPr="00CC3E1F" w:rsidRDefault="00DA3928" w:rsidP="00F34E8C">
            <w:pPr>
              <w:suppressAutoHyphens/>
              <w:jc w:val="center"/>
              <w:rPr>
                <w:rFonts w:eastAsia="TimesNewRomanPSMT"/>
                <w:b/>
                <w:bCs/>
                <w:color w:val="000000"/>
                <w:sz w:val="24"/>
                <w:szCs w:val="24"/>
                <w:lang w:val="sr-Cyrl-CS"/>
              </w:rPr>
            </w:pPr>
            <w:r w:rsidRPr="00CC3E1F">
              <w:rPr>
                <w:rFonts w:eastAsia="TimesNewRomanPSMT"/>
                <w:b/>
                <w:bCs/>
                <w:color w:val="000000"/>
                <w:sz w:val="24"/>
                <w:szCs w:val="24"/>
                <w:lang w:val="sr-Cyrl-CS"/>
              </w:rPr>
              <w:t>10</w:t>
            </w:r>
            <w:r w:rsidR="00675E78" w:rsidRPr="00CC3E1F">
              <w:rPr>
                <w:rFonts w:eastAsia="TimesNewRomanPSMT"/>
                <w:b/>
                <w:bCs/>
                <w:color w:val="000000"/>
                <w:sz w:val="24"/>
                <w:szCs w:val="24"/>
                <w:lang w:val="sr-Cyrl-CS"/>
              </w:rPr>
              <w:t xml:space="preserve">. </w:t>
            </w:r>
            <w:r w:rsidR="002379FA" w:rsidRPr="00CC3E1F">
              <w:rPr>
                <w:rFonts w:eastAsia="TimesNewRomanPSMT"/>
                <w:b/>
                <w:bCs/>
                <w:color w:val="000000"/>
                <w:sz w:val="24"/>
                <w:szCs w:val="24"/>
                <w:lang w:val="sr-Cyrl-CS"/>
              </w:rPr>
              <w:t xml:space="preserve">УКУПНА ЦЕНА РЕЗЕРВНИХ ДЕЛОВА </w:t>
            </w:r>
            <w:r w:rsidR="00675E78" w:rsidRPr="00CC3E1F">
              <w:rPr>
                <w:rFonts w:eastAsia="TimesNewRomanPSMT"/>
                <w:b/>
                <w:bCs/>
                <w:color w:val="000000"/>
                <w:sz w:val="24"/>
                <w:szCs w:val="24"/>
                <w:lang w:val="sr-Cyrl-CS"/>
              </w:rPr>
              <w:t>(укупно ред 3+4+5+6 +7 +8+9)</w:t>
            </w:r>
          </w:p>
        </w:tc>
        <w:tc>
          <w:tcPr>
            <w:tcW w:w="3118" w:type="dxa"/>
            <w:tcBorders>
              <w:bottom w:val="single" w:sz="4" w:space="0" w:color="auto"/>
            </w:tcBorders>
            <w:vAlign w:val="center"/>
          </w:tcPr>
          <w:p w14:paraId="3CB7B3CD" w14:textId="77777777" w:rsidR="00675E78" w:rsidRPr="00CC3E1F" w:rsidRDefault="00675E78" w:rsidP="00F34E8C">
            <w:pPr>
              <w:suppressAutoHyphens/>
              <w:jc w:val="center"/>
              <w:rPr>
                <w:rFonts w:eastAsia="TimesNewRomanPSMT"/>
                <w:b/>
                <w:bCs/>
                <w:color w:val="000000"/>
                <w:sz w:val="24"/>
                <w:szCs w:val="24"/>
                <w:lang w:val="sr-Cyrl-RS"/>
              </w:rPr>
            </w:pPr>
          </w:p>
          <w:p w14:paraId="6E798CCC" w14:textId="77777777" w:rsidR="00675E78" w:rsidRPr="00CC3E1F" w:rsidRDefault="00675E78" w:rsidP="00F34E8C">
            <w:pPr>
              <w:suppressAutoHyphens/>
              <w:jc w:val="center"/>
              <w:rPr>
                <w:rFonts w:eastAsia="TimesNewRomanPSMT"/>
                <w:b/>
                <w:bCs/>
                <w:color w:val="000000"/>
                <w:sz w:val="24"/>
                <w:szCs w:val="24"/>
                <w:lang w:val="sr-Cyrl-RS"/>
              </w:rPr>
            </w:pPr>
            <w:r w:rsidRPr="00CC3E1F">
              <w:rPr>
                <w:rFonts w:eastAsia="TimesNewRomanPSMT"/>
                <w:b/>
                <w:bCs/>
                <w:color w:val="000000"/>
                <w:sz w:val="24"/>
                <w:szCs w:val="24"/>
                <w:lang w:val="sr-Cyrl-RS"/>
              </w:rPr>
              <w:t>.............................</w:t>
            </w:r>
          </w:p>
          <w:p w14:paraId="481B5955" w14:textId="77777777" w:rsidR="00675E78" w:rsidRPr="00CC3E1F" w:rsidRDefault="00675E78" w:rsidP="00F34E8C">
            <w:pPr>
              <w:suppressAutoHyphens/>
              <w:jc w:val="center"/>
              <w:rPr>
                <w:rFonts w:eastAsia="TimesNewRomanPSMT"/>
                <w:b/>
                <w:bCs/>
                <w:color w:val="000000"/>
                <w:sz w:val="24"/>
                <w:szCs w:val="24"/>
                <w:lang w:val="sr-Cyrl-RS"/>
              </w:rPr>
            </w:pPr>
            <w:r w:rsidRPr="00CC3E1F">
              <w:rPr>
                <w:rFonts w:eastAsia="TimesNewRomanPSMT"/>
                <w:b/>
                <w:bCs/>
                <w:color w:val="000000"/>
                <w:sz w:val="24"/>
                <w:szCs w:val="24"/>
                <w:lang w:val="sr-Cyrl-RS"/>
              </w:rPr>
              <w:t>Динара БЕЗ ПДВ</w:t>
            </w:r>
          </w:p>
          <w:p w14:paraId="5C3EE905" w14:textId="77777777" w:rsidR="00675E78" w:rsidRPr="00CC3E1F" w:rsidRDefault="00675E78" w:rsidP="00F34E8C">
            <w:pPr>
              <w:suppressAutoHyphens/>
              <w:jc w:val="center"/>
              <w:rPr>
                <w:rFonts w:eastAsia="TimesNewRomanPSMT"/>
                <w:b/>
                <w:bCs/>
                <w:color w:val="000000"/>
                <w:sz w:val="24"/>
                <w:szCs w:val="24"/>
                <w:lang w:val="sr-Cyrl-RS"/>
              </w:rPr>
            </w:pPr>
            <w:r w:rsidRPr="00CC3E1F">
              <w:rPr>
                <w:rFonts w:eastAsia="TimesNewRomanPSMT"/>
                <w:b/>
                <w:bCs/>
                <w:color w:val="000000"/>
                <w:sz w:val="24"/>
                <w:szCs w:val="24"/>
                <w:lang w:val="sr-Cyrl-RS"/>
              </w:rPr>
              <w:t>(сабрати јединичне цене из колоне 2)</w:t>
            </w:r>
          </w:p>
        </w:tc>
        <w:tc>
          <w:tcPr>
            <w:tcW w:w="3261" w:type="dxa"/>
            <w:tcBorders>
              <w:bottom w:val="single" w:sz="4" w:space="0" w:color="auto"/>
            </w:tcBorders>
          </w:tcPr>
          <w:p w14:paraId="747E482B" w14:textId="77777777" w:rsidR="00675E78" w:rsidRPr="00CC3E1F" w:rsidRDefault="00675E78" w:rsidP="00F34E8C">
            <w:pPr>
              <w:suppressAutoHyphens/>
              <w:jc w:val="center"/>
              <w:rPr>
                <w:rFonts w:eastAsia="TimesNewRomanPSMT"/>
                <w:b/>
                <w:bCs/>
                <w:color w:val="000000"/>
                <w:sz w:val="24"/>
                <w:szCs w:val="24"/>
                <w:lang w:val="sr-Cyrl-RS"/>
              </w:rPr>
            </w:pPr>
          </w:p>
          <w:p w14:paraId="2BA39448" w14:textId="77777777" w:rsidR="00675E78" w:rsidRPr="00CC3E1F" w:rsidRDefault="00675E78" w:rsidP="00F34E8C">
            <w:pPr>
              <w:suppressAutoHyphens/>
              <w:jc w:val="center"/>
              <w:rPr>
                <w:rFonts w:eastAsia="TimesNewRomanPSMT"/>
                <w:b/>
                <w:bCs/>
                <w:color w:val="000000"/>
                <w:sz w:val="24"/>
                <w:szCs w:val="24"/>
                <w:lang w:val="sr-Cyrl-RS"/>
              </w:rPr>
            </w:pPr>
          </w:p>
          <w:p w14:paraId="3D7C4EF8" w14:textId="77777777" w:rsidR="00675E78" w:rsidRPr="00CC3E1F" w:rsidRDefault="00675E78" w:rsidP="00F34E8C">
            <w:pPr>
              <w:suppressAutoHyphens/>
              <w:jc w:val="center"/>
              <w:rPr>
                <w:rFonts w:eastAsia="TimesNewRomanPSMT"/>
                <w:b/>
                <w:bCs/>
                <w:color w:val="000000"/>
                <w:sz w:val="24"/>
                <w:szCs w:val="24"/>
                <w:lang w:val="sr-Cyrl-RS"/>
              </w:rPr>
            </w:pPr>
            <w:r w:rsidRPr="00CC3E1F">
              <w:rPr>
                <w:rFonts w:eastAsia="TimesNewRomanPSMT"/>
                <w:b/>
                <w:bCs/>
                <w:color w:val="000000"/>
                <w:sz w:val="24"/>
                <w:szCs w:val="24"/>
                <w:lang w:val="sr-Cyrl-RS"/>
              </w:rPr>
              <w:t>..........................</w:t>
            </w:r>
          </w:p>
          <w:p w14:paraId="64EE5E80" w14:textId="77777777" w:rsidR="00675E78" w:rsidRPr="00CC3E1F" w:rsidRDefault="00675E78" w:rsidP="00F34E8C">
            <w:pPr>
              <w:suppressAutoHyphens/>
              <w:jc w:val="center"/>
              <w:rPr>
                <w:rFonts w:eastAsia="TimesNewRomanPSMT"/>
                <w:b/>
                <w:bCs/>
                <w:color w:val="000000"/>
                <w:sz w:val="24"/>
                <w:szCs w:val="24"/>
                <w:lang w:val="sr-Cyrl-RS"/>
              </w:rPr>
            </w:pPr>
            <w:r w:rsidRPr="00CC3E1F">
              <w:rPr>
                <w:rFonts w:eastAsia="TimesNewRomanPSMT"/>
                <w:b/>
                <w:bCs/>
                <w:color w:val="000000"/>
                <w:sz w:val="24"/>
                <w:szCs w:val="24"/>
                <w:lang w:val="sr-Cyrl-RS"/>
              </w:rPr>
              <w:t>Динара СА ПДВ</w:t>
            </w:r>
          </w:p>
          <w:p w14:paraId="27AC4F9C" w14:textId="77777777" w:rsidR="00675E78" w:rsidRPr="00CC3E1F" w:rsidRDefault="00675E78" w:rsidP="00F34E8C">
            <w:pPr>
              <w:suppressAutoHyphens/>
              <w:jc w:val="center"/>
              <w:rPr>
                <w:rFonts w:eastAsia="TimesNewRomanPSMT"/>
                <w:b/>
                <w:bCs/>
                <w:color w:val="000000"/>
                <w:sz w:val="24"/>
                <w:szCs w:val="24"/>
                <w:lang w:val="sr-Cyrl-RS"/>
              </w:rPr>
            </w:pPr>
            <w:r w:rsidRPr="00CC3E1F">
              <w:rPr>
                <w:rFonts w:eastAsia="TimesNewRomanPSMT"/>
                <w:b/>
                <w:bCs/>
                <w:color w:val="000000"/>
                <w:sz w:val="24"/>
                <w:szCs w:val="24"/>
                <w:lang w:val="sr-Cyrl-RS"/>
              </w:rPr>
              <w:t>(сабрати јединичне цене из колоне 3)</w:t>
            </w:r>
          </w:p>
        </w:tc>
      </w:tr>
    </w:tbl>
    <w:p w14:paraId="1ECE3554" w14:textId="77777777" w:rsidR="00733253" w:rsidRPr="00CC3E1F" w:rsidRDefault="00733253" w:rsidP="00733253">
      <w:pPr>
        <w:suppressAutoHyphens/>
        <w:jc w:val="both"/>
        <w:rPr>
          <w:rFonts w:eastAsia="TimesNewRomanPSMT"/>
          <w:b/>
          <w:bCs/>
          <w:color w:val="000000"/>
          <w:sz w:val="24"/>
          <w:szCs w:val="24"/>
          <w:lang w:val="sr-Cyrl-RS"/>
        </w:rPr>
      </w:pPr>
    </w:p>
    <w:p w14:paraId="67E0AC8F" w14:textId="77777777" w:rsidR="00733253" w:rsidRPr="00CC3E1F" w:rsidRDefault="006169D8" w:rsidP="00733253">
      <w:pPr>
        <w:suppressAutoHyphens/>
        <w:jc w:val="both"/>
        <w:rPr>
          <w:i/>
          <w:sz w:val="24"/>
          <w:szCs w:val="24"/>
          <w:lang w:val="sr-Cyrl-CS"/>
        </w:rPr>
      </w:pPr>
      <w:r w:rsidRPr="00CC3E1F">
        <w:rPr>
          <w:rFonts w:eastAsia="TimesNewRomanPSMT"/>
          <w:b/>
          <w:bCs/>
          <w:color w:val="000000"/>
          <w:sz w:val="24"/>
          <w:szCs w:val="24"/>
          <w:lang w:val="sr-Cyrl-RS"/>
        </w:rPr>
        <w:t>Б.5</w:t>
      </w:r>
      <w:r w:rsidR="00733253" w:rsidRPr="00CC3E1F">
        <w:rPr>
          <w:rFonts w:eastAsia="TimesNewRomanPSMT"/>
          <w:b/>
          <w:bCs/>
          <w:color w:val="000000"/>
          <w:sz w:val="24"/>
          <w:szCs w:val="24"/>
          <w:lang w:val="sr-Cyrl-RS"/>
        </w:rPr>
        <w:t>.</w:t>
      </w:r>
      <w:r w:rsidR="00733253" w:rsidRPr="00CC3E1F">
        <w:rPr>
          <w:rFonts w:eastAsia="TimesNewRomanPSMT"/>
          <w:bCs/>
          <w:color w:val="000000"/>
          <w:sz w:val="24"/>
          <w:szCs w:val="24"/>
          <w:lang w:val="sr-Cyrl-RS"/>
        </w:rPr>
        <w:t xml:space="preserve"> </w:t>
      </w:r>
      <w:r w:rsidR="00733253" w:rsidRPr="00CC3E1F">
        <w:rPr>
          <w:sz w:val="24"/>
          <w:szCs w:val="24"/>
          <w:lang w:val="sr-Cyrl-CS"/>
        </w:rPr>
        <w:t xml:space="preserve"> </w:t>
      </w:r>
      <w:r w:rsidR="00172BAF" w:rsidRPr="00CC3E1F">
        <w:rPr>
          <w:sz w:val="24"/>
          <w:szCs w:val="24"/>
          <w:lang w:val="sr-Cyrl-RS"/>
        </w:rPr>
        <w:t xml:space="preserve">Услуга сервисирања  возила са уградњом нових оригиналних резервних делова </w:t>
      </w:r>
      <w:r w:rsidR="00231474" w:rsidRPr="00CC3E1F">
        <w:rPr>
          <w:sz w:val="24"/>
          <w:szCs w:val="24"/>
          <w:lang w:val="sr-Cyrl-RS"/>
        </w:rPr>
        <w:t xml:space="preserve">потребних за замену </w:t>
      </w:r>
      <w:r w:rsidR="00733253" w:rsidRPr="00CC3E1F">
        <w:rPr>
          <w:sz w:val="24"/>
          <w:szCs w:val="24"/>
          <w:lang w:val="sr-Cyrl-CS"/>
        </w:rPr>
        <w:t xml:space="preserve">приликом редовног односно ванредног сервисирања по пријави возача и дијагностике у сервису за возило </w:t>
      </w:r>
      <w:r w:rsidR="002764C9" w:rsidRPr="00CC3E1F">
        <w:rPr>
          <w:b/>
          <w:i/>
          <w:sz w:val="24"/>
          <w:szCs w:val="24"/>
          <w:lang w:val="sr-Cyrl-CS"/>
        </w:rPr>
        <w:t>ŠKODA FABIA</w:t>
      </w:r>
      <w:r w:rsidR="00733253" w:rsidRPr="00CC3E1F">
        <w:rPr>
          <w:b/>
          <w:i/>
          <w:sz w:val="24"/>
          <w:szCs w:val="24"/>
          <w:lang w:val="sr-Latn-RS"/>
        </w:rPr>
        <w:t xml:space="preserve"> </w:t>
      </w:r>
      <w:r w:rsidR="002764C9" w:rsidRPr="00CC3E1F">
        <w:rPr>
          <w:b/>
          <w:i/>
          <w:sz w:val="24"/>
          <w:szCs w:val="24"/>
          <w:lang w:val="sr-Cyrl-CS"/>
        </w:rPr>
        <w:t>1.2</w:t>
      </w:r>
      <w:r w:rsidR="00733253" w:rsidRPr="00CC3E1F">
        <w:rPr>
          <w:i/>
          <w:sz w:val="24"/>
          <w:szCs w:val="24"/>
          <w:lang w:val="sr-Cyrl-CS"/>
        </w:rPr>
        <w:t>:</w:t>
      </w:r>
    </w:p>
    <w:p w14:paraId="3148CA02" w14:textId="77777777" w:rsidR="00D463F7" w:rsidRPr="00CC3E1F" w:rsidRDefault="006169D8" w:rsidP="00733253">
      <w:pPr>
        <w:suppressAutoHyphens/>
        <w:jc w:val="both"/>
        <w:rPr>
          <w:b/>
          <w:i/>
          <w:sz w:val="24"/>
          <w:szCs w:val="24"/>
          <w:lang w:val="sr-Cyrl-RS"/>
        </w:rPr>
      </w:pPr>
      <w:r w:rsidRPr="00CC3E1F">
        <w:rPr>
          <w:b/>
          <w:i/>
          <w:sz w:val="24"/>
          <w:szCs w:val="24"/>
          <w:lang w:val="sr-Cyrl-RS"/>
        </w:rPr>
        <w:t>Табела 5</w:t>
      </w:r>
      <w:r w:rsidR="00F34E8C" w:rsidRPr="00CC3E1F">
        <w:rPr>
          <w:b/>
          <w:i/>
          <w:sz w:val="24"/>
          <w:szCs w:val="24"/>
          <w:lang w:val="sr-Cyrl-RS"/>
        </w:rPr>
        <w:t>.</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694"/>
        <w:gridCol w:w="1559"/>
        <w:gridCol w:w="1134"/>
        <w:gridCol w:w="1276"/>
        <w:gridCol w:w="1417"/>
        <w:gridCol w:w="1418"/>
      </w:tblGrid>
      <w:tr w:rsidR="00733253" w:rsidRPr="00CC3E1F" w14:paraId="0DBB6A9A" w14:textId="77777777" w:rsidTr="008222EC">
        <w:trPr>
          <w:cantSplit/>
          <w:trHeight w:val="910"/>
        </w:trPr>
        <w:tc>
          <w:tcPr>
            <w:tcW w:w="1276" w:type="dxa"/>
            <w:tcBorders>
              <w:bottom w:val="single" w:sz="4" w:space="0" w:color="auto"/>
            </w:tcBorders>
            <w:vAlign w:val="center"/>
          </w:tcPr>
          <w:p w14:paraId="507A8352" w14:textId="77777777" w:rsidR="00733253" w:rsidRPr="00CC3E1F" w:rsidRDefault="00733253" w:rsidP="008E6807">
            <w:pPr>
              <w:widowControl w:val="0"/>
              <w:tabs>
                <w:tab w:val="left" w:pos="990"/>
                <w:tab w:val="left" w:pos="1440"/>
              </w:tabs>
              <w:jc w:val="both"/>
              <w:rPr>
                <w:b/>
                <w:bCs/>
                <w:sz w:val="24"/>
                <w:szCs w:val="24"/>
                <w:lang w:val="sr-Cyrl-CS"/>
              </w:rPr>
            </w:pPr>
          </w:p>
          <w:p w14:paraId="070CBD67" w14:textId="77777777" w:rsidR="00733253" w:rsidRPr="00CC3E1F" w:rsidRDefault="00733253" w:rsidP="008E6807">
            <w:pPr>
              <w:widowControl w:val="0"/>
              <w:tabs>
                <w:tab w:val="left" w:pos="990"/>
                <w:tab w:val="left" w:pos="1440"/>
              </w:tabs>
              <w:jc w:val="both"/>
              <w:rPr>
                <w:b/>
                <w:bCs/>
                <w:sz w:val="24"/>
                <w:szCs w:val="24"/>
                <w:lang w:val="sr-Cyrl-CS"/>
              </w:rPr>
            </w:pPr>
          </w:p>
        </w:tc>
        <w:tc>
          <w:tcPr>
            <w:tcW w:w="2694" w:type="dxa"/>
            <w:tcBorders>
              <w:bottom w:val="single" w:sz="4" w:space="0" w:color="auto"/>
            </w:tcBorders>
            <w:vAlign w:val="center"/>
          </w:tcPr>
          <w:p w14:paraId="0ECADF61" w14:textId="77777777" w:rsidR="00733253" w:rsidRPr="00CC3E1F" w:rsidRDefault="00733253" w:rsidP="008E6807">
            <w:pPr>
              <w:widowControl w:val="0"/>
              <w:tabs>
                <w:tab w:val="left" w:pos="990"/>
                <w:tab w:val="left" w:pos="1440"/>
              </w:tabs>
              <w:spacing w:before="240" w:after="60"/>
              <w:ind w:left="360"/>
              <w:outlineLvl w:val="5"/>
              <w:rPr>
                <w:b/>
                <w:sz w:val="24"/>
                <w:szCs w:val="24"/>
                <w:lang w:val="sr-Cyrl-CS"/>
              </w:rPr>
            </w:pPr>
            <w:r w:rsidRPr="00CC3E1F">
              <w:rPr>
                <w:b/>
                <w:sz w:val="24"/>
                <w:szCs w:val="24"/>
                <w:lang w:val="sr-Cyrl-RS"/>
              </w:rPr>
              <w:t xml:space="preserve">        </w:t>
            </w:r>
            <w:r w:rsidRPr="00CC3E1F">
              <w:rPr>
                <w:b/>
                <w:sz w:val="24"/>
                <w:szCs w:val="24"/>
                <w:lang w:val="sr-Cyrl-CS"/>
              </w:rPr>
              <w:t>Врста услуге</w:t>
            </w:r>
          </w:p>
        </w:tc>
        <w:tc>
          <w:tcPr>
            <w:tcW w:w="1559" w:type="dxa"/>
            <w:tcBorders>
              <w:bottom w:val="single" w:sz="4" w:space="0" w:color="auto"/>
            </w:tcBorders>
            <w:vAlign w:val="center"/>
          </w:tcPr>
          <w:p w14:paraId="17E8403E" w14:textId="77777777" w:rsidR="00733253" w:rsidRPr="00CC3E1F" w:rsidRDefault="00733253" w:rsidP="008E6807">
            <w:pPr>
              <w:widowControl w:val="0"/>
              <w:tabs>
                <w:tab w:val="left" w:pos="990"/>
                <w:tab w:val="left" w:pos="1440"/>
              </w:tabs>
              <w:jc w:val="center"/>
              <w:rPr>
                <w:b/>
                <w:bCs/>
                <w:sz w:val="24"/>
                <w:szCs w:val="24"/>
                <w:lang w:val="sr-Cyrl-RS"/>
              </w:rPr>
            </w:pPr>
            <w:r w:rsidRPr="00CC3E1F">
              <w:rPr>
                <w:b/>
                <w:bCs/>
                <w:sz w:val="24"/>
                <w:szCs w:val="24"/>
                <w:lang w:val="sr-Cyrl-CS"/>
              </w:rPr>
              <w:t>Норматив времена за извршење радова</w:t>
            </w:r>
          </w:p>
        </w:tc>
        <w:tc>
          <w:tcPr>
            <w:tcW w:w="1134" w:type="dxa"/>
            <w:tcBorders>
              <w:bottom w:val="single" w:sz="4" w:space="0" w:color="auto"/>
            </w:tcBorders>
          </w:tcPr>
          <w:p w14:paraId="43F5403F" w14:textId="77777777" w:rsidR="00733253" w:rsidRPr="00CC3E1F" w:rsidRDefault="00733253" w:rsidP="008E6807">
            <w:pPr>
              <w:widowControl w:val="0"/>
              <w:tabs>
                <w:tab w:val="left" w:pos="990"/>
                <w:tab w:val="left" w:pos="1440"/>
              </w:tabs>
              <w:jc w:val="center"/>
              <w:rPr>
                <w:b/>
                <w:bCs/>
                <w:sz w:val="24"/>
                <w:szCs w:val="24"/>
                <w:lang w:val="sr-Cyrl-RS"/>
              </w:rPr>
            </w:pPr>
            <w:r w:rsidRPr="00CC3E1F">
              <w:rPr>
                <w:b/>
                <w:bCs/>
                <w:sz w:val="24"/>
                <w:szCs w:val="24"/>
                <w:lang w:val="sr-Cyrl-RS"/>
              </w:rPr>
              <w:t>Цена норма часа без ПДВ-а</w:t>
            </w:r>
          </w:p>
        </w:tc>
        <w:tc>
          <w:tcPr>
            <w:tcW w:w="1276" w:type="dxa"/>
            <w:tcBorders>
              <w:bottom w:val="single" w:sz="4" w:space="0" w:color="auto"/>
            </w:tcBorders>
          </w:tcPr>
          <w:p w14:paraId="32AE93CB" w14:textId="77777777" w:rsidR="00733253" w:rsidRPr="00CC3E1F" w:rsidRDefault="00733253" w:rsidP="008E6807">
            <w:pPr>
              <w:widowControl w:val="0"/>
              <w:tabs>
                <w:tab w:val="left" w:pos="990"/>
                <w:tab w:val="left" w:pos="1440"/>
              </w:tabs>
              <w:jc w:val="center"/>
              <w:rPr>
                <w:b/>
                <w:bCs/>
                <w:sz w:val="24"/>
                <w:szCs w:val="24"/>
                <w:lang w:val="sr-Cyrl-RS"/>
              </w:rPr>
            </w:pPr>
            <w:r w:rsidRPr="00CC3E1F">
              <w:rPr>
                <w:b/>
                <w:bCs/>
                <w:sz w:val="24"/>
                <w:szCs w:val="24"/>
                <w:lang w:val="sr-Cyrl-RS"/>
              </w:rPr>
              <w:t>Цена норма часа са ПДВ-ом</w:t>
            </w:r>
          </w:p>
        </w:tc>
        <w:tc>
          <w:tcPr>
            <w:tcW w:w="1417" w:type="dxa"/>
            <w:tcBorders>
              <w:bottom w:val="single" w:sz="4" w:space="0" w:color="auto"/>
            </w:tcBorders>
          </w:tcPr>
          <w:p w14:paraId="6E68A397" w14:textId="77777777" w:rsidR="00733253" w:rsidRPr="00CC3E1F" w:rsidRDefault="00733253" w:rsidP="008E6807">
            <w:pPr>
              <w:widowControl w:val="0"/>
              <w:tabs>
                <w:tab w:val="left" w:pos="990"/>
                <w:tab w:val="left" w:pos="1440"/>
              </w:tabs>
              <w:jc w:val="center"/>
              <w:rPr>
                <w:b/>
                <w:bCs/>
                <w:sz w:val="24"/>
                <w:szCs w:val="24"/>
                <w:lang w:val="sr-Cyrl-RS"/>
              </w:rPr>
            </w:pPr>
            <w:r w:rsidRPr="00CC3E1F">
              <w:rPr>
                <w:b/>
                <w:bCs/>
                <w:sz w:val="24"/>
                <w:szCs w:val="24"/>
                <w:lang w:val="sr-Cyrl-RS"/>
              </w:rPr>
              <w:t xml:space="preserve">Понуђена цена рада без </w:t>
            </w:r>
          </w:p>
          <w:p w14:paraId="3F58D7AF" w14:textId="77777777" w:rsidR="00733253" w:rsidRPr="00CC3E1F" w:rsidRDefault="00733253" w:rsidP="008E6807">
            <w:pPr>
              <w:widowControl w:val="0"/>
              <w:tabs>
                <w:tab w:val="left" w:pos="990"/>
                <w:tab w:val="left" w:pos="1440"/>
              </w:tabs>
              <w:jc w:val="center"/>
              <w:rPr>
                <w:b/>
                <w:bCs/>
                <w:sz w:val="24"/>
                <w:szCs w:val="24"/>
                <w:lang w:val="sr-Cyrl-RS"/>
              </w:rPr>
            </w:pPr>
            <w:r w:rsidRPr="00CC3E1F">
              <w:rPr>
                <w:b/>
                <w:bCs/>
                <w:sz w:val="24"/>
                <w:szCs w:val="24"/>
                <w:lang w:val="sr-Cyrl-RS"/>
              </w:rPr>
              <w:t>ПДВ-а</w:t>
            </w:r>
          </w:p>
          <w:p w14:paraId="4E5729EB" w14:textId="77777777" w:rsidR="00733253" w:rsidRPr="00CC3E1F" w:rsidRDefault="00733253" w:rsidP="008E6807">
            <w:pPr>
              <w:widowControl w:val="0"/>
              <w:tabs>
                <w:tab w:val="left" w:pos="990"/>
                <w:tab w:val="left" w:pos="1440"/>
              </w:tabs>
              <w:jc w:val="center"/>
              <w:rPr>
                <w:b/>
                <w:bCs/>
                <w:sz w:val="24"/>
                <w:szCs w:val="24"/>
                <w:lang w:val="sr-Cyrl-RS"/>
              </w:rPr>
            </w:pPr>
            <w:r w:rsidRPr="00CC3E1F">
              <w:rPr>
                <w:b/>
                <w:bCs/>
                <w:sz w:val="24"/>
                <w:szCs w:val="24"/>
                <w:lang w:val="sr-Cyrl-RS"/>
              </w:rPr>
              <w:t>(2</w:t>
            </w:r>
            <w:r w:rsidRPr="00CC3E1F">
              <w:rPr>
                <w:b/>
                <w:bCs/>
                <w:sz w:val="24"/>
                <w:szCs w:val="24"/>
              </w:rPr>
              <w:t>x</w:t>
            </w:r>
            <w:r w:rsidRPr="00CC3E1F">
              <w:rPr>
                <w:b/>
                <w:bCs/>
                <w:sz w:val="24"/>
                <w:szCs w:val="24"/>
                <w:lang w:val="sr-Cyrl-RS"/>
              </w:rPr>
              <w:t>3)</w:t>
            </w:r>
          </w:p>
        </w:tc>
        <w:tc>
          <w:tcPr>
            <w:tcW w:w="1418" w:type="dxa"/>
            <w:tcBorders>
              <w:bottom w:val="single" w:sz="4" w:space="0" w:color="auto"/>
            </w:tcBorders>
          </w:tcPr>
          <w:p w14:paraId="00EFF1F2" w14:textId="77777777" w:rsidR="00733253" w:rsidRPr="00CC3E1F" w:rsidRDefault="00733253" w:rsidP="008E6807">
            <w:pPr>
              <w:widowControl w:val="0"/>
              <w:tabs>
                <w:tab w:val="left" w:pos="990"/>
                <w:tab w:val="left" w:pos="1440"/>
              </w:tabs>
              <w:jc w:val="center"/>
              <w:rPr>
                <w:b/>
                <w:bCs/>
                <w:sz w:val="24"/>
                <w:szCs w:val="24"/>
                <w:lang w:val="sr-Cyrl-RS"/>
              </w:rPr>
            </w:pPr>
            <w:r w:rsidRPr="00CC3E1F">
              <w:rPr>
                <w:b/>
                <w:bCs/>
                <w:sz w:val="24"/>
                <w:szCs w:val="24"/>
                <w:lang w:val="sr-Cyrl-RS"/>
              </w:rPr>
              <w:t>Понуђена цена рада</w:t>
            </w:r>
          </w:p>
          <w:p w14:paraId="10216EAA" w14:textId="77777777" w:rsidR="00733253" w:rsidRPr="00CC3E1F" w:rsidRDefault="00733253" w:rsidP="008E6807">
            <w:pPr>
              <w:widowControl w:val="0"/>
              <w:tabs>
                <w:tab w:val="left" w:pos="990"/>
                <w:tab w:val="left" w:pos="1440"/>
              </w:tabs>
              <w:jc w:val="center"/>
              <w:rPr>
                <w:b/>
                <w:bCs/>
                <w:sz w:val="24"/>
                <w:szCs w:val="24"/>
                <w:lang w:val="sr-Cyrl-RS"/>
              </w:rPr>
            </w:pPr>
            <w:r w:rsidRPr="00CC3E1F">
              <w:rPr>
                <w:b/>
                <w:bCs/>
                <w:sz w:val="24"/>
                <w:szCs w:val="24"/>
                <w:lang w:val="sr-Cyrl-RS"/>
              </w:rPr>
              <w:t xml:space="preserve">са ПДВ-ом </w:t>
            </w:r>
          </w:p>
          <w:p w14:paraId="6D9F2781" w14:textId="77777777" w:rsidR="00733253" w:rsidRPr="00CC3E1F" w:rsidRDefault="00733253" w:rsidP="008E6807">
            <w:pPr>
              <w:widowControl w:val="0"/>
              <w:tabs>
                <w:tab w:val="left" w:pos="990"/>
                <w:tab w:val="left" w:pos="1440"/>
              </w:tabs>
              <w:jc w:val="center"/>
              <w:rPr>
                <w:b/>
                <w:bCs/>
                <w:sz w:val="24"/>
                <w:szCs w:val="24"/>
                <w:lang w:val="sr-Cyrl-RS"/>
              </w:rPr>
            </w:pPr>
            <w:r w:rsidRPr="00CC3E1F">
              <w:rPr>
                <w:b/>
                <w:bCs/>
                <w:sz w:val="24"/>
                <w:szCs w:val="24"/>
                <w:lang w:val="sr-Cyrl-RS"/>
              </w:rPr>
              <w:t>(2</w:t>
            </w:r>
            <w:r w:rsidRPr="00CC3E1F">
              <w:rPr>
                <w:b/>
                <w:bCs/>
                <w:sz w:val="24"/>
                <w:szCs w:val="24"/>
              </w:rPr>
              <w:t>x</w:t>
            </w:r>
            <w:r w:rsidRPr="00CC3E1F">
              <w:rPr>
                <w:b/>
                <w:bCs/>
                <w:sz w:val="24"/>
                <w:szCs w:val="24"/>
                <w:lang w:val="sr-Cyrl-RS"/>
              </w:rPr>
              <w:t>4)</w:t>
            </w:r>
          </w:p>
        </w:tc>
      </w:tr>
      <w:tr w:rsidR="00733253" w:rsidRPr="00CC3E1F" w14:paraId="468DFD6C" w14:textId="77777777" w:rsidTr="008222EC">
        <w:trPr>
          <w:cantSplit/>
          <w:trHeight w:val="303"/>
        </w:trPr>
        <w:tc>
          <w:tcPr>
            <w:tcW w:w="1276" w:type="dxa"/>
            <w:textDirection w:val="btLr"/>
            <w:vAlign w:val="center"/>
          </w:tcPr>
          <w:p w14:paraId="69F55302" w14:textId="77777777" w:rsidR="00733253" w:rsidRPr="00CC3E1F" w:rsidRDefault="00733253" w:rsidP="008E6807">
            <w:pPr>
              <w:widowControl w:val="0"/>
              <w:tabs>
                <w:tab w:val="left" w:pos="990"/>
                <w:tab w:val="left" w:pos="1440"/>
              </w:tabs>
              <w:spacing w:line="200" w:lineRule="exact"/>
              <w:ind w:left="113" w:right="113"/>
              <w:jc w:val="center"/>
              <w:rPr>
                <w:b/>
                <w:sz w:val="24"/>
                <w:szCs w:val="24"/>
                <w:lang w:val="sr-Cyrl-CS"/>
              </w:rPr>
            </w:pPr>
          </w:p>
        </w:tc>
        <w:tc>
          <w:tcPr>
            <w:tcW w:w="2694" w:type="dxa"/>
            <w:vAlign w:val="center"/>
          </w:tcPr>
          <w:p w14:paraId="037E755B" w14:textId="77777777" w:rsidR="00733253" w:rsidRPr="00CC3E1F" w:rsidRDefault="00733253" w:rsidP="008E6807">
            <w:pPr>
              <w:widowControl w:val="0"/>
              <w:tabs>
                <w:tab w:val="left" w:pos="990"/>
                <w:tab w:val="left" w:pos="1440"/>
              </w:tabs>
              <w:spacing w:line="200" w:lineRule="exact"/>
              <w:jc w:val="center"/>
              <w:rPr>
                <w:b/>
                <w:sz w:val="24"/>
                <w:szCs w:val="24"/>
                <w:lang w:val="sr-Cyrl-CS"/>
              </w:rPr>
            </w:pPr>
            <w:r w:rsidRPr="00CC3E1F">
              <w:rPr>
                <w:b/>
                <w:sz w:val="24"/>
                <w:szCs w:val="24"/>
                <w:lang w:val="sr-Cyrl-CS"/>
              </w:rPr>
              <w:t>1</w:t>
            </w:r>
          </w:p>
        </w:tc>
        <w:tc>
          <w:tcPr>
            <w:tcW w:w="1559" w:type="dxa"/>
            <w:vAlign w:val="center"/>
          </w:tcPr>
          <w:p w14:paraId="2568E0AD" w14:textId="77777777" w:rsidR="00733253" w:rsidRPr="00CC3E1F" w:rsidRDefault="00733253" w:rsidP="008E6807">
            <w:pPr>
              <w:widowControl w:val="0"/>
              <w:tabs>
                <w:tab w:val="left" w:pos="990"/>
                <w:tab w:val="left" w:pos="1440"/>
              </w:tabs>
              <w:spacing w:line="200" w:lineRule="exact"/>
              <w:jc w:val="center"/>
              <w:rPr>
                <w:b/>
                <w:sz w:val="24"/>
                <w:szCs w:val="24"/>
                <w:lang w:val="sr-Cyrl-CS"/>
              </w:rPr>
            </w:pPr>
            <w:r w:rsidRPr="00CC3E1F">
              <w:rPr>
                <w:b/>
                <w:sz w:val="24"/>
                <w:szCs w:val="24"/>
                <w:lang w:val="sr-Cyrl-CS"/>
              </w:rPr>
              <w:t>2</w:t>
            </w:r>
          </w:p>
        </w:tc>
        <w:tc>
          <w:tcPr>
            <w:tcW w:w="1134" w:type="dxa"/>
            <w:vAlign w:val="center"/>
          </w:tcPr>
          <w:p w14:paraId="438024AA" w14:textId="77777777" w:rsidR="00733253" w:rsidRPr="00CC3E1F" w:rsidRDefault="00733253"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3</w:t>
            </w:r>
          </w:p>
        </w:tc>
        <w:tc>
          <w:tcPr>
            <w:tcW w:w="1276" w:type="dxa"/>
            <w:vAlign w:val="center"/>
          </w:tcPr>
          <w:p w14:paraId="260B631A" w14:textId="77777777" w:rsidR="00733253" w:rsidRPr="00CC3E1F" w:rsidRDefault="00733253"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4</w:t>
            </w:r>
          </w:p>
        </w:tc>
        <w:tc>
          <w:tcPr>
            <w:tcW w:w="1417" w:type="dxa"/>
            <w:vAlign w:val="center"/>
          </w:tcPr>
          <w:p w14:paraId="1DE5B204" w14:textId="77777777" w:rsidR="00733253" w:rsidRPr="00CC3E1F" w:rsidRDefault="00733253"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5</w:t>
            </w:r>
          </w:p>
        </w:tc>
        <w:tc>
          <w:tcPr>
            <w:tcW w:w="1418" w:type="dxa"/>
            <w:vAlign w:val="center"/>
          </w:tcPr>
          <w:p w14:paraId="0FEB0791" w14:textId="77777777" w:rsidR="00733253" w:rsidRPr="00CC3E1F" w:rsidRDefault="00733253"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6</w:t>
            </w:r>
          </w:p>
        </w:tc>
      </w:tr>
      <w:tr w:rsidR="00733253" w:rsidRPr="00CC3E1F" w14:paraId="5BCB886D" w14:textId="77777777" w:rsidTr="008222EC">
        <w:trPr>
          <w:cantSplit/>
          <w:trHeight w:val="303"/>
        </w:trPr>
        <w:tc>
          <w:tcPr>
            <w:tcW w:w="1276" w:type="dxa"/>
            <w:vMerge w:val="restart"/>
            <w:textDirection w:val="btLr"/>
            <w:vAlign w:val="center"/>
          </w:tcPr>
          <w:p w14:paraId="503FF778" w14:textId="77777777" w:rsidR="00733253" w:rsidRPr="00CC3E1F" w:rsidRDefault="00733253" w:rsidP="008E6807">
            <w:pPr>
              <w:widowControl w:val="0"/>
              <w:tabs>
                <w:tab w:val="left" w:pos="990"/>
                <w:tab w:val="left" w:pos="1440"/>
              </w:tabs>
              <w:spacing w:line="200" w:lineRule="exact"/>
              <w:ind w:left="113" w:right="113"/>
              <w:jc w:val="center"/>
              <w:rPr>
                <w:b/>
                <w:sz w:val="24"/>
                <w:szCs w:val="24"/>
                <w:lang w:val="sr-Cyrl-CS"/>
              </w:rPr>
            </w:pPr>
            <w:r w:rsidRPr="00CC3E1F">
              <w:rPr>
                <w:b/>
                <w:sz w:val="24"/>
                <w:szCs w:val="24"/>
                <w:lang w:val="sr-Cyrl-CS"/>
              </w:rPr>
              <w:t>1. Аутомеханичарски радови</w:t>
            </w:r>
          </w:p>
        </w:tc>
        <w:tc>
          <w:tcPr>
            <w:tcW w:w="2694" w:type="dxa"/>
            <w:vAlign w:val="center"/>
          </w:tcPr>
          <w:p w14:paraId="41058B43" w14:textId="77777777" w:rsidR="00733253" w:rsidRPr="00CC3E1F" w:rsidRDefault="00733253"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замена предњих кочионих плочица</w:t>
            </w:r>
          </w:p>
        </w:tc>
        <w:tc>
          <w:tcPr>
            <w:tcW w:w="1559" w:type="dxa"/>
            <w:vAlign w:val="center"/>
          </w:tcPr>
          <w:p w14:paraId="0CBC6CEC"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134" w:type="dxa"/>
          </w:tcPr>
          <w:p w14:paraId="33AB5C92"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276" w:type="dxa"/>
          </w:tcPr>
          <w:p w14:paraId="500B27C7"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7" w:type="dxa"/>
          </w:tcPr>
          <w:p w14:paraId="5701D5DB"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8" w:type="dxa"/>
          </w:tcPr>
          <w:p w14:paraId="7C762738"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r>
      <w:tr w:rsidR="00733253" w:rsidRPr="00CC3E1F" w14:paraId="3B60E4C1" w14:textId="77777777" w:rsidTr="008222EC">
        <w:trPr>
          <w:cantSplit/>
          <w:trHeight w:val="269"/>
        </w:trPr>
        <w:tc>
          <w:tcPr>
            <w:tcW w:w="1276" w:type="dxa"/>
            <w:vMerge/>
            <w:vAlign w:val="center"/>
          </w:tcPr>
          <w:p w14:paraId="2A3DABD2"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14:paraId="1AF5522F" w14:textId="77777777" w:rsidR="00733253" w:rsidRPr="00CC3E1F" w:rsidRDefault="00733253" w:rsidP="008E6807">
            <w:pPr>
              <w:widowControl w:val="0"/>
              <w:tabs>
                <w:tab w:val="left" w:pos="990"/>
                <w:tab w:val="left" w:pos="1440"/>
              </w:tabs>
              <w:spacing w:line="200" w:lineRule="exact"/>
              <w:jc w:val="center"/>
              <w:rPr>
                <w:sz w:val="24"/>
                <w:szCs w:val="24"/>
              </w:rPr>
            </w:pPr>
            <w:r w:rsidRPr="00CC3E1F">
              <w:rPr>
                <w:sz w:val="24"/>
                <w:szCs w:val="24"/>
                <w:lang w:val="sr-Cyrl-CS"/>
              </w:rPr>
              <w:t>замена задњих кочионих облога</w:t>
            </w:r>
          </w:p>
        </w:tc>
        <w:tc>
          <w:tcPr>
            <w:tcW w:w="1559" w:type="dxa"/>
            <w:vAlign w:val="center"/>
          </w:tcPr>
          <w:p w14:paraId="505EA612"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134" w:type="dxa"/>
          </w:tcPr>
          <w:p w14:paraId="5A15E7F0"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276" w:type="dxa"/>
          </w:tcPr>
          <w:p w14:paraId="156FD581"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7" w:type="dxa"/>
          </w:tcPr>
          <w:p w14:paraId="7E5E7E3E"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8" w:type="dxa"/>
          </w:tcPr>
          <w:p w14:paraId="0A1DFC33"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r>
      <w:tr w:rsidR="00733253" w:rsidRPr="00CC3E1F" w14:paraId="37946423" w14:textId="77777777" w:rsidTr="008222EC">
        <w:trPr>
          <w:cantSplit/>
          <w:trHeight w:val="221"/>
        </w:trPr>
        <w:tc>
          <w:tcPr>
            <w:tcW w:w="1276" w:type="dxa"/>
            <w:vMerge/>
            <w:vAlign w:val="center"/>
          </w:tcPr>
          <w:p w14:paraId="0F348ABF"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14:paraId="6DBB7190" w14:textId="77777777" w:rsidR="00733253" w:rsidRPr="00CC3E1F" w:rsidRDefault="00733253"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замена пумпе за воду</w:t>
            </w:r>
          </w:p>
          <w:p w14:paraId="4B0099A6" w14:textId="77777777" w:rsidR="00733253" w:rsidRPr="00CC3E1F"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14:paraId="7113445A"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134" w:type="dxa"/>
          </w:tcPr>
          <w:p w14:paraId="0B3222BD"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276" w:type="dxa"/>
          </w:tcPr>
          <w:p w14:paraId="1D6B71D2"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7" w:type="dxa"/>
          </w:tcPr>
          <w:p w14:paraId="3DFA51DE"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8" w:type="dxa"/>
          </w:tcPr>
          <w:p w14:paraId="47237D8D"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r>
      <w:tr w:rsidR="00733253" w:rsidRPr="00CC3E1F" w14:paraId="41EEBFDF" w14:textId="77777777" w:rsidTr="008222EC">
        <w:trPr>
          <w:cantSplit/>
          <w:trHeight w:val="315"/>
        </w:trPr>
        <w:tc>
          <w:tcPr>
            <w:tcW w:w="1276" w:type="dxa"/>
            <w:vMerge/>
            <w:vAlign w:val="center"/>
          </w:tcPr>
          <w:p w14:paraId="52D26B5B"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14:paraId="6D6D5753" w14:textId="77777777" w:rsidR="00733253" w:rsidRPr="00CC3E1F" w:rsidRDefault="00733253"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замена крајева споне</w:t>
            </w:r>
          </w:p>
          <w:p w14:paraId="16BC001E" w14:textId="77777777" w:rsidR="00733253" w:rsidRPr="00CC3E1F"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14:paraId="455D4734"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134" w:type="dxa"/>
          </w:tcPr>
          <w:p w14:paraId="26817A99"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276" w:type="dxa"/>
          </w:tcPr>
          <w:p w14:paraId="5048F7DA"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7" w:type="dxa"/>
          </w:tcPr>
          <w:p w14:paraId="1A594FD9"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8" w:type="dxa"/>
          </w:tcPr>
          <w:p w14:paraId="6F58EFA7"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r>
      <w:tr w:rsidR="00733253" w:rsidRPr="00CC3E1F" w14:paraId="772B760D" w14:textId="77777777" w:rsidTr="008222EC">
        <w:trPr>
          <w:cantSplit/>
          <w:trHeight w:val="617"/>
        </w:trPr>
        <w:tc>
          <w:tcPr>
            <w:tcW w:w="1276" w:type="dxa"/>
            <w:vMerge/>
            <w:vAlign w:val="center"/>
          </w:tcPr>
          <w:p w14:paraId="7F439E8E"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14:paraId="6026B7E7" w14:textId="77777777" w:rsidR="00733253" w:rsidRPr="00CC3E1F" w:rsidRDefault="00733253"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замена лежаја предњег точка</w:t>
            </w:r>
          </w:p>
          <w:p w14:paraId="4869FEBF"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559" w:type="dxa"/>
            <w:vAlign w:val="center"/>
          </w:tcPr>
          <w:p w14:paraId="255EB975"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134" w:type="dxa"/>
          </w:tcPr>
          <w:p w14:paraId="3DFD8FB3"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276" w:type="dxa"/>
          </w:tcPr>
          <w:p w14:paraId="437EA9D5"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7" w:type="dxa"/>
          </w:tcPr>
          <w:p w14:paraId="6D46281E"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8" w:type="dxa"/>
          </w:tcPr>
          <w:p w14:paraId="377DFBA3"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r>
      <w:tr w:rsidR="00733253" w:rsidRPr="00CC3E1F" w14:paraId="6BEF0D3F" w14:textId="77777777" w:rsidTr="008222EC">
        <w:trPr>
          <w:cantSplit/>
          <w:trHeight w:val="375"/>
        </w:trPr>
        <w:tc>
          <w:tcPr>
            <w:tcW w:w="1276" w:type="dxa"/>
            <w:vMerge/>
            <w:vAlign w:val="center"/>
          </w:tcPr>
          <w:p w14:paraId="595CC8C2"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14:paraId="578E9404" w14:textId="77777777" w:rsidR="00733253" w:rsidRPr="00CC3E1F" w:rsidRDefault="00733253"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замена сијалица</w:t>
            </w:r>
          </w:p>
          <w:p w14:paraId="13D1399E" w14:textId="77777777" w:rsidR="00733253" w:rsidRPr="00CC3E1F"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14:paraId="5C9C25E8"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134" w:type="dxa"/>
          </w:tcPr>
          <w:p w14:paraId="6D67285E"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276" w:type="dxa"/>
          </w:tcPr>
          <w:p w14:paraId="29849E5A"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7" w:type="dxa"/>
          </w:tcPr>
          <w:p w14:paraId="5FBBB471"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8" w:type="dxa"/>
          </w:tcPr>
          <w:p w14:paraId="3F063369"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r>
      <w:tr w:rsidR="00733253" w:rsidRPr="00CC3E1F" w14:paraId="2B481D5E" w14:textId="77777777" w:rsidTr="008222EC">
        <w:trPr>
          <w:cantSplit/>
          <w:trHeight w:val="678"/>
        </w:trPr>
        <w:tc>
          <w:tcPr>
            <w:tcW w:w="1276" w:type="dxa"/>
            <w:vMerge/>
            <w:vAlign w:val="center"/>
          </w:tcPr>
          <w:p w14:paraId="4CDC1C60"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14:paraId="33397DB2" w14:textId="77777777" w:rsidR="00733253" w:rsidRPr="00CC3E1F" w:rsidRDefault="00733253"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замена елемената издувног система (задњи лонац)</w:t>
            </w:r>
          </w:p>
        </w:tc>
        <w:tc>
          <w:tcPr>
            <w:tcW w:w="1559" w:type="dxa"/>
            <w:vAlign w:val="center"/>
          </w:tcPr>
          <w:p w14:paraId="3F97E1F1"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134" w:type="dxa"/>
          </w:tcPr>
          <w:p w14:paraId="40C3B0F2"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276" w:type="dxa"/>
          </w:tcPr>
          <w:p w14:paraId="2E67F7F3"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7" w:type="dxa"/>
          </w:tcPr>
          <w:p w14:paraId="659FFC6B"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8" w:type="dxa"/>
          </w:tcPr>
          <w:p w14:paraId="45A3783A"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r>
      <w:tr w:rsidR="00733253" w:rsidRPr="00CC3E1F" w14:paraId="5303E3EB" w14:textId="77777777" w:rsidTr="008222EC">
        <w:trPr>
          <w:cantSplit/>
          <w:trHeight w:val="624"/>
        </w:trPr>
        <w:tc>
          <w:tcPr>
            <w:tcW w:w="1276" w:type="dxa"/>
            <w:vMerge/>
            <w:vAlign w:val="center"/>
          </w:tcPr>
          <w:p w14:paraId="089B5FE4"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14:paraId="4BBA5EE8" w14:textId="77777777" w:rsidR="00733253" w:rsidRPr="00CC3E1F" w:rsidRDefault="00733253" w:rsidP="008E6807">
            <w:pPr>
              <w:widowControl w:val="0"/>
              <w:tabs>
                <w:tab w:val="left" w:pos="990"/>
                <w:tab w:val="left" w:pos="1440"/>
              </w:tabs>
              <w:spacing w:line="200" w:lineRule="exact"/>
              <w:jc w:val="center"/>
              <w:rPr>
                <w:sz w:val="24"/>
                <w:szCs w:val="24"/>
                <w:lang w:val="sr-Cyrl-CS"/>
              </w:rPr>
            </w:pPr>
            <w:r w:rsidRPr="00CC3E1F">
              <w:rPr>
                <w:sz w:val="24"/>
                <w:szCs w:val="24"/>
                <w:lang w:val="sr-Cyrl-CS"/>
              </w:rPr>
              <w:t>редован сервис (замена уља и свих филтера са контролом возила)</w:t>
            </w:r>
          </w:p>
        </w:tc>
        <w:tc>
          <w:tcPr>
            <w:tcW w:w="1559" w:type="dxa"/>
            <w:vAlign w:val="center"/>
          </w:tcPr>
          <w:p w14:paraId="47D7C325"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134" w:type="dxa"/>
          </w:tcPr>
          <w:p w14:paraId="3B664C9E"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276" w:type="dxa"/>
          </w:tcPr>
          <w:p w14:paraId="5E960BA2"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7" w:type="dxa"/>
          </w:tcPr>
          <w:p w14:paraId="3D493592"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8" w:type="dxa"/>
          </w:tcPr>
          <w:p w14:paraId="3C98F536"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r>
      <w:tr w:rsidR="00733253" w:rsidRPr="00CC3E1F" w14:paraId="775FD339" w14:textId="77777777" w:rsidTr="008222EC">
        <w:trPr>
          <w:cantSplit/>
          <w:trHeight w:val="718"/>
        </w:trPr>
        <w:tc>
          <w:tcPr>
            <w:tcW w:w="1276" w:type="dxa"/>
            <w:vMerge/>
            <w:vAlign w:val="center"/>
          </w:tcPr>
          <w:p w14:paraId="574B9D44"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14:paraId="0ADD0CF4" w14:textId="77777777" w:rsidR="00733253" w:rsidRPr="00CC3E1F" w:rsidRDefault="00733253"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компјутерска дијагностика</w:t>
            </w:r>
          </w:p>
        </w:tc>
        <w:tc>
          <w:tcPr>
            <w:tcW w:w="1559" w:type="dxa"/>
            <w:vAlign w:val="center"/>
          </w:tcPr>
          <w:p w14:paraId="5D46988C"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134" w:type="dxa"/>
          </w:tcPr>
          <w:p w14:paraId="78571DA1"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276" w:type="dxa"/>
          </w:tcPr>
          <w:p w14:paraId="4118A379"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7" w:type="dxa"/>
          </w:tcPr>
          <w:p w14:paraId="694427B4"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8" w:type="dxa"/>
          </w:tcPr>
          <w:p w14:paraId="76B420EB"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r>
      <w:tr w:rsidR="00733253" w:rsidRPr="00CC3E1F" w14:paraId="5F68BCAD" w14:textId="77777777" w:rsidTr="008222EC">
        <w:trPr>
          <w:cantSplit/>
          <w:trHeight w:val="1126"/>
        </w:trPr>
        <w:tc>
          <w:tcPr>
            <w:tcW w:w="1276" w:type="dxa"/>
            <w:textDirection w:val="btLr"/>
            <w:vAlign w:val="center"/>
          </w:tcPr>
          <w:p w14:paraId="32373BA7" w14:textId="77777777" w:rsidR="00733253" w:rsidRPr="00CC3E1F" w:rsidRDefault="00733253" w:rsidP="008E6807">
            <w:pPr>
              <w:widowControl w:val="0"/>
              <w:tabs>
                <w:tab w:val="left" w:pos="990"/>
                <w:tab w:val="left" w:pos="1440"/>
              </w:tabs>
              <w:spacing w:line="200" w:lineRule="exact"/>
              <w:ind w:left="113" w:right="113"/>
              <w:jc w:val="center"/>
              <w:rPr>
                <w:b/>
                <w:sz w:val="24"/>
                <w:szCs w:val="24"/>
                <w:lang w:val="sr-Cyrl-CS"/>
              </w:rPr>
            </w:pPr>
            <w:r w:rsidRPr="00CC3E1F">
              <w:rPr>
                <w:b/>
                <w:sz w:val="24"/>
                <w:szCs w:val="24"/>
                <w:lang w:val="sr-Cyrl-CS"/>
              </w:rPr>
              <w:t>2. Ауто-лимарске услуге</w:t>
            </w:r>
          </w:p>
        </w:tc>
        <w:tc>
          <w:tcPr>
            <w:tcW w:w="2694" w:type="dxa"/>
            <w:vAlign w:val="center"/>
          </w:tcPr>
          <w:p w14:paraId="0BF83895" w14:textId="77777777" w:rsidR="00733253" w:rsidRPr="00CC3E1F" w:rsidRDefault="00733253" w:rsidP="008E6807">
            <w:pPr>
              <w:widowControl w:val="0"/>
              <w:tabs>
                <w:tab w:val="left" w:pos="990"/>
                <w:tab w:val="left" w:pos="1440"/>
              </w:tabs>
              <w:spacing w:line="200" w:lineRule="exact"/>
              <w:jc w:val="center"/>
              <w:rPr>
                <w:sz w:val="24"/>
                <w:szCs w:val="24"/>
                <w:lang w:val="sr-Cyrl-CS"/>
              </w:rPr>
            </w:pPr>
            <w:r w:rsidRPr="00CC3E1F">
              <w:rPr>
                <w:sz w:val="24"/>
                <w:szCs w:val="24"/>
                <w:lang w:val="sr-Cyrl-CS"/>
              </w:rPr>
              <w:t>припрема за фарбање: крило предње и врата</w:t>
            </w:r>
          </w:p>
        </w:tc>
        <w:tc>
          <w:tcPr>
            <w:tcW w:w="1559" w:type="dxa"/>
            <w:vAlign w:val="center"/>
          </w:tcPr>
          <w:p w14:paraId="4C9F6779"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134" w:type="dxa"/>
          </w:tcPr>
          <w:p w14:paraId="1A516167"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276" w:type="dxa"/>
          </w:tcPr>
          <w:p w14:paraId="3F127B18"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7" w:type="dxa"/>
          </w:tcPr>
          <w:p w14:paraId="430916EB"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8" w:type="dxa"/>
          </w:tcPr>
          <w:p w14:paraId="4EC10EFC"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r>
      <w:tr w:rsidR="00733253" w:rsidRPr="00CC3E1F" w14:paraId="17B8BEF8" w14:textId="77777777" w:rsidTr="008222EC">
        <w:trPr>
          <w:cantSplit/>
          <w:trHeight w:val="1128"/>
        </w:trPr>
        <w:tc>
          <w:tcPr>
            <w:tcW w:w="1276" w:type="dxa"/>
            <w:textDirection w:val="btLr"/>
            <w:vAlign w:val="center"/>
          </w:tcPr>
          <w:p w14:paraId="501B1E9A" w14:textId="77777777" w:rsidR="00733253" w:rsidRPr="00CC3E1F" w:rsidRDefault="00733253" w:rsidP="008E6807">
            <w:pPr>
              <w:widowControl w:val="0"/>
              <w:tabs>
                <w:tab w:val="left" w:pos="990"/>
                <w:tab w:val="left" w:pos="1440"/>
              </w:tabs>
              <w:spacing w:line="200" w:lineRule="exact"/>
              <w:ind w:left="113" w:right="113"/>
              <w:jc w:val="center"/>
              <w:rPr>
                <w:b/>
                <w:sz w:val="24"/>
                <w:szCs w:val="24"/>
                <w:lang w:val="sr-Cyrl-CS"/>
              </w:rPr>
            </w:pPr>
            <w:r w:rsidRPr="00CC3E1F">
              <w:rPr>
                <w:b/>
                <w:sz w:val="24"/>
                <w:szCs w:val="24"/>
                <w:lang w:val="sr-Cyrl-CS"/>
              </w:rPr>
              <w:t>3. Ауто-лакирерске услуге</w:t>
            </w:r>
          </w:p>
        </w:tc>
        <w:tc>
          <w:tcPr>
            <w:tcW w:w="2694" w:type="dxa"/>
            <w:vAlign w:val="center"/>
          </w:tcPr>
          <w:p w14:paraId="3B71C70C" w14:textId="77777777" w:rsidR="00733253" w:rsidRPr="00CC3E1F" w:rsidRDefault="00733253" w:rsidP="008E6807">
            <w:pPr>
              <w:widowControl w:val="0"/>
              <w:tabs>
                <w:tab w:val="left" w:pos="990"/>
                <w:tab w:val="left" w:pos="1440"/>
              </w:tabs>
              <w:spacing w:line="200" w:lineRule="exact"/>
              <w:jc w:val="center"/>
              <w:rPr>
                <w:sz w:val="24"/>
                <w:szCs w:val="24"/>
                <w:lang w:val="sr-Cyrl-CS"/>
              </w:rPr>
            </w:pPr>
            <w:r w:rsidRPr="00CC3E1F">
              <w:rPr>
                <w:sz w:val="24"/>
                <w:szCs w:val="24"/>
                <w:lang w:val="sr-Cyrl-CS"/>
              </w:rPr>
              <w:t>фарбање: крило предње и врата</w:t>
            </w:r>
          </w:p>
          <w:p w14:paraId="16EDEDAE"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559" w:type="dxa"/>
            <w:tcBorders>
              <w:bottom w:val="single" w:sz="4" w:space="0" w:color="auto"/>
            </w:tcBorders>
            <w:vAlign w:val="center"/>
          </w:tcPr>
          <w:p w14:paraId="40C3E947"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134" w:type="dxa"/>
            <w:tcBorders>
              <w:bottom w:val="single" w:sz="4" w:space="0" w:color="auto"/>
            </w:tcBorders>
          </w:tcPr>
          <w:p w14:paraId="36D9240E"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14:paraId="43491011"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7" w:type="dxa"/>
            <w:tcBorders>
              <w:bottom w:val="single" w:sz="4" w:space="0" w:color="auto"/>
            </w:tcBorders>
          </w:tcPr>
          <w:p w14:paraId="64FA33FD"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tcPr>
          <w:p w14:paraId="6DA96C9D" w14:textId="77777777" w:rsidR="00733253" w:rsidRPr="00CC3E1F" w:rsidRDefault="00733253" w:rsidP="008E6807">
            <w:pPr>
              <w:widowControl w:val="0"/>
              <w:tabs>
                <w:tab w:val="left" w:pos="990"/>
                <w:tab w:val="left" w:pos="1440"/>
              </w:tabs>
              <w:spacing w:line="200" w:lineRule="exact"/>
              <w:jc w:val="center"/>
              <w:rPr>
                <w:sz w:val="24"/>
                <w:szCs w:val="24"/>
                <w:lang w:val="sr-Cyrl-CS"/>
              </w:rPr>
            </w:pPr>
          </w:p>
        </w:tc>
      </w:tr>
      <w:tr w:rsidR="00733253" w:rsidRPr="00CC3E1F" w14:paraId="2A9E3529" w14:textId="77777777" w:rsidTr="008222EC">
        <w:trPr>
          <w:cantSplit/>
          <w:trHeight w:val="988"/>
        </w:trPr>
        <w:tc>
          <w:tcPr>
            <w:tcW w:w="1276" w:type="dxa"/>
            <w:textDirection w:val="btLr"/>
            <w:vAlign w:val="center"/>
          </w:tcPr>
          <w:p w14:paraId="2582F45B" w14:textId="77777777" w:rsidR="00733253" w:rsidRPr="00CC3E1F" w:rsidRDefault="00733253" w:rsidP="008E6807">
            <w:pPr>
              <w:widowControl w:val="0"/>
              <w:tabs>
                <w:tab w:val="left" w:pos="990"/>
                <w:tab w:val="left" w:pos="1440"/>
              </w:tabs>
              <w:spacing w:line="200" w:lineRule="exact"/>
              <w:ind w:left="113" w:right="113"/>
              <w:jc w:val="center"/>
              <w:rPr>
                <w:b/>
                <w:sz w:val="24"/>
                <w:szCs w:val="24"/>
                <w:lang w:val="sr-Cyrl-CS"/>
              </w:rPr>
            </w:pPr>
            <w:r w:rsidRPr="00CC3E1F">
              <w:rPr>
                <w:b/>
                <w:sz w:val="24"/>
                <w:szCs w:val="24"/>
                <w:lang w:val="sr-Cyrl-CS"/>
              </w:rPr>
              <w:t>4.</w:t>
            </w:r>
            <w:r w:rsidRPr="00CC3E1F">
              <w:rPr>
                <w:b/>
                <w:sz w:val="22"/>
                <w:szCs w:val="22"/>
                <w:lang w:val="sr-Cyrl-CS"/>
              </w:rPr>
              <w:t>Остало</w:t>
            </w:r>
          </w:p>
        </w:tc>
        <w:tc>
          <w:tcPr>
            <w:tcW w:w="2694" w:type="dxa"/>
            <w:vAlign w:val="center"/>
          </w:tcPr>
          <w:p w14:paraId="2BE50CBE" w14:textId="77777777" w:rsidR="00733253" w:rsidRPr="00CC3E1F" w:rsidRDefault="00733253" w:rsidP="008E6807">
            <w:pPr>
              <w:widowControl w:val="0"/>
              <w:tabs>
                <w:tab w:val="left" w:pos="990"/>
                <w:tab w:val="left" w:pos="1440"/>
              </w:tabs>
              <w:spacing w:line="200" w:lineRule="exact"/>
              <w:jc w:val="center"/>
              <w:rPr>
                <w:sz w:val="24"/>
                <w:szCs w:val="24"/>
                <w:lang w:val="sr-Cyrl-CS"/>
              </w:rPr>
            </w:pPr>
            <w:r w:rsidRPr="00CC3E1F">
              <w:rPr>
                <w:sz w:val="24"/>
                <w:szCs w:val="24"/>
                <w:lang w:val="sr-Cyrl-CS"/>
              </w:rPr>
              <w:t>Техни.помоћ шлеповање неисправног возила</w:t>
            </w:r>
          </w:p>
        </w:tc>
        <w:tc>
          <w:tcPr>
            <w:tcW w:w="1559" w:type="dxa"/>
            <w:vAlign w:val="center"/>
          </w:tcPr>
          <w:p w14:paraId="0D26AC05" w14:textId="77777777" w:rsidR="00733253" w:rsidRPr="00CC3E1F" w:rsidRDefault="00733253" w:rsidP="008E6807">
            <w:pPr>
              <w:widowControl w:val="0"/>
              <w:tabs>
                <w:tab w:val="left" w:pos="990"/>
                <w:tab w:val="left" w:pos="1440"/>
              </w:tabs>
              <w:spacing w:line="200" w:lineRule="exact"/>
              <w:jc w:val="center"/>
              <w:rPr>
                <w:i/>
                <w:sz w:val="24"/>
                <w:szCs w:val="24"/>
                <w:lang w:val="sr-Cyrl-CS"/>
              </w:rPr>
            </w:pPr>
            <w:r w:rsidRPr="00CC3E1F">
              <w:rPr>
                <w:i/>
                <w:sz w:val="24"/>
                <w:szCs w:val="24"/>
                <w:lang w:val="sr-Cyrl-CS"/>
              </w:rPr>
              <w:t>цена по километру</w:t>
            </w:r>
          </w:p>
        </w:tc>
        <w:tc>
          <w:tcPr>
            <w:tcW w:w="1134" w:type="dxa"/>
          </w:tcPr>
          <w:p w14:paraId="1FA1EAE0" w14:textId="77777777" w:rsidR="00733253" w:rsidRPr="00CC3E1F" w:rsidRDefault="00733253" w:rsidP="008E6807">
            <w:pPr>
              <w:widowControl w:val="0"/>
              <w:tabs>
                <w:tab w:val="left" w:pos="990"/>
                <w:tab w:val="left" w:pos="1440"/>
              </w:tabs>
              <w:spacing w:line="200" w:lineRule="exact"/>
              <w:jc w:val="center"/>
              <w:rPr>
                <w:i/>
                <w:sz w:val="24"/>
                <w:szCs w:val="24"/>
                <w:lang w:val="sr-Cyrl-CS"/>
              </w:rPr>
            </w:pPr>
          </w:p>
        </w:tc>
        <w:tc>
          <w:tcPr>
            <w:tcW w:w="1276" w:type="dxa"/>
          </w:tcPr>
          <w:p w14:paraId="21BC498D" w14:textId="77777777" w:rsidR="00733253" w:rsidRPr="00CC3E1F" w:rsidRDefault="00733253" w:rsidP="008E6807">
            <w:pPr>
              <w:widowControl w:val="0"/>
              <w:tabs>
                <w:tab w:val="left" w:pos="990"/>
                <w:tab w:val="left" w:pos="1440"/>
              </w:tabs>
              <w:spacing w:line="200" w:lineRule="exact"/>
              <w:jc w:val="center"/>
              <w:rPr>
                <w:i/>
                <w:sz w:val="24"/>
                <w:szCs w:val="24"/>
                <w:lang w:val="sr-Cyrl-CS"/>
              </w:rPr>
            </w:pPr>
          </w:p>
        </w:tc>
        <w:tc>
          <w:tcPr>
            <w:tcW w:w="1417" w:type="dxa"/>
          </w:tcPr>
          <w:p w14:paraId="4F5E6636" w14:textId="77777777" w:rsidR="00733253" w:rsidRPr="00CC3E1F" w:rsidRDefault="00733253" w:rsidP="008E6807">
            <w:pPr>
              <w:widowControl w:val="0"/>
              <w:tabs>
                <w:tab w:val="left" w:pos="990"/>
                <w:tab w:val="left" w:pos="1440"/>
              </w:tabs>
              <w:spacing w:line="200" w:lineRule="exact"/>
              <w:jc w:val="center"/>
              <w:rPr>
                <w:i/>
                <w:sz w:val="24"/>
                <w:szCs w:val="24"/>
                <w:lang w:val="sr-Cyrl-CS"/>
              </w:rPr>
            </w:pPr>
          </w:p>
        </w:tc>
        <w:tc>
          <w:tcPr>
            <w:tcW w:w="1418" w:type="dxa"/>
          </w:tcPr>
          <w:p w14:paraId="73840419" w14:textId="77777777" w:rsidR="00733253" w:rsidRPr="00CC3E1F" w:rsidRDefault="00733253" w:rsidP="008E6807">
            <w:pPr>
              <w:widowControl w:val="0"/>
              <w:tabs>
                <w:tab w:val="left" w:pos="990"/>
                <w:tab w:val="left" w:pos="1440"/>
              </w:tabs>
              <w:spacing w:line="200" w:lineRule="exact"/>
              <w:jc w:val="center"/>
              <w:rPr>
                <w:i/>
                <w:sz w:val="24"/>
                <w:szCs w:val="24"/>
                <w:lang w:val="sr-Cyrl-CS"/>
              </w:rPr>
            </w:pPr>
          </w:p>
        </w:tc>
      </w:tr>
      <w:tr w:rsidR="00733253" w:rsidRPr="00CC3E1F" w14:paraId="4B6BEF40" w14:textId="77777777" w:rsidTr="008222EC">
        <w:trPr>
          <w:cantSplit/>
          <w:trHeight w:val="1610"/>
        </w:trPr>
        <w:tc>
          <w:tcPr>
            <w:tcW w:w="7939" w:type="dxa"/>
            <w:gridSpan w:val="5"/>
            <w:vAlign w:val="center"/>
          </w:tcPr>
          <w:p w14:paraId="126A25F6" w14:textId="77777777" w:rsidR="00733253" w:rsidRPr="00CC3E1F" w:rsidRDefault="00733253" w:rsidP="008E6807">
            <w:pPr>
              <w:widowControl w:val="0"/>
              <w:tabs>
                <w:tab w:val="left" w:pos="990"/>
                <w:tab w:val="left" w:pos="1440"/>
              </w:tabs>
              <w:spacing w:line="200" w:lineRule="exact"/>
              <w:rPr>
                <w:b/>
                <w:sz w:val="24"/>
                <w:szCs w:val="24"/>
                <w:lang w:val="sr-Cyrl-RS"/>
              </w:rPr>
            </w:pPr>
          </w:p>
          <w:p w14:paraId="0D3F0D76" w14:textId="77777777" w:rsidR="00733253" w:rsidRPr="00CC3E1F" w:rsidRDefault="00733253"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 xml:space="preserve">                                                   </w:t>
            </w:r>
          </w:p>
          <w:p w14:paraId="46F41918" w14:textId="77777777" w:rsidR="00733253" w:rsidRPr="00CC3E1F" w:rsidRDefault="00733253"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 xml:space="preserve">              7. ЗБИРНА ЈЕДИНИЧНА ЦЕНА без ПДВ-а и са ПДВ-ом</w:t>
            </w:r>
          </w:p>
          <w:p w14:paraId="1D739486" w14:textId="77777777" w:rsidR="00733253" w:rsidRPr="00CC3E1F" w:rsidRDefault="00733253" w:rsidP="008E6807">
            <w:pPr>
              <w:widowControl w:val="0"/>
              <w:tabs>
                <w:tab w:val="left" w:pos="990"/>
                <w:tab w:val="left" w:pos="1440"/>
              </w:tabs>
              <w:spacing w:line="200" w:lineRule="exact"/>
              <w:rPr>
                <w:b/>
                <w:i/>
                <w:sz w:val="24"/>
                <w:szCs w:val="24"/>
                <w:lang w:val="sr-Cyrl-RS"/>
              </w:rPr>
            </w:pPr>
          </w:p>
        </w:tc>
        <w:tc>
          <w:tcPr>
            <w:tcW w:w="1417" w:type="dxa"/>
          </w:tcPr>
          <w:p w14:paraId="7615943F" w14:textId="77777777" w:rsidR="00733253" w:rsidRPr="00CC3E1F" w:rsidRDefault="00733253" w:rsidP="008E6807">
            <w:pPr>
              <w:widowControl w:val="0"/>
              <w:tabs>
                <w:tab w:val="left" w:pos="990"/>
                <w:tab w:val="left" w:pos="1440"/>
              </w:tabs>
              <w:spacing w:line="200" w:lineRule="exact"/>
              <w:jc w:val="center"/>
              <w:rPr>
                <w:b/>
                <w:sz w:val="24"/>
                <w:szCs w:val="24"/>
                <w:lang w:val="sr-Cyrl-RS"/>
              </w:rPr>
            </w:pPr>
          </w:p>
          <w:p w14:paraId="34E51E3D" w14:textId="77777777" w:rsidR="00733253" w:rsidRPr="00CC3E1F" w:rsidRDefault="00733253" w:rsidP="008E6807">
            <w:pPr>
              <w:widowControl w:val="0"/>
              <w:tabs>
                <w:tab w:val="left" w:pos="990"/>
                <w:tab w:val="left" w:pos="1440"/>
              </w:tabs>
              <w:spacing w:line="200" w:lineRule="exact"/>
              <w:rPr>
                <w:b/>
                <w:sz w:val="24"/>
                <w:szCs w:val="24"/>
                <w:lang w:val="sr-Cyrl-RS"/>
              </w:rPr>
            </w:pPr>
          </w:p>
          <w:p w14:paraId="54C5CC9F" w14:textId="77777777" w:rsidR="00733253" w:rsidRPr="00CC3E1F" w:rsidRDefault="00733253" w:rsidP="008E6807">
            <w:pPr>
              <w:widowControl w:val="0"/>
              <w:tabs>
                <w:tab w:val="left" w:pos="990"/>
                <w:tab w:val="left" w:pos="1440"/>
              </w:tabs>
              <w:spacing w:line="200" w:lineRule="exact"/>
              <w:rPr>
                <w:b/>
                <w:sz w:val="24"/>
                <w:szCs w:val="24"/>
                <w:lang w:val="sr-Cyrl-RS"/>
              </w:rPr>
            </w:pPr>
          </w:p>
          <w:p w14:paraId="4347CE06" w14:textId="77777777" w:rsidR="00733253" w:rsidRPr="00CC3E1F" w:rsidRDefault="00733253" w:rsidP="008E6807">
            <w:pPr>
              <w:widowControl w:val="0"/>
              <w:tabs>
                <w:tab w:val="left" w:pos="990"/>
                <w:tab w:val="left" w:pos="1440"/>
              </w:tabs>
              <w:spacing w:line="200" w:lineRule="exact"/>
              <w:rPr>
                <w:b/>
                <w:sz w:val="24"/>
                <w:szCs w:val="24"/>
                <w:lang w:val="sr-Cyrl-RS"/>
              </w:rPr>
            </w:pPr>
            <w:r w:rsidRPr="00CC3E1F">
              <w:rPr>
                <w:b/>
                <w:sz w:val="24"/>
                <w:szCs w:val="24"/>
                <w:lang w:val="sr-Cyrl-RS"/>
              </w:rPr>
              <w:t>.................</w:t>
            </w:r>
          </w:p>
          <w:p w14:paraId="34B782FD" w14:textId="77777777" w:rsidR="00733253" w:rsidRPr="00CC3E1F" w:rsidRDefault="00733253" w:rsidP="008E6807">
            <w:pPr>
              <w:widowControl w:val="0"/>
              <w:tabs>
                <w:tab w:val="left" w:pos="990"/>
                <w:tab w:val="left" w:pos="1440"/>
              </w:tabs>
              <w:spacing w:line="200" w:lineRule="exact"/>
              <w:jc w:val="center"/>
              <w:rPr>
                <w:b/>
                <w:lang w:val="sr-Cyrl-RS"/>
              </w:rPr>
            </w:pPr>
            <w:r w:rsidRPr="00CC3E1F">
              <w:rPr>
                <w:b/>
                <w:lang w:val="sr-Cyrl-RS"/>
              </w:rPr>
              <w:t>динара</w:t>
            </w:r>
          </w:p>
          <w:p w14:paraId="7F28F055" w14:textId="77777777" w:rsidR="00733253" w:rsidRPr="00CC3E1F" w:rsidRDefault="00733253"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БЕЗ ПДВ</w:t>
            </w:r>
          </w:p>
          <w:p w14:paraId="6098F792" w14:textId="77777777" w:rsidR="00733253" w:rsidRPr="00CC3E1F" w:rsidRDefault="00733253" w:rsidP="008E6807">
            <w:pPr>
              <w:widowControl w:val="0"/>
              <w:tabs>
                <w:tab w:val="left" w:pos="990"/>
                <w:tab w:val="left" w:pos="1440"/>
              </w:tabs>
              <w:suppressAutoHyphens/>
              <w:spacing w:line="200" w:lineRule="exact"/>
              <w:jc w:val="center"/>
              <w:rPr>
                <w:b/>
                <w:sz w:val="24"/>
                <w:szCs w:val="24"/>
                <w:lang w:val="sr-Cyrl-RS"/>
              </w:rPr>
            </w:pPr>
            <w:r w:rsidRPr="00CC3E1F">
              <w:rPr>
                <w:b/>
                <w:i/>
                <w:lang w:val="sr-Cyrl-RS"/>
              </w:rPr>
              <w:t>(сабрати јединичне цене из колоне 5)</w:t>
            </w:r>
          </w:p>
        </w:tc>
        <w:tc>
          <w:tcPr>
            <w:tcW w:w="1418" w:type="dxa"/>
          </w:tcPr>
          <w:p w14:paraId="675E7E45" w14:textId="77777777" w:rsidR="00733253" w:rsidRPr="00CC3E1F" w:rsidRDefault="00733253" w:rsidP="008E6807">
            <w:pPr>
              <w:widowControl w:val="0"/>
              <w:tabs>
                <w:tab w:val="left" w:pos="990"/>
                <w:tab w:val="left" w:pos="1440"/>
              </w:tabs>
              <w:spacing w:line="200" w:lineRule="exact"/>
              <w:jc w:val="center"/>
              <w:rPr>
                <w:b/>
                <w:i/>
                <w:sz w:val="24"/>
                <w:szCs w:val="24"/>
                <w:lang w:val="sr-Cyrl-RS"/>
              </w:rPr>
            </w:pPr>
          </w:p>
          <w:p w14:paraId="2F1EFBED" w14:textId="77777777" w:rsidR="00733253" w:rsidRPr="00CC3E1F" w:rsidRDefault="00733253" w:rsidP="008E6807">
            <w:pPr>
              <w:widowControl w:val="0"/>
              <w:tabs>
                <w:tab w:val="left" w:pos="990"/>
                <w:tab w:val="left" w:pos="1440"/>
              </w:tabs>
              <w:spacing w:line="200" w:lineRule="exact"/>
              <w:rPr>
                <w:b/>
                <w:i/>
                <w:sz w:val="24"/>
                <w:szCs w:val="24"/>
                <w:lang w:val="sr-Cyrl-RS"/>
              </w:rPr>
            </w:pPr>
          </w:p>
          <w:p w14:paraId="52B38B4A" w14:textId="77777777" w:rsidR="00733253" w:rsidRPr="00CC3E1F" w:rsidRDefault="00733253" w:rsidP="008E6807">
            <w:pPr>
              <w:widowControl w:val="0"/>
              <w:tabs>
                <w:tab w:val="left" w:pos="990"/>
                <w:tab w:val="left" w:pos="1440"/>
              </w:tabs>
              <w:spacing w:line="200" w:lineRule="exact"/>
              <w:jc w:val="center"/>
              <w:rPr>
                <w:b/>
                <w:i/>
                <w:sz w:val="24"/>
                <w:szCs w:val="24"/>
                <w:lang w:val="sr-Cyrl-RS"/>
              </w:rPr>
            </w:pPr>
          </w:p>
          <w:p w14:paraId="4CF367B4" w14:textId="77777777" w:rsidR="00733253" w:rsidRPr="00CC3E1F" w:rsidRDefault="00733253" w:rsidP="008E6807">
            <w:pPr>
              <w:widowControl w:val="0"/>
              <w:tabs>
                <w:tab w:val="left" w:pos="990"/>
                <w:tab w:val="left" w:pos="1440"/>
              </w:tabs>
              <w:spacing w:line="200" w:lineRule="exact"/>
              <w:rPr>
                <w:b/>
                <w:sz w:val="24"/>
                <w:szCs w:val="24"/>
                <w:lang w:val="sr-Cyrl-RS"/>
              </w:rPr>
            </w:pPr>
            <w:r w:rsidRPr="00CC3E1F">
              <w:rPr>
                <w:b/>
                <w:sz w:val="24"/>
                <w:szCs w:val="24"/>
                <w:lang w:val="sr-Cyrl-RS"/>
              </w:rPr>
              <w:t>.................</w:t>
            </w:r>
          </w:p>
          <w:p w14:paraId="30DE4BB8" w14:textId="77777777" w:rsidR="00733253" w:rsidRPr="00CC3E1F" w:rsidRDefault="00733253" w:rsidP="008E6807">
            <w:pPr>
              <w:widowControl w:val="0"/>
              <w:tabs>
                <w:tab w:val="left" w:pos="990"/>
                <w:tab w:val="left" w:pos="1440"/>
              </w:tabs>
              <w:spacing w:line="200" w:lineRule="exact"/>
              <w:jc w:val="center"/>
              <w:rPr>
                <w:b/>
                <w:lang w:val="sr-Cyrl-RS"/>
              </w:rPr>
            </w:pPr>
            <w:r w:rsidRPr="00CC3E1F">
              <w:rPr>
                <w:b/>
                <w:lang w:val="sr-Cyrl-RS"/>
              </w:rPr>
              <w:t xml:space="preserve">динара </w:t>
            </w:r>
          </w:p>
          <w:p w14:paraId="5B0B97D3" w14:textId="77777777" w:rsidR="00733253" w:rsidRPr="00CC3E1F" w:rsidRDefault="00733253" w:rsidP="008E6807">
            <w:pPr>
              <w:widowControl w:val="0"/>
              <w:tabs>
                <w:tab w:val="left" w:pos="990"/>
                <w:tab w:val="left" w:pos="1440"/>
              </w:tabs>
              <w:spacing w:line="200" w:lineRule="exact"/>
              <w:jc w:val="center"/>
              <w:rPr>
                <w:b/>
                <w:sz w:val="24"/>
                <w:szCs w:val="24"/>
                <w:lang w:val="sr-Cyrl-RS"/>
              </w:rPr>
            </w:pPr>
            <w:r w:rsidRPr="00CC3E1F">
              <w:rPr>
                <w:b/>
                <w:sz w:val="24"/>
                <w:szCs w:val="24"/>
                <w:lang w:val="sr-Cyrl-RS"/>
              </w:rPr>
              <w:t>СА ПДВ</w:t>
            </w:r>
          </w:p>
          <w:p w14:paraId="66CC6C84" w14:textId="77777777" w:rsidR="00733253" w:rsidRPr="00CC3E1F" w:rsidRDefault="00733253" w:rsidP="008E6807">
            <w:pPr>
              <w:widowControl w:val="0"/>
              <w:tabs>
                <w:tab w:val="left" w:pos="990"/>
                <w:tab w:val="left" w:pos="1440"/>
              </w:tabs>
              <w:suppressAutoHyphens/>
              <w:spacing w:line="200" w:lineRule="exact"/>
              <w:jc w:val="center"/>
              <w:rPr>
                <w:b/>
                <w:lang w:val="sr-Cyrl-RS"/>
              </w:rPr>
            </w:pPr>
            <w:r w:rsidRPr="00CC3E1F">
              <w:rPr>
                <w:b/>
                <w:i/>
                <w:lang w:val="sr-Cyrl-RS"/>
              </w:rPr>
              <w:t>(сабрати јединичне цене из колоне 6)</w:t>
            </w:r>
          </w:p>
        </w:tc>
      </w:tr>
    </w:tbl>
    <w:p w14:paraId="7FCFF0C8" w14:textId="77777777" w:rsidR="00F34E8C" w:rsidRPr="00CC3E1F" w:rsidRDefault="00F34E8C" w:rsidP="00F34E8C">
      <w:pPr>
        <w:suppressAutoHyphens/>
        <w:jc w:val="both"/>
        <w:rPr>
          <w:rFonts w:eastAsia="TimesNewRomanPSMT"/>
          <w:b/>
          <w:bCs/>
          <w:color w:val="000000"/>
          <w:sz w:val="24"/>
          <w:szCs w:val="24"/>
          <w:lang w:val="sr-Cyrl-RS"/>
        </w:rPr>
      </w:pPr>
    </w:p>
    <w:p w14:paraId="675527CF" w14:textId="77777777" w:rsidR="00F34E8C" w:rsidRPr="00CC3E1F" w:rsidRDefault="00F34E8C" w:rsidP="00F34E8C">
      <w:pPr>
        <w:suppressAutoHyphens/>
        <w:jc w:val="both"/>
        <w:rPr>
          <w:rFonts w:eastAsia="TimesNewRomanPSMT"/>
          <w:b/>
          <w:bCs/>
          <w:i/>
          <w:color w:val="000000"/>
          <w:sz w:val="24"/>
          <w:szCs w:val="24"/>
          <w:lang w:val="sr-Cyrl-RS"/>
        </w:rPr>
      </w:pPr>
      <w:r w:rsidRPr="00CC3E1F">
        <w:rPr>
          <w:rFonts w:eastAsia="TimesNewRomanPSMT"/>
          <w:b/>
          <w:bCs/>
          <w:i/>
          <w:color w:val="000000"/>
          <w:sz w:val="24"/>
          <w:szCs w:val="24"/>
          <w:lang w:val="sr-Cyrl-CS"/>
        </w:rPr>
        <w:t xml:space="preserve">Табела </w:t>
      </w:r>
      <w:r w:rsidR="006169D8" w:rsidRPr="00CC3E1F">
        <w:rPr>
          <w:rFonts w:eastAsia="TimesNewRomanPSMT"/>
          <w:b/>
          <w:bCs/>
          <w:i/>
          <w:color w:val="000000"/>
          <w:sz w:val="24"/>
          <w:szCs w:val="24"/>
          <w:lang w:val="sr-Latn-RS"/>
        </w:rPr>
        <w:t>5</w:t>
      </w:r>
      <w:r w:rsidRPr="00CC3E1F">
        <w:rPr>
          <w:rFonts w:eastAsia="TimesNewRomanPSMT"/>
          <w:b/>
          <w:bCs/>
          <w:i/>
          <w:color w:val="000000"/>
          <w:sz w:val="24"/>
          <w:szCs w:val="24"/>
          <w:lang w:val="sr-Cyrl-CS"/>
        </w:rPr>
        <w:t>.1.</w:t>
      </w:r>
    </w:p>
    <w:p w14:paraId="48E5137B" w14:textId="77777777" w:rsidR="00F34E8C" w:rsidRPr="00CC3E1F" w:rsidRDefault="00F34E8C" w:rsidP="00F34E8C">
      <w:pPr>
        <w:suppressAutoHyphens/>
        <w:jc w:val="both"/>
        <w:rPr>
          <w:i/>
          <w:sz w:val="24"/>
          <w:szCs w:val="24"/>
          <w:lang w:val="sr-Latn-RS"/>
        </w:rPr>
      </w:pPr>
      <w:r w:rsidRPr="00CC3E1F">
        <w:rPr>
          <w:rFonts w:eastAsia="TimesNewRomanPSMT"/>
          <w:b/>
          <w:bCs/>
          <w:color w:val="000000"/>
          <w:sz w:val="24"/>
          <w:szCs w:val="24"/>
          <w:lang w:val="sr-Cyrl-RS"/>
        </w:rPr>
        <w:t>Ценовник резервних делова (потрошни материјал за возила)</w:t>
      </w:r>
      <w:r w:rsidR="002764C9" w:rsidRPr="00CC3E1F">
        <w:rPr>
          <w:rFonts w:eastAsia="TimesNewRomanPSMT"/>
          <w:b/>
          <w:bCs/>
          <w:color w:val="000000"/>
          <w:sz w:val="24"/>
          <w:szCs w:val="24"/>
          <w:lang w:val="sr-Latn-RS"/>
        </w:rPr>
        <w:t xml:space="preserve"> </w:t>
      </w:r>
      <w:r w:rsidR="002764C9" w:rsidRPr="00CC3E1F">
        <w:rPr>
          <w:rFonts w:eastAsia="TimesNewRomanPSMT"/>
          <w:b/>
          <w:bCs/>
          <w:color w:val="000000"/>
          <w:sz w:val="24"/>
          <w:szCs w:val="24"/>
          <w:lang w:val="sr-Cyrl-RS"/>
        </w:rPr>
        <w:t>–</w:t>
      </w:r>
      <w:r w:rsidRPr="00CC3E1F">
        <w:rPr>
          <w:rFonts w:eastAsia="TimesNewRomanPSMT"/>
          <w:b/>
          <w:bCs/>
          <w:color w:val="000000"/>
          <w:sz w:val="24"/>
          <w:szCs w:val="24"/>
          <w:lang w:val="sr-Cyrl-RS"/>
        </w:rPr>
        <w:t xml:space="preserve"> </w:t>
      </w:r>
      <w:r w:rsidR="002764C9" w:rsidRPr="00CC3E1F">
        <w:rPr>
          <w:b/>
          <w:i/>
          <w:sz w:val="24"/>
          <w:szCs w:val="24"/>
          <w:lang w:val="sr-Cyrl-CS"/>
        </w:rPr>
        <w:t>ŠKODA</w:t>
      </w:r>
      <w:r w:rsidR="002764C9" w:rsidRPr="00CC3E1F">
        <w:rPr>
          <w:b/>
          <w:i/>
          <w:sz w:val="24"/>
          <w:szCs w:val="24"/>
          <w:lang w:val="sr-Latn-RS"/>
        </w:rPr>
        <w:t xml:space="preserve"> FABIA 1.2</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3118"/>
        <w:gridCol w:w="3261"/>
      </w:tblGrid>
      <w:tr w:rsidR="00F34E8C" w:rsidRPr="00CC3E1F" w14:paraId="43C5875B" w14:textId="77777777" w:rsidTr="00C6013C">
        <w:trPr>
          <w:cantSplit/>
          <w:trHeight w:val="682"/>
        </w:trPr>
        <w:tc>
          <w:tcPr>
            <w:tcW w:w="4395" w:type="dxa"/>
            <w:vAlign w:val="center"/>
          </w:tcPr>
          <w:p w14:paraId="17292303" w14:textId="77777777" w:rsidR="00F34E8C" w:rsidRPr="00CC3E1F" w:rsidRDefault="00F34E8C" w:rsidP="00F34E8C">
            <w:pPr>
              <w:suppressAutoHyphens/>
              <w:jc w:val="both"/>
              <w:rPr>
                <w:rFonts w:eastAsia="TimesNewRomanPSMT"/>
                <w:b/>
                <w:bCs/>
                <w:color w:val="000000"/>
                <w:sz w:val="24"/>
                <w:szCs w:val="24"/>
                <w:lang w:val="sr-Cyrl-CS"/>
              </w:rPr>
            </w:pPr>
            <w:r w:rsidRPr="00CC3E1F">
              <w:rPr>
                <w:rFonts w:eastAsia="TimesNewRomanPSMT"/>
                <w:b/>
                <w:bCs/>
                <w:color w:val="000000"/>
                <w:sz w:val="24"/>
                <w:szCs w:val="24"/>
                <w:lang w:val="sr-Cyrl-CS"/>
              </w:rPr>
              <w:t>Резервни делови:</w:t>
            </w:r>
          </w:p>
        </w:tc>
        <w:tc>
          <w:tcPr>
            <w:tcW w:w="3118" w:type="dxa"/>
            <w:vAlign w:val="center"/>
          </w:tcPr>
          <w:p w14:paraId="2030EEF4" w14:textId="77777777" w:rsidR="00F34E8C" w:rsidRPr="00CC3E1F" w:rsidRDefault="00F34E8C" w:rsidP="00F34E8C">
            <w:pPr>
              <w:suppressAutoHyphens/>
              <w:jc w:val="both"/>
              <w:rPr>
                <w:rFonts w:eastAsia="TimesNewRomanPSMT"/>
                <w:b/>
                <w:bCs/>
                <w:color w:val="000000"/>
                <w:sz w:val="24"/>
                <w:szCs w:val="24"/>
                <w:lang w:val="sr-Cyrl-RS"/>
              </w:rPr>
            </w:pPr>
            <w:r w:rsidRPr="00CC3E1F">
              <w:rPr>
                <w:rFonts w:eastAsia="TimesNewRomanPSMT"/>
                <w:b/>
                <w:bCs/>
                <w:color w:val="000000"/>
                <w:sz w:val="24"/>
                <w:szCs w:val="24"/>
                <w:lang w:val="sr-Cyrl-RS"/>
              </w:rPr>
              <w:t>Јединична цена без ПДВ-а</w:t>
            </w:r>
          </w:p>
        </w:tc>
        <w:tc>
          <w:tcPr>
            <w:tcW w:w="3261" w:type="dxa"/>
            <w:vAlign w:val="center"/>
          </w:tcPr>
          <w:p w14:paraId="104BB759" w14:textId="77777777" w:rsidR="00F34E8C" w:rsidRPr="00CC3E1F" w:rsidRDefault="00F34E8C" w:rsidP="00F34E8C">
            <w:pPr>
              <w:suppressAutoHyphens/>
              <w:jc w:val="both"/>
              <w:rPr>
                <w:rFonts w:eastAsia="TimesNewRomanPSMT"/>
                <w:b/>
                <w:bCs/>
                <w:color w:val="000000"/>
                <w:sz w:val="24"/>
                <w:szCs w:val="24"/>
                <w:lang w:val="sr-Cyrl-RS"/>
              </w:rPr>
            </w:pPr>
            <w:r w:rsidRPr="00CC3E1F">
              <w:rPr>
                <w:rFonts w:eastAsia="TimesNewRomanPSMT"/>
                <w:b/>
                <w:bCs/>
                <w:color w:val="000000"/>
                <w:sz w:val="24"/>
                <w:szCs w:val="24"/>
                <w:lang w:val="sr-Cyrl-RS"/>
              </w:rPr>
              <w:t>Јединична цена са ПДВ-ом</w:t>
            </w:r>
          </w:p>
        </w:tc>
      </w:tr>
      <w:tr w:rsidR="00F34E8C" w:rsidRPr="00CC3E1F" w14:paraId="37C19F3E" w14:textId="77777777" w:rsidTr="00C6013C">
        <w:trPr>
          <w:cantSplit/>
          <w:trHeight w:val="405"/>
        </w:trPr>
        <w:tc>
          <w:tcPr>
            <w:tcW w:w="4395" w:type="dxa"/>
            <w:vAlign w:val="center"/>
          </w:tcPr>
          <w:p w14:paraId="0BE6867A" w14:textId="77777777" w:rsidR="00F34E8C" w:rsidRPr="00CC3E1F" w:rsidRDefault="00F34E8C" w:rsidP="00F34E8C">
            <w:pPr>
              <w:suppressAutoHyphens/>
              <w:jc w:val="center"/>
              <w:rPr>
                <w:rFonts w:eastAsia="TimesNewRomanPSMT"/>
                <w:b/>
                <w:bCs/>
                <w:color w:val="000000"/>
                <w:sz w:val="24"/>
                <w:szCs w:val="24"/>
                <w:lang w:val="sr-Cyrl-CS"/>
              </w:rPr>
            </w:pPr>
            <w:r w:rsidRPr="00CC3E1F">
              <w:rPr>
                <w:rFonts w:eastAsia="TimesNewRomanPSMT"/>
                <w:b/>
                <w:bCs/>
                <w:color w:val="000000"/>
                <w:sz w:val="24"/>
                <w:szCs w:val="24"/>
                <w:lang w:val="sr-Cyrl-CS"/>
              </w:rPr>
              <w:t>1</w:t>
            </w:r>
          </w:p>
        </w:tc>
        <w:tc>
          <w:tcPr>
            <w:tcW w:w="3118" w:type="dxa"/>
            <w:vAlign w:val="center"/>
          </w:tcPr>
          <w:p w14:paraId="25C1B6B0" w14:textId="77777777" w:rsidR="00F34E8C" w:rsidRPr="00CC3E1F" w:rsidRDefault="00F34E8C" w:rsidP="00F34E8C">
            <w:pPr>
              <w:suppressAutoHyphens/>
              <w:jc w:val="center"/>
              <w:rPr>
                <w:rFonts w:eastAsia="TimesNewRomanPSMT"/>
                <w:b/>
                <w:bCs/>
                <w:color w:val="000000"/>
                <w:sz w:val="24"/>
                <w:szCs w:val="24"/>
                <w:lang w:val="sr-Cyrl-RS"/>
              </w:rPr>
            </w:pPr>
            <w:r w:rsidRPr="00CC3E1F">
              <w:rPr>
                <w:rFonts w:eastAsia="TimesNewRomanPSMT"/>
                <w:b/>
                <w:bCs/>
                <w:color w:val="000000"/>
                <w:sz w:val="24"/>
                <w:szCs w:val="24"/>
                <w:lang w:val="sr-Cyrl-RS"/>
              </w:rPr>
              <w:t>2</w:t>
            </w:r>
          </w:p>
        </w:tc>
        <w:tc>
          <w:tcPr>
            <w:tcW w:w="3261" w:type="dxa"/>
            <w:vAlign w:val="center"/>
          </w:tcPr>
          <w:p w14:paraId="138A328A" w14:textId="77777777" w:rsidR="00F34E8C" w:rsidRPr="00CC3E1F" w:rsidRDefault="00F34E8C" w:rsidP="00F34E8C">
            <w:pPr>
              <w:suppressAutoHyphens/>
              <w:jc w:val="center"/>
              <w:rPr>
                <w:rFonts w:eastAsia="TimesNewRomanPSMT"/>
                <w:b/>
                <w:bCs/>
                <w:color w:val="000000"/>
                <w:sz w:val="24"/>
                <w:szCs w:val="24"/>
                <w:lang w:val="sr-Cyrl-RS"/>
              </w:rPr>
            </w:pPr>
            <w:r w:rsidRPr="00CC3E1F">
              <w:rPr>
                <w:rFonts w:eastAsia="TimesNewRomanPSMT"/>
                <w:b/>
                <w:bCs/>
                <w:color w:val="000000"/>
                <w:sz w:val="24"/>
                <w:szCs w:val="24"/>
                <w:lang w:val="sr-Cyrl-RS"/>
              </w:rPr>
              <w:t>3</w:t>
            </w:r>
          </w:p>
        </w:tc>
      </w:tr>
      <w:tr w:rsidR="00F34E8C" w:rsidRPr="00CC3E1F" w14:paraId="2E9F77BC" w14:textId="77777777" w:rsidTr="00C6013C">
        <w:trPr>
          <w:cantSplit/>
          <w:trHeight w:val="564"/>
        </w:trPr>
        <w:tc>
          <w:tcPr>
            <w:tcW w:w="4395" w:type="dxa"/>
            <w:vAlign w:val="center"/>
          </w:tcPr>
          <w:p w14:paraId="1A06CF77" w14:textId="77777777" w:rsidR="00F34E8C" w:rsidRPr="00CC3E1F" w:rsidRDefault="00F34E8C" w:rsidP="00F34E8C">
            <w:pPr>
              <w:suppressAutoHyphens/>
              <w:jc w:val="both"/>
              <w:rPr>
                <w:rFonts w:eastAsia="TimesNewRomanPSMT"/>
                <w:b/>
                <w:bCs/>
                <w:color w:val="000000"/>
                <w:sz w:val="24"/>
                <w:szCs w:val="24"/>
                <w:lang w:val="sr-Cyrl-CS"/>
              </w:rPr>
            </w:pPr>
            <w:r w:rsidRPr="00CC3E1F">
              <w:rPr>
                <w:rFonts w:eastAsia="TimesNewRomanPSMT"/>
                <w:b/>
                <w:bCs/>
                <w:color w:val="000000"/>
                <w:sz w:val="24"/>
                <w:szCs w:val="24"/>
                <w:lang w:val="sr-Cyrl-CS"/>
              </w:rPr>
              <w:t>Филтер уља</w:t>
            </w:r>
          </w:p>
        </w:tc>
        <w:tc>
          <w:tcPr>
            <w:tcW w:w="3118" w:type="dxa"/>
            <w:vAlign w:val="center"/>
          </w:tcPr>
          <w:p w14:paraId="1251B5B7" w14:textId="77777777" w:rsidR="00F34E8C" w:rsidRPr="00CC3E1F" w:rsidRDefault="00F34E8C" w:rsidP="00F34E8C">
            <w:pPr>
              <w:suppressAutoHyphens/>
              <w:jc w:val="both"/>
              <w:rPr>
                <w:rFonts w:eastAsia="TimesNewRomanPSMT"/>
                <w:b/>
                <w:bCs/>
                <w:color w:val="000000"/>
                <w:sz w:val="24"/>
                <w:szCs w:val="24"/>
                <w:lang w:val="sr-Cyrl-RS"/>
              </w:rPr>
            </w:pPr>
          </w:p>
        </w:tc>
        <w:tc>
          <w:tcPr>
            <w:tcW w:w="3261" w:type="dxa"/>
          </w:tcPr>
          <w:p w14:paraId="63B4EAC5" w14:textId="77777777" w:rsidR="00F34E8C" w:rsidRPr="00CC3E1F" w:rsidRDefault="00F34E8C" w:rsidP="00F34E8C">
            <w:pPr>
              <w:suppressAutoHyphens/>
              <w:jc w:val="both"/>
              <w:rPr>
                <w:rFonts w:eastAsia="TimesNewRomanPSMT"/>
                <w:b/>
                <w:bCs/>
                <w:color w:val="000000"/>
                <w:sz w:val="24"/>
                <w:szCs w:val="24"/>
                <w:lang w:val="sr-Cyrl-RS"/>
              </w:rPr>
            </w:pPr>
          </w:p>
        </w:tc>
      </w:tr>
      <w:tr w:rsidR="00F34E8C" w:rsidRPr="00CC3E1F" w14:paraId="28DE6091" w14:textId="77777777" w:rsidTr="00C6013C">
        <w:trPr>
          <w:cantSplit/>
          <w:trHeight w:val="544"/>
        </w:trPr>
        <w:tc>
          <w:tcPr>
            <w:tcW w:w="4395" w:type="dxa"/>
            <w:vAlign w:val="center"/>
          </w:tcPr>
          <w:p w14:paraId="36C13DEA" w14:textId="77777777" w:rsidR="00F34E8C" w:rsidRPr="00CC3E1F" w:rsidRDefault="00F34E8C" w:rsidP="00F34E8C">
            <w:pPr>
              <w:suppressAutoHyphens/>
              <w:jc w:val="both"/>
              <w:rPr>
                <w:rFonts w:eastAsia="TimesNewRomanPSMT"/>
                <w:b/>
                <w:bCs/>
                <w:color w:val="000000"/>
                <w:sz w:val="24"/>
                <w:szCs w:val="24"/>
                <w:lang w:val="sr-Cyrl-CS"/>
              </w:rPr>
            </w:pPr>
            <w:r w:rsidRPr="00CC3E1F">
              <w:rPr>
                <w:rFonts w:eastAsia="TimesNewRomanPSMT"/>
                <w:b/>
                <w:bCs/>
                <w:color w:val="000000"/>
                <w:sz w:val="24"/>
                <w:szCs w:val="24"/>
                <w:lang w:val="sr-Cyrl-CS"/>
              </w:rPr>
              <w:t>Филтер ваздуха</w:t>
            </w:r>
          </w:p>
        </w:tc>
        <w:tc>
          <w:tcPr>
            <w:tcW w:w="3118" w:type="dxa"/>
            <w:vAlign w:val="center"/>
          </w:tcPr>
          <w:p w14:paraId="2E7112F3" w14:textId="77777777" w:rsidR="00F34E8C" w:rsidRPr="00CC3E1F" w:rsidRDefault="00F34E8C" w:rsidP="00F34E8C">
            <w:pPr>
              <w:suppressAutoHyphens/>
              <w:jc w:val="both"/>
              <w:rPr>
                <w:rFonts w:eastAsia="TimesNewRomanPSMT"/>
                <w:b/>
                <w:bCs/>
                <w:color w:val="000000"/>
                <w:sz w:val="24"/>
                <w:szCs w:val="24"/>
                <w:lang w:val="sr-Cyrl-RS"/>
              </w:rPr>
            </w:pPr>
          </w:p>
        </w:tc>
        <w:tc>
          <w:tcPr>
            <w:tcW w:w="3261" w:type="dxa"/>
          </w:tcPr>
          <w:p w14:paraId="42F0BF0E" w14:textId="77777777" w:rsidR="00F34E8C" w:rsidRPr="00CC3E1F" w:rsidRDefault="00F34E8C" w:rsidP="00F34E8C">
            <w:pPr>
              <w:suppressAutoHyphens/>
              <w:jc w:val="both"/>
              <w:rPr>
                <w:rFonts w:eastAsia="TimesNewRomanPSMT"/>
                <w:b/>
                <w:bCs/>
                <w:color w:val="000000"/>
                <w:sz w:val="24"/>
                <w:szCs w:val="24"/>
                <w:lang w:val="sr-Cyrl-RS"/>
              </w:rPr>
            </w:pPr>
          </w:p>
        </w:tc>
      </w:tr>
      <w:tr w:rsidR="00F34E8C" w:rsidRPr="00CC3E1F" w14:paraId="0BC52688" w14:textId="77777777" w:rsidTr="00C6013C">
        <w:trPr>
          <w:cantSplit/>
          <w:trHeight w:val="566"/>
        </w:trPr>
        <w:tc>
          <w:tcPr>
            <w:tcW w:w="4395" w:type="dxa"/>
            <w:vAlign w:val="center"/>
          </w:tcPr>
          <w:p w14:paraId="762B6467" w14:textId="77777777" w:rsidR="00F34E8C" w:rsidRPr="00CC3E1F" w:rsidRDefault="00F34E8C" w:rsidP="00F34E8C">
            <w:pPr>
              <w:suppressAutoHyphens/>
              <w:jc w:val="both"/>
              <w:rPr>
                <w:rFonts w:eastAsia="TimesNewRomanPSMT"/>
                <w:b/>
                <w:bCs/>
                <w:color w:val="000000"/>
                <w:sz w:val="24"/>
                <w:szCs w:val="24"/>
                <w:lang w:val="sr-Cyrl-CS"/>
              </w:rPr>
            </w:pPr>
            <w:r w:rsidRPr="00CC3E1F">
              <w:rPr>
                <w:rFonts w:eastAsia="TimesNewRomanPSMT"/>
                <w:b/>
                <w:bCs/>
                <w:color w:val="000000"/>
                <w:sz w:val="24"/>
                <w:szCs w:val="24"/>
                <w:lang w:val="sr-Cyrl-CS"/>
              </w:rPr>
              <w:t>Филтер горива</w:t>
            </w:r>
          </w:p>
        </w:tc>
        <w:tc>
          <w:tcPr>
            <w:tcW w:w="3118" w:type="dxa"/>
            <w:vAlign w:val="center"/>
          </w:tcPr>
          <w:p w14:paraId="79B7B96D" w14:textId="77777777" w:rsidR="00F34E8C" w:rsidRPr="00CC3E1F" w:rsidRDefault="00F34E8C" w:rsidP="00F34E8C">
            <w:pPr>
              <w:suppressAutoHyphens/>
              <w:jc w:val="both"/>
              <w:rPr>
                <w:rFonts w:eastAsia="TimesNewRomanPSMT"/>
                <w:b/>
                <w:bCs/>
                <w:color w:val="000000"/>
                <w:sz w:val="24"/>
                <w:szCs w:val="24"/>
                <w:lang w:val="sr-Cyrl-RS"/>
              </w:rPr>
            </w:pPr>
          </w:p>
        </w:tc>
        <w:tc>
          <w:tcPr>
            <w:tcW w:w="3261" w:type="dxa"/>
          </w:tcPr>
          <w:p w14:paraId="18518E19" w14:textId="77777777" w:rsidR="00F34E8C" w:rsidRPr="00CC3E1F" w:rsidRDefault="00F34E8C" w:rsidP="00F34E8C">
            <w:pPr>
              <w:suppressAutoHyphens/>
              <w:jc w:val="both"/>
              <w:rPr>
                <w:rFonts w:eastAsia="TimesNewRomanPSMT"/>
                <w:b/>
                <w:bCs/>
                <w:color w:val="000000"/>
                <w:sz w:val="24"/>
                <w:szCs w:val="24"/>
                <w:lang w:val="sr-Cyrl-RS"/>
              </w:rPr>
            </w:pPr>
          </w:p>
        </w:tc>
      </w:tr>
      <w:tr w:rsidR="00F34E8C" w:rsidRPr="00CC3E1F" w14:paraId="1F52580B" w14:textId="77777777" w:rsidTr="00C6013C">
        <w:trPr>
          <w:cantSplit/>
          <w:trHeight w:val="551"/>
        </w:trPr>
        <w:tc>
          <w:tcPr>
            <w:tcW w:w="4395" w:type="dxa"/>
            <w:vAlign w:val="center"/>
          </w:tcPr>
          <w:p w14:paraId="2563F3E5" w14:textId="77777777" w:rsidR="00F34E8C" w:rsidRPr="00CC3E1F" w:rsidRDefault="00F34E8C" w:rsidP="00F34E8C">
            <w:pPr>
              <w:suppressAutoHyphens/>
              <w:jc w:val="both"/>
              <w:rPr>
                <w:rFonts w:eastAsia="TimesNewRomanPSMT"/>
                <w:b/>
                <w:bCs/>
                <w:color w:val="000000"/>
                <w:sz w:val="24"/>
                <w:szCs w:val="24"/>
                <w:lang w:val="sr-Cyrl-CS"/>
              </w:rPr>
            </w:pPr>
            <w:r w:rsidRPr="00CC3E1F">
              <w:rPr>
                <w:rFonts w:eastAsia="TimesNewRomanPSMT"/>
                <w:b/>
                <w:bCs/>
                <w:color w:val="000000"/>
                <w:sz w:val="24"/>
                <w:szCs w:val="24"/>
                <w:lang w:val="sr-Cyrl-CS"/>
              </w:rPr>
              <w:t>Кочионе облоге/ плочице напред</w:t>
            </w:r>
          </w:p>
        </w:tc>
        <w:tc>
          <w:tcPr>
            <w:tcW w:w="3118" w:type="dxa"/>
            <w:vAlign w:val="center"/>
          </w:tcPr>
          <w:p w14:paraId="06904C6C" w14:textId="77777777" w:rsidR="00F34E8C" w:rsidRPr="00CC3E1F" w:rsidRDefault="00F34E8C" w:rsidP="00F34E8C">
            <w:pPr>
              <w:suppressAutoHyphens/>
              <w:jc w:val="both"/>
              <w:rPr>
                <w:rFonts w:eastAsia="TimesNewRomanPSMT"/>
                <w:b/>
                <w:bCs/>
                <w:color w:val="000000"/>
                <w:sz w:val="24"/>
                <w:szCs w:val="24"/>
                <w:lang w:val="sr-Cyrl-RS"/>
              </w:rPr>
            </w:pPr>
          </w:p>
        </w:tc>
        <w:tc>
          <w:tcPr>
            <w:tcW w:w="3261" w:type="dxa"/>
          </w:tcPr>
          <w:p w14:paraId="68D06F7F" w14:textId="77777777" w:rsidR="00F34E8C" w:rsidRPr="00CC3E1F" w:rsidRDefault="00F34E8C" w:rsidP="00F34E8C">
            <w:pPr>
              <w:suppressAutoHyphens/>
              <w:jc w:val="both"/>
              <w:rPr>
                <w:rFonts w:eastAsia="TimesNewRomanPSMT"/>
                <w:b/>
                <w:bCs/>
                <w:color w:val="000000"/>
                <w:sz w:val="24"/>
                <w:szCs w:val="24"/>
                <w:lang w:val="sr-Cyrl-RS"/>
              </w:rPr>
            </w:pPr>
          </w:p>
        </w:tc>
      </w:tr>
      <w:tr w:rsidR="00F34E8C" w:rsidRPr="00CC3E1F" w14:paraId="700BDD7D" w14:textId="77777777" w:rsidTr="00C6013C">
        <w:trPr>
          <w:cantSplit/>
          <w:trHeight w:val="620"/>
        </w:trPr>
        <w:tc>
          <w:tcPr>
            <w:tcW w:w="4395" w:type="dxa"/>
            <w:vAlign w:val="center"/>
          </w:tcPr>
          <w:p w14:paraId="35086FF8" w14:textId="77777777" w:rsidR="00F34E8C" w:rsidRPr="00CC3E1F" w:rsidRDefault="00F34E8C" w:rsidP="00F34E8C">
            <w:pPr>
              <w:suppressAutoHyphens/>
              <w:jc w:val="both"/>
              <w:rPr>
                <w:rFonts w:eastAsia="TimesNewRomanPSMT"/>
                <w:b/>
                <w:bCs/>
                <w:color w:val="000000"/>
                <w:sz w:val="24"/>
                <w:szCs w:val="24"/>
                <w:lang w:val="sr-Cyrl-CS"/>
              </w:rPr>
            </w:pPr>
            <w:r w:rsidRPr="00CC3E1F">
              <w:rPr>
                <w:rFonts w:eastAsia="TimesNewRomanPSMT"/>
                <w:b/>
                <w:bCs/>
                <w:color w:val="000000"/>
                <w:sz w:val="24"/>
                <w:szCs w:val="24"/>
                <w:lang w:val="sr-Cyrl-CS"/>
              </w:rPr>
              <w:t>Кочионе облоге/ плочице назад</w:t>
            </w:r>
          </w:p>
        </w:tc>
        <w:tc>
          <w:tcPr>
            <w:tcW w:w="3118" w:type="dxa"/>
            <w:vAlign w:val="center"/>
          </w:tcPr>
          <w:p w14:paraId="1FBC4BFF" w14:textId="77777777" w:rsidR="00F34E8C" w:rsidRPr="00CC3E1F" w:rsidRDefault="00F34E8C" w:rsidP="00F34E8C">
            <w:pPr>
              <w:suppressAutoHyphens/>
              <w:jc w:val="both"/>
              <w:rPr>
                <w:rFonts w:eastAsia="TimesNewRomanPSMT"/>
                <w:b/>
                <w:bCs/>
                <w:color w:val="000000"/>
                <w:sz w:val="24"/>
                <w:szCs w:val="24"/>
                <w:lang w:val="sr-Cyrl-RS"/>
              </w:rPr>
            </w:pPr>
          </w:p>
        </w:tc>
        <w:tc>
          <w:tcPr>
            <w:tcW w:w="3261" w:type="dxa"/>
          </w:tcPr>
          <w:p w14:paraId="15BC3361" w14:textId="77777777" w:rsidR="00F34E8C" w:rsidRPr="00CC3E1F" w:rsidRDefault="00F34E8C" w:rsidP="00F34E8C">
            <w:pPr>
              <w:suppressAutoHyphens/>
              <w:jc w:val="both"/>
              <w:rPr>
                <w:rFonts w:eastAsia="TimesNewRomanPSMT"/>
                <w:b/>
                <w:bCs/>
                <w:color w:val="000000"/>
                <w:sz w:val="24"/>
                <w:szCs w:val="24"/>
                <w:lang w:val="sr-Cyrl-RS"/>
              </w:rPr>
            </w:pPr>
          </w:p>
        </w:tc>
      </w:tr>
      <w:tr w:rsidR="00F34E8C" w:rsidRPr="00CC3E1F" w14:paraId="14BBF2D2" w14:textId="77777777" w:rsidTr="00C6013C">
        <w:trPr>
          <w:cantSplit/>
          <w:trHeight w:val="549"/>
        </w:trPr>
        <w:tc>
          <w:tcPr>
            <w:tcW w:w="4395" w:type="dxa"/>
            <w:vAlign w:val="center"/>
          </w:tcPr>
          <w:p w14:paraId="123CE8AB" w14:textId="77777777" w:rsidR="00F34E8C" w:rsidRPr="00CC3E1F" w:rsidRDefault="00F34E8C" w:rsidP="00F34E8C">
            <w:pPr>
              <w:suppressAutoHyphens/>
              <w:jc w:val="both"/>
              <w:rPr>
                <w:rFonts w:eastAsia="TimesNewRomanPSMT"/>
                <w:b/>
                <w:bCs/>
                <w:color w:val="000000"/>
                <w:sz w:val="24"/>
                <w:szCs w:val="24"/>
                <w:lang w:val="sr-Cyrl-CS"/>
              </w:rPr>
            </w:pPr>
            <w:r w:rsidRPr="00CC3E1F">
              <w:rPr>
                <w:rFonts w:eastAsia="TimesNewRomanPSMT"/>
                <w:b/>
                <w:bCs/>
                <w:color w:val="000000"/>
                <w:sz w:val="24"/>
                <w:szCs w:val="24"/>
                <w:lang w:val="sr-Cyrl-CS"/>
              </w:rPr>
              <w:t>Сет квачила</w:t>
            </w:r>
          </w:p>
        </w:tc>
        <w:tc>
          <w:tcPr>
            <w:tcW w:w="3118" w:type="dxa"/>
            <w:vAlign w:val="center"/>
          </w:tcPr>
          <w:p w14:paraId="45B69D18" w14:textId="77777777" w:rsidR="00F34E8C" w:rsidRPr="00CC3E1F" w:rsidRDefault="00F34E8C" w:rsidP="00F34E8C">
            <w:pPr>
              <w:suppressAutoHyphens/>
              <w:jc w:val="both"/>
              <w:rPr>
                <w:rFonts w:eastAsia="TimesNewRomanPSMT"/>
                <w:b/>
                <w:bCs/>
                <w:color w:val="000000"/>
                <w:sz w:val="24"/>
                <w:szCs w:val="24"/>
                <w:lang w:val="sr-Cyrl-RS"/>
              </w:rPr>
            </w:pPr>
          </w:p>
        </w:tc>
        <w:tc>
          <w:tcPr>
            <w:tcW w:w="3261" w:type="dxa"/>
          </w:tcPr>
          <w:p w14:paraId="09B58BAC" w14:textId="77777777" w:rsidR="00F34E8C" w:rsidRPr="00CC3E1F" w:rsidRDefault="00F34E8C" w:rsidP="00F34E8C">
            <w:pPr>
              <w:suppressAutoHyphens/>
              <w:jc w:val="both"/>
              <w:rPr>
                <w:rFonts w:eastAsia="TimesNewRomanPSMT"/>
                <w:b/>
                <w:bCs/>
                <w:color w:val="000000"/>
                <w:sz w:val="24"/>
                <w:szCs w:val="24"/>
                <w:lang w:val="sr-Cyrl-RS"/>
              </w:rPr>
            </w:pPr>
          </w:p>
        </w:tc>
      </w:tr>
      <w:tr w:rsidR="00F34E8C" w:rsidRPr="00CC3E1F" w14:paraId="39308D47" w14:textId="77777777" w:rsidTr="00C6013C">
        <w:trPr>
          <w:cantSplit/>
          <w:trHeight w:val="501"/>
        </w:trPr>
        <w:tc>
          <w:tcPr>
            <w:tcW w:w="4395" w:type="dxa"/>
            <w:vAlign w:val="center"/>
          </w:tcPr>
          <w:p w14:paraId="095F11A6" w14:textId="77777777" w:rsidR="00F34E8C" w:rsidRPr="00CC3E1F" w:rsidRDefault="00F34E8C" w:rsidP="00F34E8C">
            <w:pPr>
              <w:suppressAutoHyphens/>
              <w:jc w:val="both"/>
              <w:rPr>
                <w:rFonts w:eastAsia="TimesNewRomanPSMT"/>
                <w:b/>
                <w:bCs/>
                <w:color w:val="000000"/>
                <w:sz w:val="24"/>
                <w:szCs w:val="24"/>
                <w:lang w:val="sr-Cyrl-CS"/>
              </w:rPr>
            </w:pPr>
            <w:r w:rsidRPr="00CC3E1F">
              <w:rPr>
                <w:rFonts w:eastAsia="TimesNewRomanPSMT"/>
                <w:b/>
                <w:bCs/>
                <w:color w:val="000000"/>
                <w:sz w:val="24"/>
                <w:szCs w:val="24"/>
                <w:lang w:val="sr-Cyrl-CS"/>
              </w:rPr>
              <w:t>Уље 1/1</w:t>
            </w:r>
          </w:p>
        </w:tc>
        <w:tc>
          <w:tcPr>
            <w:tcW w:w="3118" w:type="dxa"/>
            <w:vAlign w:val="center"/>
          </w:tcPr>
          <w:p w14:paraId="1F34B8FD" w14:textId="77777777" w:rsidR="00F34E8C" w:rsidRPr="00CC3E1F" w:rsidRDefault="00F34E8C" w:rsidP="00F34E8C">
            <w:pPr>
              <w:suppressAutoHyphens/>
              <w:jc w:val="both"/>
              <w:rPr>
                <w:rFonts w:eastAsia="TimesNewRomanPSMT"/>
                <w:b/>
                <w:bCs/>
                <w:color w:val="000000"/>
                <w:sz w:val="24"/>
                <w:szCs w:val="24"/>
                <w:lang w:val="sr-Cyrl-RS"/>
              </w:rPr>
            </w:pPr>
          </w:p>
        </w:tc>
        <w:tc>
          <w:tcPr>
            <w:tcW w:w="3261" w:type="dxa"/>
          </w:tcPr>
          <w:p w14:paraId="44A997C7" w14:textId="77777777" w:rsidR="00F34E8C" w:rsidRPr="00CC3E1F" w:rsidRDefault="00F34E8C" w:rsidP="00F34E8C">
            <w:pPr>
              <w:suppressAutoHyphens/>
              <w:jc w:val="both"/>
              <w:rPr>
                <w:rFonts w:eastAsia="TimesNewRomanPSMT"/>
                <w:b/>
                <w:bCs/>
                <w:color w:val="000000"/>
                <w:sz w:val="24"/>
                <w:szCs w:val="24"/>
                <w:lang w:val="sr-Cyrl-RS"/>
              </w:rPr>
            </w:pPr>
          </w:p>
        </w:tc>
      </w:tr>
      <w:tr w:rsidR="00F34E8C" w:rsidRPr="00CC3E1F" w14:paraId="15B04D49" w14:textId="77777777" w:rsidTr="00C6013C">
        <w:trPr>
          <w:cantSplit/>
          <w:trHeight w:val="501"/>
        </w:trPr>
        <w:tc>
          <w:tcPr>
            <w:tcW w:w="4395" w:type="dxa"/>
            <w:tcBorders>
              <w:bottom w:val="single" w:sz="4" w:space="0" w:color="auto"/>
            </w:tcBorders>
            <w:vAlign w:val="center"/>
          </w:tcPr>
          <w:p w14:paraId="16A8AA6C" w14:textId="77777777" w:rsidR="00F34E8C" w:rsidRPr="00CC3E1F" w:rsidRDefault="00DA3928" w:rsidP="00F34E8C">
            <w:pPr>
              <w:suppressAutoHyphens/>
              <w:jc w:val="center"/>
              <w:rPr>
                <w:rFonts w:eastAsia="TimesNewRomanPSMT"/>
                <w:b/>
                <w:bCs/>
                <w:color w:val="000000"/>
                <w:sz w:val="24"/>
                <w:szCs w:val="24"/>
                <w:lang w:val="sr-Cyrl-CS"/>
              </w:rPr>
            </w:pPr>
            <w:r w:rsidRPr="00CC3E1F">
              <w:rPr>
                <w:rFonts w:eastAsia="TimesNewRomanPSMT"/>
                <w:b/>
                <w:bCs/>
                <w:color w:val="000000"/>
                <w:sz w:val="24"/>
                <w:szCs w:val="24"/>
                <w:lang w:val="sr-Cyrl-CS"/>
              </w:rPr>
              <w:lastRenderedPageBreak/>
              <w:t>10</w:t>
            </w:r>
            <w:r w:rsidR="00F34E8C" w:rsidRPr="00CC3E1F">
              <w:rPr>
                <w:rFonts w:eastAsia="TimesNewRomanPSMT"/>
                <w:b/>
                <w:bCs/>
                <w:color w:val="000000"/>
                <w:sz w:val="24"/>
                <w:szCs w:val="24"/>
                <w:lang w:val="sr-Cyrl-CS"/>
              </w:rPr>
              <w:t xml:space="preserve">. </w:t>
            </w:r>
            <w:r w:rsidR="002379FA" w:rsidRPr="00CC3E1F">
              <w:rPr>
                <w:rFonts w:eastAsia="TimesNewRomanPSMT"/>
                <w:b/>
                <w:bCs/>
                <w:color w:val="000000"/>
                <w:sz w:val="24"/>
                <w:szCs w:val="24"/>
                <w:lang w:val="sr-Cyrl-CS"/>
              </w:rPr>
              <w:t xml:space="preserve">УКУПНА ЦЕНА РЕЗЕРВНИХ ДЕЛОВА </w:t>
            </w:r>
            <w:r w:rsidR="00F34E8C" w:rsidRPr="00CC3E1F">
              <w:rPr>
                <w:rFonts w:eastAsia="TimesNewRomanPSMT"/>
                <w:b/>
                <w:bCs/>
                <w:color w:val="000000"/>
                <w:sz w:val="24"/>
                <w:szCs w:val="24"/>
                <w:lang w:val="sr-Cyrl-CS"/>
              </w:rPr>
              <w:t>(укупно ред 3+4+5+6 +7 +8+9)</w:t>
            </w:r>
          </w:p>
        </w:tc>
        <w:tc>
          <w:tcPr>
            <w:tcW w:w="3118" w:type="dxa"/>
            <w:tcBorders>
              <w:bottom w:val="single" w:sz="4" w:space="0" w:color="auto"/>
            </w:tcBorders>
            <w:vAlign w:val="center"/>
          </w:tcPr>
          <w:p w14:paraId="5F9EAB9A" w14:textId="77777777" w:rsidR="00F34E8C" w:rsidRPr="00CC3E1F" w:rsidRDefault="00F34E8C" w:rsidP="00F34E8C">
            <w:pPr>
              <w:suppressAutoHyphens/>
              <w:jc w:val="center"/>
              <w:rPr>
                <w:rFonts w:eastAsia="TimesNewRomanPSMT"/>
                <w:b/>
                <w:bCs/>
                <w:color w:val="000000"/>
                <w:sz w:val="24"/>
                <w:szCs w:val="24"/>
                <w:lang w:val="sr-Cyrl-RS"/>
              </w:rPr>
            </w:pPr>
          </w:p>
          <w:p w14:paraId="652A1FE4" w14:textId="77777777" w:rsidR="00F34E8C" w:rsidRPr="00CC3E1F" w:rsidRDefault="00F34E8C" w:rsidP="00F34E8C">
            <w:pPr>
              <w:suppressAutoHyphens/>
              <w:jc w:val="center"/>
              <w:rPr>
                <w:rFonts w:eastAsia="TimesNewRomanPSMT"/>
                <w:b/>
                <w:bCs/>
                <w:color w:val="000000"/>
                <w:sz w:val="24"/>
                <w:szCs w:val="24"/>
                <w:lang w:val="sr-Cyrl-RS"/>
              </w:rPr>
            </w:pPr>
            <w:r w:rsidRPr="00CC3E1F">
              <w:rPr>
                <w:rFonts w:eastAsia="TimesNewRomanPSMT"/>
                <w:b/>
                <w:bCs/>
                <w:color w:val="000000"/>
                <w:sz w:val="24"/>
                <w:szCs w:val="24"/>
                <w:lang w:val="sr-Cyrl-RS"/>
              </w:rPr>
              <w:t>.............................</w:t>
            </w:r>
          </w:p>
          <w:p w14:paraId="1C164BB7" w14:textId="77777777" w:rsidR="00F34E8C" w:rsidRPr="00CC3E1F" w:rsidRDefault="00F34E8C" w:rsidP="00F34E8C">
            <w:pPr>
              <w:suppressAutoHyphens/>
              <w:jc w:val="center"/>
              <w:rPr>
                <w:rFonts w:eastAsia="TimesNewRomanPSMT"/>
                <w:b/>
                <w:bCs/>
                <w:color w:val="000000"/>
                <w:sz w:val="24"/>
                <w:szCs w:val="24"/>
                <w:lang w:val="sr-Cyrl-RS"/>
              </w:rPr>
            </w:pPr>
            <w:r w:rsidRPr="00CC3E1F">
              <w:rPr>
                <w:rFonts w:eastAsia="TimesNewRomanPSMT"/>
                <w:b/>
                <w:bCs/>
                <w:color w:val="000000"/>
                <w:sz w:val="24"/>
                <w:szCs w:val="24"/>
                <w:lang w:val="sr-Cyrl-RS"/>
              </w:rPr>
              <w:t>Динара БЕЗ ПДВ</w:t>
            </w:r>
          </w:p>
          <w:p w14:paraId="1E6375D0" w14:textId="77777777" w:rsidR="00F34E8C" w:rsidRPr="00CC3E1F" w:rsidRDefault="00F34E8C" w:rsidP="00F34E8C">
            <w:pPr>
              <w:suppressAutoHyphens/>
              <w:jc w:val="center"/>
              <w:rPr>
                <w:rFonts w:eastAsia="TimesNewRomanPSMT"/>
                <w:b/>
                <w:bCs/>
                <w:color w:val="000000"/>
                <w:sz w:val="24"/>
                <w:szCs w:val="24"/>
                <w:lang w:val="sr-Cyrl-RS"/>
              </w:rPr>
            </w:pPr>
            <w:r w:rsidRPr="00CC3E1F">
              <w:rPr>
                <w:rFonts w:eastAsia="TimesNewRomanPSMT"/>
                <w:b/>
                <w:bCs/>
                <w:color w:val="000000"/>
                <w:sz w:val="24"/>
                <w:szCs w:val="24"/>
                <w:lang w:val="sr-Cyrl-RS"/>
              </w:rPr>
              <w:t>(сабрати јединичне цене из колоне 2)</w:t>
            </w:r>
          </w:p>
        </w:tc>
        <w:tc>
          <w:tcPr>
            <w:tcW w:w="3261" w:type="dxa"/>
            <w:tcBorders>
              <w:bottom w:val="single" w:sz="4" w:space="0" w:color="auto"/>
            </w:tcBorders>
          </w:tcPr>
          <w:p w14:paraId="68AB673B" w14:textId="77777777" w:rsidR="00F34E8C" w:rsidRPr="00CC3E1F" w:rsidRDefault="00F34E8C" w:rsidP="00F34E8C">
            <w:pPr>
              <w:suppressAutoHyphens/>
              <w:jc w:val="center"/>
              <w:rPr>
                <w:rFonts w:eastAsia="TimesNewRomanPSMT"/>
                <w:b/>
                <w:bCs/>
                <w:color w:val="000000"/>
                <w:sz w:val="24"/>
                <w:szCs w:val="24"/>
                <w:lang w:val="sr-Cyrl-RS"/>
              </w:rPr>
            </w:pPr>
          </w:p>
          <w:p w14:paraId="12A424E4" w14:textId="77777777" w:rsidR="00F34E8C" w:rsidRPr="00CC3E1F" w:rsidRDefault="00F34E8C" w:rsidP="00F34E8C">
            <w:pPr>
              <w:suppressAutoHyphens/>
              <w:jc w:val="center"/>
              <w:rPr>
                <w:rFonts w:eastAsia="TimesNewRomanPSMT"/>
                <w:b/>
                <w:bCs/>
                <w:color w:val="000000"/>
                <w:sz w:val="24"/>
                <w:szCs w:val="24"/>
                <w:lang w:val="sr-Cyrl-RS"/>
              </w:rPr>
            </w:pPr>
          </w:p>
          <w:p w14:paraId="3E280C3B" w14:textId="77777777" w:rsidR="00F34E8C" w:rsidRPr="00CC3E1F" w:rsidRDefault="00F34E8C" w:rsidP="00F34E8C">
            <w:pPr>
              <w:suppressAutoHyphens/>
              <w:jc w:val="center"/>
              <w:rPr>
                <w:rFonts w:eastAsia="TimesNewRomanPSMT"/>
                <w:b/>
                <w:bCs/>
                <w:color w:val="000000"/>
                <w:sz w:val="24"/>
                <w:szCs w:val="24"/>
                <w:lang w:val="sr-Cyrl-RS"/>
              </w:rPr>
            </w:pPr>
            <w:r w:rsidRPr="00CC3E1F">
              <w:rPr>
                <w:rFonts w:eastAsia="TimesNewRomanPSMT"/>
                <w:b/>
                <w:bCs/>
                <w:color w:val="000000"/>
                <w:sz w:val="24"/>
                <w:szCs w:val="24"/>
                <w:lang w:val="sr-Cyrl-RS"/>
              </w:rPr>
              <w:t>..........................</w:t>
            </w:r>
          </w:p>
          <w:p w14:paraId="2169FF43" w14:textId="77777777" w:rsidR="00F34E8C" w:rsidRPr="00CC3E1F" w:rsidRDefault="00F34E8C" w:rsidP="00F34E8C">
            <w:pPr>
              <w:suppressAutoHyphens/>
              <w:jc w:val="center"/>
              <w:rPr>
                <w:rFonts w:eastAsia="TimesNewRomanPSMT"/>
                <w:b/>
                <w:bCs/>
                <w:color w:val="000000"/>
                <w:sz w:val="24"/>
                <w:szCs w:val="24"/>
                <w:lang w:val="sr-Cyrl-RS"/>
              </w:rPr>
            </w:pPr>
            <w:r w:rsidRPr="00CC3E1F">
              <w:rPr>
                <w:rFonts w:eastAsia="TimesNewRomanPSMT"/>
                <w:b/>
                <w:bCs/>
                <w:color w:val="000000"/>
                <w:sz w:val="24"/>
                <w:szCs w:val="24"/>
                <w:lang w:val="sr-Cyrl-RS"/>
              </w:rPr>
              <w:t>Динара СА ПДВ</w:t>
            </w:r>
          </w:p>
          <w:p w14:paraId="7A728048" w14:textId="77777777" w:rsidR="00F34E8C" w:rsidRPr="00CC3E1F" w:rsidRDefault="00F34E8C" w:rsidP="00F34E8C">
            <w:pPr>
              <w:suppressAutoHyphens/>
              <w:jc w:val="center"/>
              <w:rPr>
                <w:rFonts w:eastAsia="TimesNewRomanPSMT"/>
                <w:b/>
                <w:bCs/>
                <w:color w:val="000000"/>
                <w:sz w:val="24"/>
                <w:szCs w:val="24"/>
                <w:lang w:val="sr-Cyrl-RS"/>
              </w:rPr>
            </w:pPr>
            <w:r w:rsidRPr="00CC3E1F">
              <w:rPr>
                <w:rFonts w:eastAsia="TimesNewRomanPSMT"/>
                <w:b/>
                <w:bCs/>
                <w:color w:val="000000"/>
                <w:sz w:val="24"/>
                <w:szCs w:val="24"/>
                <w:lang w:val="sr-Cyrl-RS"/>
              </w:rPr>
              <w:t>(сабрати јединичне цене из колоне 3)</w:t>
            </w:r>
          </w:p>
        </w:tc>
      </w:tr>
    </w:tbl>
    <w:p w14:paraId="1788BC97" w14:textId="77777777" w:rsidR="009B3F52" w:rsidRPr="00CC3E1F" w:rsidRDefault="009B3F52" w:rsidP="009B073D">
      <w:pPr>
        <w:tabs>
          <w:tab w:val="left" w:pos="999"/>
        </w:tabs>
        <w:suppressAutoHyphens/>
        <w:jc w:val="both"/>
        <w:rPr>
          <w:b/>
          <w:i/>
          <w:sz w:val="24"/>
          <w:szCs w:val="24"/>
          <w:lang w:val="sr-Cyrl-CS"/>
        </w:rPr>
      </w:pPr>
    </w:p>
    <w:p w14:paraId="73B79B15" w14:textId="77777777" w:rsidR="000137C3" w:rsidRPr="00CC3E1F" w:rsidRDefault="006169D8" w:rsidP="000137C3">
      <w:pPr>
        <w:suppressAutoHyphens/>
        <w:jc w:val="both"/>
        <w:rPr>
          <w:i/>
          <w:sz w:val="24"/>
          <w:szCs w:val="24"/>
          <w:lang w:val="sr-Cyrl-CS"/>
        </w:rPr>
      </w:pPr>
      <w:r w:rsidRPr="00CC3E1F">
        <w:rPr>
          <w:rFonts w:eastAsia="TimesNewRomanPSMT"/>
          <w:b/>
          <w:bCs/>
          <w:color w:val="000000"/>
          <w:sz w:val="24"/>
          <w:szCs w:val="24"/>
          <w:lang w:val="sr-Cyrl-RS"/>
        </w:rPr>
        <w:t>Б 6.</w:t>
      </w:r>
      <w:r w:rsidR="002379FA" w:rsidRPr="00CC3E1F">
        <w:rPr>
          <w:rFonts w:eastAsia="TimesNewRomanPSMT"/>
          <w:b/>
          <w:bCs/>
          <w:color w:val="000000"/>
          <w:sz w:val="24"/>
          <w:szCs w:val="24"/>
          <w:lang w:val="sr-Cyrl-RS"/>
        </w:rPr>
        <w:t xml:space="preserve"> </w:t>
      </w:r>
      <w:r w:rsidR="000137C3" w:rsidRPr="00CC3E1F">
        <w:rPr>
          <w:sz w:val="24"/>
          <w:szCs w:val="24"/>
          <w:lang w:val="sr-Cyrl-RS"/>
        </w:rPr>
        <w:t xml:space="preserve">Услуга сервисирања  возила са уградњом нових оригиналних резервних делова потребних за замену </w:t>
      </w:r>
      <w:r w:rsidR="000137C3" w:rsidRPr="00CC3E1F">
        <w:rPr>
          <w:sz w:val="24"/>
          <w:szCs w:val="24"/>
          <w:lang w:val="sr-Cyrl-CS"/>
        </w:rPr>
        <w:t xml:space="preserve">приликом редовног односно ванредног сервисирања по пријави возача и дијагностике у сервису за возило </w:t>
      </w:r>
      <w:r w:rsidR="00303028" w:rsidRPr="00CC3E1F">
        <w:rPr>
          <w:b/>
          <w:i/>
          <w:sz w:val="24"/>
          <w:szCs w:val="24"/>
          <w:lang w:val="sr-Latn-RS"/>
        </w:rPr>
        <w:t xml:space="preserve">SKODA </w:t>
      </w:r>
      <w:r w:rsidR="002764C9" w:rsidRPr="00CC3E1F">
        <w:rPr>
          <w:b/>
          <w:i/>
          <w:sz w:val="24"/>
          <w:szCs w:val="24"/>
          <w:lang w:val="sr-Latn-RS"/>
        </w:rPr>
        <w:t>FABIA 1.4</w:t>
      </w:r>
      <w:r w:rsidR="000137C3" w:rsidRPr="00CC3E1F">
        <w:rPr>
          <w:i/>
          <w:sz w:val="24"/>
          <w:szCs w:val="24"/>
          <w:lang w:val="sr-Cyrl-CS"/>
        </w:rPr>
        <w:t>:</w:t>
      </w:r>
    </w:p>
    <w:p w14:paraId="65C5779A" w14:textId="77777777" w:rsidR="00D463F7" w:rsidRPr="00CC3E1F" w:rsidRDefault="006169D8" w:rsidP="000137C3">
      <w:pPr>
        <w:suppressAutoHyphens/>
        <w:jc w:val="both"/>
        <w:rPr>
          <w:b/>
          <w:i/>
          <w:sz w:val="24"/>
          <w:szCs w:val="24"/>
          <w:lang w:val="sr-Cyrl-RS"/>
        </w:rPr>
      </w:pPr>
      <w:r w:rsidRPr="00CC3E1F">
        <w:rPr>
          <w:b/>
          <w:i/>
          <w:sz w:val="24"/>
          <w:szCs w:val="24"/>
          <w:lang w:val="sr-Cyrl-RS"/>
        </w:rPr>
        <w:t>Табела 6</w:t>
      </w:r>
      <w:r w:rsidR="009B3F52" w:rsidRPr="00CC3E1F">
        <w:rPr>
          <w:b/>
          <w:i/>
          <w:sz w:val="24"/>
          <w:szCs w:val="24"/>
          <w:lang w:val="sr-Cyrl-RS"/>
        </w:rPr>
        <w:t>.</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694"/>
        <w:gridCol w:w="1559"/>
        <w:gridCol w:w="1134"/>
        <w:gridCol w:w="1276"/>
        <w:gridCol w:w="1417"/>
        <w:gridCol w:w="1418"/>
      </w:tblGrid>
      <w:tr w:rsidR="00D463F7" w:rsidRPr="00CC3E1F" w14:paraId="46249DE9" w14:textId="77777777" w:rsidTr="00017B2F">
        <w:trPr>
          <w:cantSplit/>
          <w:trHeight w:val="910"/>
        </w:trPr>
        <w:tc>
          <w:tcPr>
            <w:tcW w:w="1276" w:type="dxa"/>
            <w:tcBorders>
              <w:bottom w:val="single" w:sz="4" w:space="0" w:color="auto"/>
            </w:tcBorders>
            <w:vAlign w:val="center"/>
          </w:tcPr>
          <w:p w14:paraId="638A3C44" w14:textId="77777777" w:rsidR="00D463F7" w:rsidRPr="00CC3E1F" w:rsidRDefault="00D463F7" w:rsidP="00017B2F">
            <w:pPr>
              <w:widowControl w:val="0"/>
              <w:tabs>
                <w:tab w:val="left" w:pos="990"/>
                <w:tab w:val="left" w:pos="1440"/>
              </w:tabs>
              <w:jc w:val="both"/>
              <w:rPr>
                <w:b/>
                <w:bCs/>
                <w:sz w:val="24"/>
                <w:szCs w:val="24"/>
                <w:lang w:val="sr-Cyrl-CS"/>
              </w:rPr>
            </w:pPr>
          </w:p>
          <w:p w14:paraId="4936D711" w14:textId="77777777" w:rsidR="00D463F7" w:rsidRPr="00CC3E1F" w:rsidRDefault="00D463F7" w:rsidP="00017B2F">
            <w:pPr>
              <w:widowControl w:val="0"/>
              <w:tabs>
                <w:tab w:val="left" w:pos="990"/>
                <w:tab w:val="left" w:pos="1440"/>
              </w:tabs>
              <w:jc w:val="both"/>
              <w:rPr>
                <w:b/>
                <w:bCs/>
                <w:sz w:val="24"/>
                <w:szCs w:val="24"/>
                <w:lang w:val="sr-Cyrl-CS"/>
              </w:rPr>
            </w:pPr>
          </w:p>
        </w:tc>
        <w:tc>
          <w:tcPr>
            <w:tcW w:w="2694" w:type="dxa"/>
            <w:tcBorders>
              <w:bottom w:val="single" w:sz="4" w:space="0" w:color="auto"/>
            </w:tcBorders>
            <w:vAlign w:val="center"/>
          </w:tcPr>
          <w:p w14:paraId="57E58343" w14:textId="77777777" w:rsidR="00D463F7" w:rsidRPr="00CC3E1F" w:rsidRDefault="00D463F7" w:rsidP="00017B2F">
            <w:pPr>
              <w:widowControl w:val="0"/>
              <w:tabs>
                <w:tab w:val="left" w:pos="990"/>
                <w:tab w:val="left" w:pos="1440"/>
              </w:tabs>
              <w:spacing w:before="240" w:after="60"/>
              <w:ind w:left="360"/>
              <w:outlineLvl w:val="5"/>
              <w:rPr>
                <w:b/>
                <w:sz w:val="24"/>
                <w:szCs w:val="24"/>
                <w:lang w:val="sr-Cyrl-CS"/>
              </w:rPr>
            </w:pPr>
            <w:r w:rsidRPr="00CC3E1F">
              <w:rPr>
                <w:b/>
                <w:sz w:val="24"/>
                <w:szCs w:val="24"/>
                <w:lang w:val="sr-Cyrl-RS"/>
              </w:rPr>
              <w:t xml:space="preserve">        </w:t>
            </w:r>
            <w:r w:rsidRPr="00CC3E1F">
              <w:rPr>
                <w:b/>
                <w:sz w:val="24"/>
                <w:szCs w:val="24"/>
                <w:lang w:val="sr-Cyrl-CS"/>
              </w:rPr>
              <w:t>Врста услуге</w:t>
            </w:r>
          </w:p>
        </w:tc>
        <w:tc>
          <w:tcPr>
            <w:tcW w:w="1559" w:type="dxa"/>
            <w:tcBorders>
              <w:bottom w:val="single" w:sz="4" w:space="0" w:color="auto"/>
            </w:tcBorders>
            <w:vAlign w:val="center"/>
          </w:tcPr>
          <w:p w14:paraId="1AE9843F" w14:textId="77777777" w:rsidR="00D463F7" w:rsidRPr="00CC3E1F" w:rsidRDefault="00D463F7" w:rsidP="00017B2F">
            <w:pPr>
              <w:widowControl w:val="0"/>
              <w:tabs>
                <w:tab w:val="left" w:pos="990"/>
                <w:tab w:val="left" w:pos="1440"/>
              </w:tabs>
              <w:jc w:val="center"/>
              <w:rPr>
                <w:b/>
                <w:bCs/>
                <w:sz w:val="24"/>
                <w:szCs w:val="24"/>
                <w:lang w:val="sr-Cyrl-RS"/>
              </w:rPr>
            </w:pPr>
            <w:r w:rsidRPr="00CC3E1F">
              <w:rPr>
                <w:b/>
                <w:bCs/>
                <w:sz w:val="24"/>
                <w:szCs w:val="24"/>
                <w:lang w:val="sr-Cyrl-CS"/>
              </w:rPr>
              <w:t>Норматив времена за извршење радова</w:t>
            </w:r>
          </w:p>
        </w:tc>
        <w:tc>
          <w:tcPr>
            <w:tcW w:w="1134" w:type="dxa"/>
            <w:tcBorders>
              <w:bottom w:val="single" w:sz="4" w:space="0" w:color="auto"/>
            </w:tcBorders>
          </w:tcPr>
          <w:p w14:paraId="0B8335BD" w14:textId="77777777" w:rsidR="00D463F7" w:rsidRPr="00CC3E1F" w:rsidRDefault="00D463F7" w:rsidP="00017B2F">
            <w:pPr>
              <w:widowControl w:val="0"/>
              <w:tabs>
                <w:tab w:val="left" w:pos="990"/>
                <w:tab w:val="left" w:pos="1440"/>
              </w:tabs>
              <w:jc w:val="center"/>
              <w:rPr>
                <w:b/>
                <w:bCs/>
                <w:sz w:val="24"/>
                <w:szCs w:val="24"/>
                <w:lang w:val="sr-Cyrl-RS"/>
              </w:rPr>
            </w:pPr>
            <w:r w:rsidRPr="00CC3E1F">
              <w:rPr>
                <w:b/>
                <w:bCs/>
                <w:sz w:val="24"/>
                <w:szCs w:val="24"/>
                <w:lang w:val="sr-Cyrl-RS"/>
              </w:rPr>
              <w:t>Цена норма часа без ПДВ-а</w:t>
            </w:r>
          </w:p>
        </w:tc>
        <w:tc>
          <w:tcPr>
            <w:tcW w:w="1276" w:type="dxa"/>
            <w:tcBorders>
              <w:bottom w:val="single" w:sz="4" w:space="0" w:color="auto"/>
            </w:tcBorders>
          </w:tcPr>
          <w:p w14:paraId="43B146C3" w14:textId="77777777" w:rsidR="00D463F7" w:rsidRPr="00CC3E1F" w:rsidRDefault="00D463F7" w:rsidP="00017B2F">
            <w:pPr>
              <w:widowControl w:val="0"/>
              <w:tabs>
                <w:tab w:val="left" w:pos="990"/>
                <w:tab w:val="left" w:pos="1440"/>
              </w:tabs>
              <w:jc w:val="center"/>
              <w:rPr>
                <w:b/>
                <w:bCs/>
                <w:sz w:val="24"/>
                <w:szCs w:val="24"/>
                <w:lang w:val="sr-Cyrl-RS"/>
              </w:rPr>
            </w:pPr>
            <w:r w:rsidRPr="00CC3E1F">
              <w:rPr>
                <w:b/>
                <w:bCs/>
                <w:sz w:val="24"/>
                <w:szCs w:val="24"/>
                <w:lang w:val="sr-Cyrl-RS"/>
              </w:rPr>
              <w:t>Цена норма часа са ПДВ-ом</w:t>
            </w:r>
          </w:p>
        </w:tc>
        <w:tc>
          <w:tcPr>
            <w:tcW w:w="1417" w:type="dxa"/>
            <w:tcBorders>
              <w:bottom w:val="single" w:sz="4" w:space="0" w:color="auto"/>
            </w:tcBorders>
          </w:tcPr>
          <w:p w14:paraId="02F47C0A" w14:textId="77777777" w:rsidR="00D463F7" w:rsidRPr="00CC3E1F" w:rsidRDefault="00D463F7" w:rsidP="00017B2F">
            <w:pPr>
              <w:widowControl w:val="0"/>
              <w:tabs>
                <w:tab w:val="left" w:pos="990"/>
                <w:tab w:val="left" w:pos="1440"/>
              </w:tabs>
              <w:jc w:val="center"/>
              <w:rPr>
                <w:b/>
                <w:bCs/>
                <w:sz w:val="24"/>
                <w:szCs w:val="24"/>
                <w:lang w:val="sr-Cyrl-RS"/>
              </w:rPr>
            </w:pPr>
            <w:r w:rsidRPr="00CC3E1F">
              <w:rPr>
                <w:b/>
                <w:bCs/>
                <w:sz w:val="24"/>
                <w:szCs w:val="24"/>
                <w:lang w:val="sr-Cyrl-RS"/>
              </w:rPr>
              <w:t xml:space="preserve">Понуђена цена рада без </w:t>
            </w:r>
          </w:p>
          <w:p w14:paraId="78472CE6" w14:textId="77777777" w:rsidR="00D463F7" w:rsidRPr="00CC3E1F" w:rsidRDefault="00D463F7" w:rsidP="00017B2F">
            <w:pPr>
              <w:widowControl w:val="0"/>
              <w:tabs>
                <w:tab w:val="left" w:pos="990"/>
                <w:tab w:val="left" w:pos="1440"/>
              </w:tabs>
              <w:jc w:val="center"/>
              <w:rPr>
                <w:b/>
                <w:bCs/>
                <w:sz w:val="24"/>
                <w:szCs w:val="24"/>
                <w:lang w:val="sr-Cyrl-RS"/>
              </w:rPr>
            </w:pPr>
            <w:r w:rsidRPr="00CC3E1F">
              <w:rPr>
                <w:b/>
                <w:bCs/>
                <w:sz w:val="24"/>
                <w:szCs w:val="24"/>
                <w:lang w:val="sr-Cyrl-RS"/>
              </w:rPr>
              <w:t>ПДВ-а</w:t>
            </w:r>
          </w:p>
          <w:p w14:paraId="5D926645" w14:textId="77777777" w:rsidR="00D463F7" w:rsidRPr="00CC3E1F" w:rsidRDefault="00D463F7" w:rsidP="00017B2F">
            <w:pPr>
              <w:widowControl w:val="0"/>
              <w:tabs>
                <w:tab w:val="left" w:pos="990"/>
                <w:tab w:val="left" w:pos="1440"/>
              </w:tabs>
              <w:jc w:val="center"/>
              <w:rPr>
                <w:b/>
                <w:bCs/>
                <w:sz w:val="24"/>
                <w:szCs w:val="24"/>
                <w:lang w:val="sr-Cyrl-RS"/>
              </w:rPr>
            </w:pPr>
            <w:r w:rsidRPr="00CC3E1F">
              <w:rPr>
                <w:b/>
                <w:bCs/>
                <w:sz w:val="24"/>
                <w:szCs w:val="24"/>
                <w:lang w:val="sr-Cyrl-RS"/>
              </w:rPr>
              <w:t>(2</w:t>
            </w:r>
            <w:r w:rsidRPr="00CC3E1F">
              <w:rPr>
                <w:b/>
                <w:bCs/>
                <w:sz w:val="24"/>
                <w:szCs w:val="24"/>
              </w:rPr>
              <w:t>x</w:t>
            </w:r>
            <w:r w:rsidRPr="00CC3E1F">
              <w:rPr>
                <w:b/>
                <w:bCs/>
                <w:sz w:val="24"/>
                <w:szCs w:val="24"/>
                <w:lang w:val="sr-Cyrl-RS"/>
              </w:rPr>
              <w:t>3)</w:t>
            </w:r>
          </w:p>
        </w:tc>
        <w:tc>
          <w:tcPr>
            <w:tcW w:w="1418" w:type="dxa"/>
            <w:tcBorders>
              <w:bottom w:val="single" w:sz="4" w:space="0" w:color="auto"/>
            </w:tcBorders>
          </w:tcPr>
          <w:p w14:paraId="546A596E" w14:textId="77777777" w:rsidR="00D463F7" w:rsidRPr="00CC3E1F" w:rsidRDefault="00D463F7" w:rsidP="00017B2F">
            <w:pPr>
              <w:widowControl w:val="0"/>
              <w:tabs>
                <w:tab w:val="left" w:pos="990"/>
                <w:tab w:val="left" w:pos="1440"/>
              </w:tabs>
              <w:jc w:val="center"/>
              <w:rPr>
                <w:b/>
                <w:bCs/>
                <w:sz w:val="24"/>
                <w:szCs w:val="24"/>
                <w:lang w:val="sr-Cyrl-RS"/>
              </w:rPr>
            </w:pPr>
            <w:r w:rsidRPr="00CC3E1F">
              <w:rPr>
                <w:b/>
                <w:bCs/>
                <w:sz w:val="24"/>
                <w:szCs w:val="24"/>
                <w:lang w:val="sr-Cyrl-RS"/>
              </w:rPr>
              <w:t>Понуђена цена рада</w:t>
            </w:r>
          </w:p>
          <w:p w14:paraId="0EF5AE2D" w14:textId="77777777" w:rsidR="00D463F7" w:rsidRPr="00CC3E1F" w:rsidRDefault="00D463F7" w:rsidP="00017B2F">
            <w:pPr>
              <w:widowControl w:val="0"/>
              <w:tabs>
                <w:tab w:val="left" w:pos="990"/>
                <w:tab w:val="left" w:pos="1440"/>
              </w:tabs>
              <w:jc w:val="center"/>
              <w:rPr>
                <w:b/>
                <w:bCs/>
                <w:sz w:val="24"/>
                <w:szCs w:val="24"/>
                <w:lang w:val="sr-Cyrl-RS"/>
              </w:rPr>
            </w:pPr>
            <w:r w:rsidRPr="00CC3E1F">
              <w:rPr>
                <w:b/>
                <w:bCs/>
                <w:sz w:val="24"/>
                <w:szCs w:val="24"/>
                <w:lang w:val="sr-Cyrl-RS"/>
              </w:rPr>
              <w:t xml:space="preserve">са ПДВ-ом </w:t>
            </w:r>
          </w:p>
          <w:p w14:paraId="0227A654" w14:textId="77777777" w:rsidR="00D463F7" w:rsidRPr="00CC3E1F" w:rsidRDefault="00D463F7" w:rsidP="00017B2F">
            <w:pPr>
              <w:widowControl w:val="0"/>
              <w:tabs>
                <w:tab w:val="left" w:pos="990"/>
                <w:tab w:val="left" w:pos="1440"/>
              </w:tabs>
              <w:jc w:val="center"/>
              <w:rPr>
                <w:b/>
                <w:bCs/>
                <w:sz w:val="24"/>
                <w:szCs w:val="24"/>
                <w:lang w:val="sr-Cyrl-RS"/>
              </w:rPr>
            </w:pPr>
            <w:r w:rsidRPr="00CC3E1F">
              <w:rPr>
                <w:b/>
                <w:bCs/>
                <w:sz w:val="24"/>
                <w:szCs w:val="24"/>
                <w:lang w:val="sr-Cyrl-RS"/>
              </w:rPr>
              <w:t>(2</w:t>
            </w:r>
            <w:r w:rsidRPr="00CC3E1F">
              <w:rPr>
                <w:b/>
                <w:bCs/>
                <w:sz w:val="24"/>
                <w:szCs w:val="24"/>
              </w:rPr>
              <w:t>x</w:t>
            </w:r>
            <w:r w:rsidRPr="00CC3E1F">
              <w:rPr>
                <w:b/>
                <w:bCs/>
                <w:sz w:val="24"/>
                <w:szCs w:val="24"/>
                <w:lang w:val="sr-Cyrl-RS"/>
              </w:rPr>
              <w:t>4)</w:t>
            </w:r>
          </w:p>
        </w:tc>
      </w:tr>
      <w:tr w:rsidR="00D463F7" w:rsidRPr="00CC3E1F" w14:paraId="6199010C" w14:textId="77777777" w:rsidTr="00017B2F">
        <w:trPr>
          <w:cantSplit/>
          <w:trHeight w:val="303"/>
        </w:trPr>
        <w:tc>
          <w:tcPr>
            <w:tcW w:w="1276" w:type="dxa"/>
            <w:textDirection w:val="btLr"/>
            <w:vAlign w:val="center"/>
          </w:tcPr>
          <w:p w14:paraId="05CAD2BC" w14:textId="77777777" w:rsidR="00D463F7" w:rsidRPr="00CC3E1F" w:rsidRDefault="00D463F7" w:rsidP="00017B2F">
            <w:pPr>
              <w:widowControl w:val="0"/>
              <w:tabs>
                <w:tab w:val="left" w:pos="990"/>
                <w:tab w:val="left" w:pos="1440"/>
              </w:tabs>
              <w:spacing w:line="200" w:lineRule="exact"/>
              <w:ind w:left="113" w:right="113"/>
              <w:jc w:val="center"/>
              <w:rPr>
                <w:b/>
                <w:sz w:val="24"/>
                <w:szCs w:val="24"/>
                <w:lang w:val="sr-Cyrl-CS"/>
              </w:rPr>
            </w:pPr>
          </w:p>
        </w:tc>
        <w:tc>
          <w:tcPr>
            <w:tcW w:w="2694" w:type="dxa"/>
            <w:vAlign w:val="center"/>
          </w:tcPr>
          <w:p w14:paraId="51032DAB" w14:textId="77777777" w:rsidR="00D463F7" w:rsidRPr="00CC3E1F" w:rsidRDefault="00D463F7" w:rsidP="00017B2F">
            <w:pPr>
              <w:widowControl w:val="0"/>
              <w:tabs>
                <w:tab w:val="left" w:pos="990"/>
                <w:tab w:val="left" w:pos="1440"/>
              </w:tabs>
              <w:spacing w:line="200" w:lineRule="exact"/>
              <w:jc w:val="center"/>
              <w:rPr>
                <w:b/>
                <w:sz w:val="24"/>
                <w:szCs w:val="24"/>
                <w:lang w:val="sr-Cyrl-CS"/>
              </w:rPr>
            </w:pPr>
            <w:r w:rsidRPr="00CC3E1F">
              <w:rPr>
                <w:b/>
                <w:sz w:val="24"/>
                <w:szCs w:val="24"/>
                <w:lang w:val="sr-Cyrl-CS"/>
              </w:rPr>
              <w:t>1</w:t>
            </w:r>
          </w:p>
        </w:tc>
        <w:tc>
          <w:tcPr>
            <w:tcW w:w="1559" w:type="dxa"/>
            <w:vAlign w:val="center"/>
          </w:tcPr>
          <w:p w14:paraId="01FBDBE1" w14:textId="77777777" w:rsidR="00D463F7" w:rsidRPr="00CC3E1F" w:rsidRDefault="00D463F7" w:rsidP="00017B2F">
            <w:pPr>
              <w:widowControl w:val="0"/>
              <w:tabs>
                <w:tab w:val="left" w:pos="990"/>
                <w:tab w:val="left" w:pos="1440"/>
              </w:tabs>
              <w:spacing w:line="200" w:lineRule="exact"/>
              <w:jc w:val="center"/>
              <w:rPr>
                <w:b/>
                <w:sz w:val="24"/>
                <w:szCs w:val="24"/>
                <w:lang w:val="sr-Cyrl-CS"/>
              </w:rPr>
            </w:pPr>
            <w:r w:rsidRPr="00CC3E1F">
              <w:rPr>
                <w:b/>
                <w:sz w:val="24"/>
                <w:szCs w:val="24"/>
                <w:lang w:val="sr-Cyrl-CS"/>
              </w:rPr>
              <w:t>2</w:t>
            </w:r>
          </w:p>
        </w:tc>
        <w:tc>
          <w:tcPr>
            <w:tcW w:w="1134" w:type="dxa"/>
            <w:vAlign w:val="center"/>
          </w:tcPr>
          <w:p w14:paraId="362F09A6" w14:textId="77777777" w:rsidR="00D463F7" w:rsidRPr="00CC3E1F" w:rsidRDefault="00D463F7" w:rsidP="00017B2F">
            <w:pPr>
              <w:widowControl w:val="0"/>
              <w:tabs>
                <w:tab w:val="left" w:pos="990"/>
                <w:tab w:val="left" w:pos="1440"/>
              </w:tabs>
              <w:spacing w:line="200" w:lineRule="exact"/>
              <w:jc w:val="center"/>
              <w:rPr>
                <w:b/>
                <w:sz w:val="24"/>
                <w:szCs w:val="24"/>
                <w:lang w:val="sr-Cyrl-RS"/>
              </w:rPr>
            </w:pPr>
            <w:r w:rsidRPr="00CC3E1F">
              <w:rPr>
                <w:b/>
                <w:sz w:val="24"/>
                <w:szCs w:val="24"/>
                <w:lang w:val="sr-Cyrl-RS"/>
              </w:rPr>
              <w:t>3</w:t>
            </w:r>
          </w:p>
        </w:tc>
        <w:tc>
          <w:tcPr>
            <w:tcW w:w="1276" w:type="dxa"/>
            <w:vAlign w:val="center"/>
          </w:tcPr>
          <w:p w14:paraId="45920703" w14:textId="77777777" w:rsidR="00D463F7" w:rsidRPr="00CC3E1F" w:rsidRDefault="00D463F7" w:rsidP="00017B2F">
            <w:pPr>
              <w:widowControl w:val="0"/>
              <w:tabs>
                <w:tab w:val="left" w:pos="990"/>
                <w:tab w:val="left" w:pos="1440"/>
              </w:tabs>
              <w:spacing w:line="200" w:lineRule="exact"/>
              <w:jc w:val="center"/>
              <w:rPr>
                <w:b/>
                <w:sz w:val="24"/>
                <w:szCs w:val="24"/>
                <w:lang w:val="sr-Cyrl-RS"/>
              </w:rPr>
            </w:pPr>
            <w:r w:rsidRPr="00CC3E1F">
              <w:rPr>
                <w:b/>
                <w:sz w:val="24"/>
                <w:szCs w:val="24"/>
                <w:lang w:val="sr-Cyrl-RS"/>
              </w:rPr>
              <w:t>4</w:t>
            </w:r>
          </w:p>
        </w:tc>
        <w:tc>
          <w:tcPr>
            <w:tcW w:w="1417" w:type="dxa"/>
            <w:vAlign w:val="center"/>
          </w:tcPr>
          <w:p w14:paraId="0E23E98A" w14:textId="77777777" w:rsidR="00D463F7" w:rsidRPr="00CC3E1F" w:rsidRDefault="00D463F7" w:rsidP="00017B2F">
            <w:pPr>
              <w:widowControl w:val="0"/>
              <w:tabs>
                <w:tab w:val="left" w:pos="990"/>
                <w:tab w:val="left" w:pos="1440"/>
              </w:tabs>
              <w:spacing w:line="200" w:lineRule="exact"/>
              <w:jc w:val="center"/>
              <w:rPr>
                <w:b/>
                <w:sz w:val="24"/>
                <w:szCs w:val="24"/>
                <w:lang w:val="sr-Cyrl-RS"/>
              </w:rPr>
            </w:pPr>
            <w:r w:rsidRPr="00CC3E1F">
              <w:rPr>
                <w:b/>
                <w:sz w:val="24"/>
                <w:szCs w:val="24"/>
                <w:lang w:val="sr-Cyrl-RS"/>
              </w:rPr>
              <w:t>5</w:t>
            </w:r>
          </w:p>
        </w:tc>
        <w:tc>
          <w:tcPr>
            <w:tcW w:w="1418" w:type="dxa"/>
            <w:vAlign w:val="center"/>
          </w:tcPr>
          <w:p w14:paraId="12C318BF" w14:textId="77777777" w:rsidR="00D463F7" w:rsidRPr="00CC3E1F" w:rsidRDefault="00D463F7" w:rsidP="00017B2F">
            <w:pPr>
              <w:widowControl w:val="0"/>
              <w:tabs>
                <w:tab w:val="left" w:pos="990"/>
                <w:tab w:val="left" w:pos="1440"/>
              </w:tabs>
              <w:spacing w:line="200" w:lineRule="exact"/>
              <w:jc w:val="center"/>
              <w:rPr>
                <w:b/>
                <w:sz w:val="24"/>
                <w:szCs w:val="24"/>
                <w:lang w:val="sr-Cyrl-RS"/>
              </w:rPr>
            </w:pPr>
            <w:r w:rsidRPr="00CC3E1F">
              <w:rPr>
                <w:b/>
                <w:sz w:val="24"/>
                <w:szCs w:val="24"/>
                <w:lang w:val="sr-Cyrl-RS"/>
              </w:rPr>
              <w:t>6</w:t>
            </w:r>
          </w:p>
        </w:tc>
      </w:tr>
      <w:tr w:rsidR="00D463F7" w:rsidRPr="00CC3E1F" w14:paraId="7AF40B5B" w14:textId="77777777" w:rsidTr="00017B2F">
        <w:trPr>
          <w:cantSplit/>
          <w:trHeight w:val="303"/>
        </w:trPr>
        <w:tc>
          <w:tcPr>
            <w:tcW w:w="1276" w:type="dxa"/>
            <w:vMerge w:val="restart"/>
            <w:textDirection w:val="btLr"/>
            <w:vAlign w:val="center"/>
          </w:tcPr>
          <w:p w14:paraId="45CA02E6" w14:textId="77777777" w:rsidR="00D463F7" w:rsidRPr="00CC3E1F" w:rsidRDefault="00D463F7" w:rsidP="00017B2F">
            <w:pPr>
              <w:widowControl w:val="0"/>
              <w:tabs>
                <w:tab w:val="left" w:pos="990"/>
                <w:tab w:val="left" w:pos="1440"/>
              </w:tabs>
              <w:spacing w:line="200" w:lineRule="exact"/>
              <w:ind w:left="113" w:right="113"/>
              <w:jc w:val="center"/>
              <w:rPr>
                <w:b/>
                <w:sz w:val="24"/>
                <w:szCs w:val="24"/>
                <w:lang w:val="sr-Cyrl-CS"/>
              </w:rPr>
            </w:pPr>
            <w:r w:rsidRPr="00CC3E1F">
              <w:rPr>
                <w:b/>
                <w:sz w:val="24"/>
                <w:szCs w:val="24"/>
                <w:lang w:val="sr-Cyrl-CS"/>
              </w:rPr>
              <w:t>1. Аутомеханичарски радови</w:t>
            </w:r>
          </w:p>
        </w:tc>
        <w:tc>
          <w:tcPr>
            <w:tcW w:w="2694" w:type="dxa"/>
            <w:vAlign w:val="center"/>
          </w:tcPr>
          <w:p w14:paraId="71DE0DB7" w14:textId="77777777" w:rsidR="00D463F7" w:rsidRPr="00CC3E1F" w:rsidRDefault="00D463F7" w:rsidP="00017B2F">
            <w:pPr>
              <w:widowControl w:val="0"/>
              <w:tabs>
                <w:tab w:val="left" w:pos="990"/>
                <w:tab w:val="left" w:pos="1440"/>
              </w:tabs>
              <w:spacing w:line="200" w:lineRule="exact"/>
              <w:jc w:val="center"/>
              <w:rPr>
                <w:sz w:val="24"/>
                <w:szCs w:val="24"/>
                <w:lang w:val="sr-Cyrl-CS"/>
              </w:rPr>
            </w:pPr>
            <w:r w:rsidRPr="00CC3E1F">
              <w:rPr>
                <w:sz w:val="24"/>
                <w:szCs w:val="24"/>
                <w:lang w:val="sr-Cyrl-CS"/>
              </w:rPr>
              <w:t>замена предњих кочионих плочица</w:t>
            </w:r>
          </w:p>
        </w:tc>
        <w:tc>
          <w:tcPr>
            <w:tcW w:w="1559" w:type="dxa"/>
            <w:vAlign w:val="center"/>
          </w:tcPr>
          <w:p w14:paraId="6EC10F5A"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134" w:type="dxa"/>
          </w:tcPr>
          <w:p w14:paraId="7F76E2DB"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276" w:type="dxa"/>
          </w:tcPr>
          <w:p w14:paraId="0EE9F2CF"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417" w:type="dxa"/>
          </w:tcPr>
          <w:p w14:paraId="40149D6E"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418" w:type="dxa"/>
          </w:tcPr>
          <w:p w14:paraId="71E86192"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r>
      <w:tr w:rsidR="00D463F7" w:rsidRPr="00CC3E1F" w14:paraId="5A5AF47E" w14:textId="77777777" w:rsidTr="00017B2F">
        <w:trPr>
          <w:cantSplit/>
          <w:trHeight w:val="269"/>
        </w:trPr>
        <w:tc>
          <w:tcPr>
            <w:tcW w:w="1276" w:type="dxa"/>
            <w:vMerge/>
            <w:vAlign w:val="center"/>
          </w:tcPr>
          <w:p w14:paraId="7F64A2DB"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2694" w:type="dxa"/>
            <w:vAlign w:val="center"/>
          </w:tcPr>
          <w:p w14:paraId="52C8B50D" w14:textId="77777777" w:rsidR="00D463F7" w:rsidRPr="00CC3E1F" w:rsidRDefault="00D463F7" w:rsidP="00017B2F">
            <w:pPr>
              <w:widowControl w:val="0"/>
              <w:tabs>
                <w:tab w:val="left" w:pos="990"/>
                <w:tab w:val="left" w:pos="1440"/>
              </w:tabs>
              <w:spacing w:line="200" w:lineRule="exact"/>
              <w:jc w:val="center"/>
              <w:rPr>
                <w:sz w:val="24"/>
                <w:szCs w:val="24"/>
              </w:rPr>
            </w:pPr>
            <w:r w:rsidRPr="00CC3E1F">
              <w:rPr>
                <w:sz w:val="24"/>
                <w:szCs w:val="24"/>
                <w:lang w:val="sr-Cyrl-CS"/>
              </w:rPr>
              <w:t>замена задњих кочионих облога</w:t>
            </w:r>
          </w:p>
        </w:tc>
        <w:tc>
          <w:tcPr>
            <w:tcW w:w="1559" w:type="dxa"/>
            <w:vAlign w:val="center"/>
          </w:tcPr>
          <w:p w14:paraId="78D6998C"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134" w:type="dxa"/>
          </w:tcPr>
          <w:p w14:paraId="5BCD8A4A"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276" w:type="dxa"/>
          </w:tcPr>
          <w:p w14:paraId="773F3197"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417" w:type="dxa"/>
          </w:tcPr>
          <w:p w14:paraId="4E5E5F99"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418" w:type="dxa"/>
          </w:tcPr>
          <w:p w14:paraId="1586403C"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r>
      <w:tr w:rsidR="00D463F7" w:rsidRPr="00CC3E1F" w14:paraId="3D815C80" w14:textId="77777777" w:rsidTr="00017B2F">
        <w:trPr>
          <w:cantSplit/>
          <w:trHeight w:val="221"/>
        </w:trPr>
        <w:tc>
          <w:tcPr>
            <w:tcW w:w="1276" w:type="dxa"/>
            <w:vMerge/>
            <w:vAlign w:val="center"/>
          </w:tcPr>
          <w:p w14:paraId="6E62768A"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2694" w:type="dxa"/>
            <w:vAlign w:val="center"/>
          </w:tcPr>
          <w:p w14:paraId="526A7422" w14:textId="77777777" w:rsidR="00D463F7" w:rsidRPr="00CC3E1F" w:rsidRDefault="00D463F7" w:rsidP="00017B2F">
            <w:pPr>
              <w:widowControl w:val="0"/>
              <w:tabs>
                <w:tab w:val="left" w:pos="990"/>
                <w:tab w:val="left" w:pos="1440"/>
              </w:tabs>
              <w:spacing w:line="200" w:lineRule="exact"/>
              <w:jc w:val="center"/>
              <w:rPr>
                <w:sz w:val="24"/>
                <w:szCs w:val="24"/>
                <w:lang w:val="sr-Cyrl-CS"/>
              </w:rPr>
            </w:pPr>
            <w:r w:rsidRPr="00CC3E1F">
              <w:rPr>
                <w:sz w:val="24"/>
                <w:szCs w:val="24"/>
                <w:lang w:val="sr-Cyrl-CS"/>
              </w:rPr>
              <w:t>замена пумпе за воду</w:t>
            </w:r>
          </w:p>
          <w:p w14:paraId="58F61AAF" w14:textId="77777777" w:rsidR="00D463F7" w:rsidRPr="00CC3E1F" w:rsidRDefault="00D463F7" w:rsidP="00017B2F">
            <w:pPr>
              <w:widowControl w:val="0"/>
              <w:tabs>
                <w:tab w:val="left" w:pos="990"/>
                <w:tab w:val="left" w:pos="1440"/>
              </w:tabs>
              <w:spacing w:line="200" w:lineRule="exact"/>
              <w:jc w:val="center"/>
              <w:rPr>
                <w:sz w:val="24"/>
                <w:szCs w:val="24"/>
                <w:lang w:val="sr-Cyrl-RS"/>
              </w:rPr>
            </w:pPr>
          </w:p>
        </w:tc>
        <w:tc>
          <w:tcPr>
            <w:tcW w:w="1559" w:type="dxa"/>
            <w:vAlign w:val="center"/>
          </w:tcPr>
          <w:p w14:paraId="746A9FB6"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134" w:type="dxa"/>
          </w:tcPr>
          <w:p w14:paraId="397DF7C9"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276" w:type="dxa"/>
          </w:tcPr>
          <w:p w14:paraId="3097BECD"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417" w:type="dxa"/>
          </w:tcPr>
          <w:p w14:paraId="487F7DB6"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418" w:type="dxa"/>
          </w:tcPr>
          <w:p w14:paraId="5E0694A5"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r>
      <w:tr w:rsidR="00D463F7" w:rsidRPr="00CC3E1F" w14:paraId="79144348" w14:textId="77777777" w:rsidTr="00017B2F">
        <w:trPr>
          <w:cantSplit/>
          <w:trHeight w:val="315"/>
        </w:trPr>
        <w:tc>
          <w:tcPr>
            <w:tcW w:w="1276" w:type="dxa"/>
            <w:vMerge/>
            <w:vAlign w:val="center"/>
          </w:tcPr>
          <w:p w14:paraId="26C67D2F"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2694" w:type="dxa"/>
            <w:vAlign w:val="center"/>
          </w:tcPr>
          <w:p w14:paraId="27BD3005" w14:textId="77777777" w:rsidR="00D463F7" w:rsidRPr="00CC3E1F" w:rsidRDefault="00D463F7" w:rsidP="00017B2F">
            <w:pPr>
              <w:widowControl w:val="0"/>
              <w:tabs>
                <w:tab w:val="left" w:pos="990"/>
                <w:tab w:val="left" w:pos="1440"/>
              </w:tabs>
              <w:spacing w:line="200" w:lineRule="exact"/>
              <w:jc w:val="center"/>
              <w:rPr>
                <w:sz w:val="24"/>
                <w:szCs w:val="24"/>
                <w:lang w:val="sr-Cyrl-CS"/>
              </w:rPr>
            </w:pPr>
            <w:r w:rsidRPr="00CC3E1F">
              <w:rPr>
                <w:sz w:val="24"/>
                <w:szCs w:val="24"/>
                <w:lang w:val="sr-Cyrl-CS"/>
              </w:rPr>
              <w:t>замена крајева споне</w:t>
            </w:r>
          </w:p>
          <w:p w14:paraId="1FE7EF48" w14:textId="77777777" w:rsidR="00D463F7" w:rsidRPr="00CC3E1F" w:rsidRDefault="00D463F7" w:rsidP="00017B2F">
            <w:pPr>
              <w:widowControl w:val="0"/>
              <w:tabs>
                <w:tab w:val="left" w:pos="990"/>
                <w:tab w:val="left" w:pos="1440"/>
              </w:tabs>
              <w:spacing w:line="200" w:lineRule="exact"/>
              <w:jc w:val="center"/>
              <w:rPr>
                <w:sz w:val="24"/>
                <w:szCs w:val="24"/>
                <w:lang w:val="sr-Cyrl-RS"/>
              </w:rPr>
            </w:pPr>
          </w:p>
        </w:tc>
        <w:tc>
          <w:tcPr>
            <w:tcW w:w="1559" w:type="dxa"/>
            <w:vAlign w:val="center"/>
          </w:tcPr>
          <w:p w14:paraId="1FD3713A"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134" w:type="dxa"/>
          </w:tcPr>
          <w:p w14:paraId="0DAB9045"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276" w:type="dxa"/>
          </w:tcPr>
          <w:p w14:paraId="09CA6483"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417" w:type="dxa"/>
          </w:tcPr>
          <w:p w14:paraId="347EA6F8"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418" w:type="dxa"/>
          </w:tcPr>
          <w:p w14:paraId="79D84677"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r>
      <w:tr w:rsidR="00D463F7" w:rsidRPr="00CC3E1F" w14:paraId="20C723A6" w14:textId="77777777" w:rsidTr="00017B2F">
        <w:trPr>
          <w:cantSplit/>
          <w:trHeight w:val="617"/>
        </w:trPr>
        <w:tc>
          <w:tcPr>
            <w:tcW w:w="1276" w:type="dxa"/>
            <w:vMerge/>
            <w:vAlign w:val="center"/>
          </w:tcPr>
          <w:p w14:paraId="19660B55"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2694" w:type="dxa"/>
            <w:vAlign w:val="center"/>
          </w:tcPr>
          <w:p w14:paraId="7ACD7E30" w14:textId="77777777" w:rsidR="00D463F7" w:rsidRPr="00CC3E1F" w:rsidRDefault="00D463F7" w:rsidP="00017B2F">
            <w:pPr>
              <w:widowControl w:val="0"/>
              <w:tabs>
                <w:tab w:val="left" w:pos="990"/>
                <w:tab w:val="left" w:pos="1440"/>
              </w:tabs>
              <w:spacing w:line="200" w:lineRule="exact"/>
              <w:jc w:val="center"/>
              <w:rPr>
                <w:sz w:val="24"/>
                <w:szCs w:val="24"/>
                <w:lang w:val="sr-Cyrl-CS"/>
              </w:rPr>
            </w:pPr>
            <w:r w:rsidRPr="00CC3E1F">
              <w:rPr>
                <w:sz w:val="24"/>
                <w:szCs w:val="24"/>
                <w:lang w:val="sr-Cyrl-CS"/>
              </w:rPr>
              <w:t>замена лежаја предњег точка</w:t>
            </w:r>
          </w:p>
          <w:p w14:paraId="386EEE20"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559" w:type="dxa"/>
            <w:vAlign w:val="center"/>
          </w:tcPr>
          <w:p w14:paraId="12B210AD"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134" w:type="dxa"/>
          </w:tcPr>
          <w:p w14:paraId="54368886"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276" w:type="dxa"/>
          </w:tcPr>
          <w:p w14:paraId="4B20680D"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417" w:type="dxa"/>
          </w:tcPr>
          <w:p w14:paraId="35449FBA"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418" w:type="dxa"/>
          </w:tcPr>
          <w:p w14:paraId="24B076B7"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r>
      <w:tr w:rsidR="00D463F7" w:rsidRPr="00CC3E1F" w14:paraId="39379070" w14:textId="77777777" w:rsidTr="00017B2F">
        <w:trPr>
          <w:cantSplit/>
          <w:trHeight w:val="375"/>
        </w:trPr>
        <w:tc>
          <w:tcPr>
            <w:tcW w:w="1276" w:type="dxa"/>
            <w:vMerge/>
            <w:vAlign w:val="center"/>
          </w:tcPr>
          <w:p w14:paraId="12AF50A1"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2694" w:type="dxa"/>
            <w:vAlign w:val="center"/>
          </w:tcPr>
          <w:p w14:paraId="6AB4E23D" w14:textId="77777777" w:rsidR="00D463F7" w:rsidRPr="00CC3E1F" w:rsidRDefault="00D463F7" w:rsidP="00017B2F">
            <w:pPr>
              <w:widowControl w:val="0"/>
              <w:tabs>
                <w:tab w:val="left" w:pos="990"/>
                <w:tab w:val="left" w:pos="1440"/>
              </w:tabs>
              <w:spacing w:line="200" w:lineRule="exact"/>
              <w:jc w:val="center"/>
              <w:rPr>
                <w:sz w:val="24"/>
                <w:szCs w:val="24"/>
                <w:lang w:val="sr-Cyrl-CS"/>
              </w:rPr>
            </w:pPr>
            <w:r w:rsidRPr="00CC3E1F">
              <w:rPr>
                <w:sz w:val="24"/>
                <w:szCs w:val="24"/>
                <w:lang w:val="sr-Cyrl-CS"/>
              </w:rPr>
              <w:t>замена сијалица</w:t>
            </w:r>
          </w:p>
          <w:p w14:paraId="38582F61" w14:textId="77777777" w:rsidR="00D463F7" w:rsidRPr="00CC3E1F" w:rsidRDefault="00D463F7" w:rsidP="00017B2F">
            <w:pPr>
              <w:widowControl w:val="0"/>
              <w:tabs>
                <w:tab w:val="left" w:pos="990"/>
                <w:tab w:val="left" w:pos="1440"/>
              </w:tabs>
              <w:spacing w:line="200" w:lineRule="exact"/>
              <w:jc w:val="center"/>
              <w:rPr>
                <w:sz w:val="24"/>
                <w:szCs w:val="24"/>
                <w:lang w:val="sr-Cyrl-RS"/>
              </w:rPr>
            </w:pPr>
          </w:p>
        </w:tc>
        <w:tc>
          <w:tcPr>
            <w:tcW w:w="1559" w:type="dxa"/>
            <w:vAlign w:val="center"/>
          </w:tcPr>
          <w:p w14:paraId="2A1E6153"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134" w:type="dxa"/>
          </w:tcPr>
          <w:p w14:paraId="6A8872C2"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276" w:type="dxa"/>
          </w:tcPr>
          <w:p w14:paraId="0FA772DE"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417" w:type="dxa"/>
          </w:tcPr>
          <w:p w14:paraId="25EE61D4"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418" w:type="dxa"/>
          </w:tcPr>
          <w:p w14:paraId="452BB7D0"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r>
      <w:tr w:rsidR="00D463F7" w:rsidRPr="00CC3E1F" w14:paraId="38C085F0" w14:textId="77777777" w:rsidTr="00017B2F">
        <w:trPr>
          <w:cantSplit/>
          <w:trHeight w:val="678"/>
        </w:trPr>
        <w:tc>
          <w:tcPr>
            <w:tcW w:w="1276" w:type="dxa"/>
            <w:vMerge/>
            <w:vAlign w:val="center"/>
          </w:tcPr>
          <w:p w14:paraId="23ACE56B"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2694" w:type="dxa"/>
            <w:vAlign w:val="center"/>
          </w:tcPr>
          <w:p w14:paraId="3AE9ED59" w14:textId="77777777" w:rsidR="00D463F7" w:rsidRPr="00CC3E1F" w:rsidRDefault="00D463F7" w:rsidP="00017B2F">
            <w:pPr>
              <w:widowControl w:val="0"/>
              <w:tabs>
                <w:tab w:val="left" w:pos="990"/>
                <w:tab w:val="left" w:pos="1440"/>
              </w:tabs>
              <w:spacing w:line="200" w:lineRule="exact"/>
              <w:jc w:val="center"/>
              <w:rPr>
                <w:sz w:val="24"/>
                <w:szCs w:val="24"/>
                <w:lang w:val="sr-Cyrl-CS"/>
              </w:rPr>
            </w:pPr>
            <w:r w:rsidRPr="00CC3E1F">
              <w:rPr>
                <w:sz w:val="24"/>
                <w:szCs w:val="24"/>
                <w:lang w:val="sr-Cyrl-CS"/>
              </w:rPr>
              <w:t>замена елемената издувног система (задњи лонац)</w:t>
            </w:r>
          </w:p>
        </w:tc>
        <w:tc>
          <w:tcPr>
            <w:tcW w:w="1559" w:type="dxa"/>
            <w:vAlign w:val="center"/>
          </w:tcPr>
          <w:p w14:paraId="3B434101"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134" w:type="dxa"/>
          </w:tcPr>
          <w:p w14:paraId="1E219CC1"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276" w:type="dxa"/>
          </w:tcPr>
          <w:p w14:paraId="0A876658"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417" w:type="dxa"/>
          </w:tcPr>
          <w:p w14:paraId="076DE35D"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418" w:type="dxa"/>
          </w:tcPr>
          <w:p w14:paraId="1DB80C67"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r>
      <w:tr w:rsidR="00D463F7" w:rsidRPr="00CC3E1F" w14:paraId="54E52B70" w14:textId="77777777" w:rsidTr="00017B2F">
        <w:trPr>
          <w:cantSplit/>
          <w:trHeight w:val="624"/>
        </w:trPr>
        <w:tc>
          <w:tcPr>
            <w:tcW w:w="1276" w:type="dxa"/>
            <w:vMerge/>
            <w:vAlign w:val="center"/>
          </w:tcPr>
          <w:p w14:paraId="4CDF1CB5"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2694" w:type="dxa"/>
            <w:vAlign w:val="center"/>
          </w:tcPr>
          <w:p w14:paraId="265D2166" w14:textId="77777777" w:rsidR="00D463F7" w:rsidRPr="00CC3E1F" w:rsidRDefault="00D463F7" w:rsidP="00017B2F">
            <w:pPr>
              <w:widowControl w:val="0"/>
              <w:tabs>
                <w:tab w:val="left" w:pos="990"/>
                <w:tab w:val="left" w:pos="1440"/>
              </w:tabs>
              <w:spacing w:line="200" w:lineRule="exact"/>
              <w:jc w:val="center"/>
              <w:rPr>
                <w:sz w:val="24"/>
                <w:szCs w:val="24"/>
                <w:lang w:val="sr-Cyrl-CS"/>
              </w:rPr>
            </w:pPr>
            <w:r w:rsidRPr="00CC3E1F">
              <w:rPr>
                <w:sz w:val="24"/>
                <w:szCs w:val="24"/>
                <w:lang w:val="sr-Cyrl-CS"/>
              </w:rPr>
              <w:t>редован сервис (замена уља и свих филтера са контролом возила)</w:t>
            </w:r>
          </w:p>
        </w:tc>
        <w:tc>
          <w:tcPr>
            <w:tcW w:w="1559" w:type="dxa"/>
            <w:vAlign w:val="center"/>
          </w:tcPr>
          <w:p w14:paraId="5DD71122"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134" w:type="dxa"/>
          </w:tcPr>
          <w:p w14:paraId="1EB91F58"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276" w:type="dxa"/>
          </w:tcPr>
          <w:p w14:paraId="3EF42C37"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417" w:type="dxa"/>
          </w:tcPr>
          <w:p w14:paraId="38510B21"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418" w:type="dxa"/>
          </w:tcPr>
          <w:p w14:paraId="1824BFF7"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r>
      <w:tr w:rsidR="00D463F7" w:rsidRPr="00CC3E1F" w14:paraId="5386B02A" w14:textId="77777777" w:rsidTr="00017B2F">
        <w:trPr>
          <w:cantSplit/>
          <w:trHeight w:val="718"/>
        </w:trPr>
        <w:tc>
          <w:tcPr>
            <w:tcW w:w="1276" w:type="dxa"/>
            <w:vMerge/>
            <w:vAlign w:val="center"/>
          </w:tcPr>
          <w:p w14:paraId="76C0572E"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2694" w:type="dxa"/>
            <w:vAlign w:val="center"/>
          </w:tcPr>
          <w:p w14:paraId="4BDD6457" w14:textId="77777777" w:rsidR="00D463F7" w:rsidRPr="00CC3E1F" w:rsidRDefault="00D463F7" w:rsidP="00017B2F">
            <w:pPr>
              <w:widowControl w:val="0"/>
              <w:tabs>
                <w:tab w:val="left" w:pos="990"/>
                <w:tab w:val="left" w:pos="1440"/>
              </w:tabs>
              <w:spacing w:line="200" w:lineRule="exact"/>
              <w:jc w:val="center"/>
              <w:rPr>
                <w:sz w:val="24"/>
                <w:szCs w:val="24"/>
                <w:lang w:val="sr-Cyrl-CS"/>
              </w:rPr>
            </w:pPr>
            <w:r w:rsidRPr="00CC3E1F">
              <w:rPr>
                <w:sz w:val="24"/>
                <w:szCs w:val="24"/>
                <w:lang w:val="sr-Cyrl-CS"/>
              </w:rPr>
              <w:t>компјутерска дијагностика</w:t>
            </w:r>
          </w:p>
        </w:tc>
        <w:tc>
          <w:tcPr>
            <w:tcW w:w="1559" w:type="dxa"/>
            <w:vAlign w:val="center"/>
          </w:tcPr>
          <w:p w14:paraId="075F355A"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134" w:type="dxa"/>
          </w:tcPr>
          <w:p w14:paraId="6A8E65B4"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276" w:type="dxa"/>
          </w:tcPr>
          <w:p w14:paraId="73E0AA71"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417" w:type="dxa"/>
          </w:tcPr>
          <w:p w14:paraId="0CF79B27"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418" w:type="dxa"/>
          </w:tcPr>
          <w:p w14:paraId="1207E270"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r>
      <w:tr w:rsidR="00D463F7" w:rsidRPr="00CC3E1F" w14:paraId="54E820C2" w14:textId="77777777" w:rsidTr="00017B2F">
        <w:trPr>
          <w:cantSplit/>
          <w:trHeight w:val="1126"/>
        </w:trPr>
        <w:tc>
          <w:tcPr>
            <w:tcW w:w="1276" w:type="dxa"/>
            <w:textDirection w:val="btLr"/>
            <w:vAlign w:val="center"/>
          </w:tcPr>
          <w:p w14:paraId="71210E0D" w14:textId="77777777" w:rsidR="00D463F7" w:rsidRPr="00CC3E1F" w:rsidRDefault="00D463F7" w:rsidP="00017B2F">
            <w:pPr>
              <w:widowControl w:val="0"/>
              <w:tabs>
                <w:tab w:val="left" w:pos="990"/>
                <w:tab w:val="left" w:pos="1440"/>
              </w:tabs>
              <w:spacing w:line="200" w:lineRule="exact"/>
              <w:ind w:left="113" w:right="113"/>
              <w:jc w:val="center"/>
              <w:rPr>
                <w:b/>
                <w:sz w:val="24"/>
                <w:szCs w:val="24"/>
                <w:lang w:val="sr-Cyrl-CS"/>
              </w:rPr>
            </w:pPr>
            <w:r w:rsidRPr="00CC3E1F">
              <w:rPr>
                <w:b/>
                <w:sz w:val="24"/>
                <w:szCs w:val="24"/>
                <w:lang w:val="sr-Cyrl-CS"/>
              </w:rPr>
              <w:t>2. Ауто-лимарске услуге</w:t>
            </w:r>
          </w:p>
        </w:tc>
        <w:tc>
          <w:tcPr>
            <w:tcW w:w="2694" w:type="dxa"/>
            <w:vAlign w:val="center"/>
          </w:tcPr>
          <w:p w14:paraId="1C24FDEA" w14:textId="77777777" w:rsidR="00D463F7" w:rsidRPr="00CC3E1F" w:rsidRDefault="00D463F7" w:rsidP="00017B2F">
            <w:pPr>
              <w:widowControl w:val="0"/>
              <w:tabs>
                <w:tab w:val="left" w:pos="990"/>
                <w:tab w:val="left" w:pos="1440"/>
              </w:tabs>
              <w:spacing w:line="200" w:lineRule="exact"/>
              <w:jc w:val="center"/>
              <w:rPr>
                <w:sz w:val="24"/>
                <w:szCs w:val="24"/>
                <w:lang w:val="sr-Cyrl-CS"/>
              </w:rPr>
            </w:pPr>
            <w:r w:rsidRPr="00CC3E1F">
              <w:rPr>
                <w:sz w:val="24"/>
                <w:szCs w:val="24"/>
                <w:lang w:val="sr-Cyrl-CS"/>
              </w:rPr>
              <w:t>припрема за фарбање: крило предње и врата</w:t>
            </w:r>
          </w:p>
        </w:tc>
        <w:tc>
          <w:tcPr>
            <w:tcW w:w="1559" w:type="dxa"/>
            <w:vAlign w:val="center"/>
          </w:tcPr>
          <w:p w14:paraId="522DB0C8"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134" w:type="dxa"/>
          </w:tcPr>
          <w:p w14:paraId="3DE3BA07"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276" w:type="dxa"/>
          </w:tcPr>
          <w:p w14:paraId="6464826C"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417" w:type="dxa"/>
          </w:tcPr>
          <w:p w14:paraId="7EEC47F1"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418" w:type="dxa"/>
          </w:tcPr>
          <w:p w14:paraId="4990D92B"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r>
      <w:tr w:rsidR="00D463F7" w:rsidRPr="00CC3E1F" w14:paraId="09BD7033" w14:textId="77777777" w:rsidTr="00017B2F">
        <w:trPr>
          <w:cantSplit/>
          <w:trHeight w:val="1128"/>
        </w:trPr>
        <w:tc>
          <w:tcPr>
            <w:tcW w:w="1276" w:type="dxa"/>
            <w:textDirection w:val="btLr"/>
            <w:vAlign w:val="center"/>
          </w:tcPr>
          <w:p w14:paraId="683DA005" w14:textId="77777777" w:rsidR="00D463F7" w:rsidRPr="00CC3E1F" w:rsidRDefault="00D463F7" w:rsidP="00017B2F">
            <w:pPr>
              <w:widowControl w:val="0"/>
              <w:tabs>
                <w:tab w:val="left" w:pos="990"/>
                <w:tab w:val="left" w:pos="1440"/>
              </w:tabs>
              <w:spacing w:line="200" w:lineRule="exact"/>
              <w:ind w:left="113" w:right="113"/>
              <w:jc w:val="center"/>
              <w:rPr>
                <w:b/>
                <w:sz w:val="24"/>
                <w:szCs w:val="24"/>
                <w:lang w:val="sr-Cyrl-CS"/>
              </w:rPr>
            </w:pPr>
            <w:r w:rsidRPr="00CC3E1F">
              <w:rPr>
                <w:b/>
                <w:sz w:val="24"/>
                <w:szCs w:val="24"/>
                <w:lang w:val="sr-Cyrl-CS"/>
              </w:rPr>
              <w:t>3. Ауто-лакирерске услуге</w:t>
            </w:r>
          </w:p>
        </w:tc>
        <w:tc>
          <w:tcPr>
            <w:tcW w:w="2694" w:type="dxa"/>
            <w:vAlign w:val="center"/>
          </w:tcPr>
          <w:p w14:paraId="1F30CF16" w14:textId="77777777" w:rsidR="00D463F7" w:rsidRPr="00CC3E1F" w:rsidRDefault="00D463F7" w:rsidP="00017B2F">
            <w:pPr>
              <w:widowControl w:val="0"/>
              <w:tabs>
                <w:tab w:val="left" w:pos="990"/>
                <w:tab w:val="left" w:pos="1440"/>
              </w:tabs>
              <w:spacing w:line="200" w:lineRule="exact"/>
              <w:jc w:val="center"/>
              <w:rPr>
                <w:sz w:val="24"/>
                <w:szCs w:val="24"/>
                <w:lang w:val="sr-Cyrl-CS"/>
              </w:rPr>
            </w:pPr>
            <w:r w:rsidRPr="00CC3E1F">
              <w:rPr>
                <w:sz w:val="24"/>
                <w:szCs w:val="24"/>
                <w:lang w:val="sr-Cyrl-CS"/>
              </w:rPr>
              <w:t>фарбање: крило предње и врата</w:t>
            </w:r>
          </w:p>
          <w:p w14:paraId="2E854EB8"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559" w:type="dxa"/>
            <w:tcBorders>
              <w:bottom w:val="single" w:sz="4" w:space="0" w:color="auto"/>
            </w:tcBorders>
            <w:vAlign w:val="center"/>
          </w:tcPr>
          <w:p w14:paraId="4B29A682"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134" w:type="dxa"/>
            <w:tcBorders>
              <w:bottom w:val="single" w:sz="4" w:space="0" w:color="auto"/>
            </w:tcBorders>
          </w:tcPr>
          <w:p w14:paraId="17E5B5E0"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14:paraId="627F1463"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417" w:type="dxa"/>
            <w:tcBorders>
              <w:bottom w:val="single" w:sz="4" w:space="0" w:color="auto"/>
            </w:tcBorders>
          </w:tcPr>
          <w:p w14:paraId="403DF4C7"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tcPr>
          <w:p w14:paraId="23E455D4" w14:textId="77777777" w:rsidR="00D463F7" w:rsidRPr="00CC3E1F" w:rsidRDefault="00D463F7" w:rsidP="00017B2F">
            <w:pPr>
              <w:widowControl w:val="0"/>
              <w:tabs>
                <w:tab w:val="left" w:pos="990"/>
                <w:tab w:val="left" w:pos="1440"/>
              </w:tabs>
              <w:spacing w:line="200" w:lineRule="exact"/>
              <w:jc w:val="center"/>
              <w:rPr>
                <w:sz w:val="24"/>
                <w:szCs w:val="24"/>
                <w:lang w:val="sr-Cyrl-CS"/>
              </w:rPr>
            </w:pPr>
          </w:p>
        </w:tc>
      </w:tr>
      <w:tr w:rsidR="00D463F7" w:rsidRPr="00CC3E1F" w14:paraId="0664596A" w14:textId="77777777" w:rsidTr="00017B2F">
        <w:trPr>
          <w:cantSplit/>
          <w:trHeight w:val="988"/>
        </w:trPr>
        <w:tc>
          <w:tcPr>
            <w:tcW w:w="1276" w:type="dxa"/>
            <w:textDirection w:val="btLr"/>
            <w:vAlign w:val="center"/>
          </w:tcPr>
          <w:p w14:paraId="43860142" w14:textId="77777777" w:rsidR="00D463F7" w:rsidRPr="00CC3E1F" w:rsidRDefault="00D463F7" w:rsidP="00017B2F">
            <w:pPr>
              <w:widowControl w:val="0"/>
              <w:tabs>
                <w:tab w:val="left" w:pos="990"/>
                <w:tab w:val="left" w:pos="1440"/>
              </w:tabs>
              <w:spacing w:line="200" w:lineRule="exact"/>
              <w:ind w:left="113" w:right="113"/>
              <w:jc w:val="center"/>
              <w:rPr>
                <w:b/>
                <w:sz w:val="24"/>
                <w:szCs w:val="24"/>
                <w:lang w:val="sr-Cyrl-CS"/>
              </w:rPr>
            </w:pPr>
            <w:r w:rsidRPr="00CC3E1F">
              <w:rPr>
                <w:b/>
                <w:sz w:val="24"/>
                <w:szCs w:val="24"/>
                <w:lang w:val="sr-Cyrl-CS"/>
              </w:rPr>
              <w:t>4.</w:t>
            </w:r>
            <w:r w:rsidRPr="00CC3E1F">
              <w:rPr>
                <w:b/>
                <w:sz w:val="22"/>
                <w:szCs w:val="22"/>
                <w:lang w:val="sr-Cyrl-CS"/>
              </w:rPr>
              <w:t>Остало</w:t>
            </w:r>
          </w:p>
        </w:tc>
        <w:tc>
          <w:tcPr>
            <w:tcW w:w="2694" w:type="dxa"/>
            <w:vAlign w:val="center"/>
          </w:tcPr>
          <w:p w14:paraId="06EB2BAE" w14:textId="77777777" w:rsidR="00D463F7" w:rsidRPr="00CC3E1F" w:rsidRDefault="00D463F7" w:rsidP="00017B2F">
            <w:pPr>
              <w:widowControl w:val="0"/>
              <w:tabs>
                <w:tab w:val="left" w:pos="990"/>
                <w:tab w:val="left" w:pos="1440"/>
              </w:tabs>
              <w:spacing w:line="200" w:lineRule="exact"/>
              <w:jc w:val="center"/>
              <w:rPr>
                <w:sz w:val="24"/>
                <w:szCs w:val="24"/>
                <w:lang w:val="sr-Cyrl-CS"/>
              </w:rPr>
            </w:pPr>
            <w:r w:rsidRPr="00CC3E1F">
              <w:rPr>
                <w:sz w:val="24"/>
                <w:szCs w:val="24"/>
                <w:lang w:val="sr-Cyrl-CS"/>
              </w:rPr>
              <w:t>Техни.помоћ шлеповање неисправног возила</w:t>
            </w:r>
          </w:p>
        </w:tc>
        <w:tc>
          <w:tcPr>
            <w:tcW w:w="1559" w:type="dxa"/>
            <w:vAlign w:val="center"/>
          </w:tcPr>
          <w:p w14:paraId="06F75881" w14:textId="77777777" w:rsidR="00D463F7" w:rsidRPr="00CC3E1F" w:rsidRDefault="00D463F7" w:rsidP="00017B2F">
            <w:pPr>
              <w:widowControl w:val="0"/>
              <w:tabs>
                <w:tab w:val="left" w:pos="990"/>
                <w:tab w:val="left" w:pos="1440"/>
              </w:tabs>
              <w:spacing w:line="200" w:lineRule="exact"/>
              <w:jc w:val="center"/>
              <w:rPr>
                <w:i/>
                <w:sz w:val="24"/>
                <w:szCs w:val="24"/>
                <w:lang w:val="sr-Cyrl-CS"/>
              </w:rPr>
            </w:pPr>
            <w:r w:rsidRPr="00CC3E1F">
              <w:rPr>
                <w:i/>
                <w:sz w:val="24"/>
                <w:szCs w:val="24"/>
                <w:lang w:val="sr-Cyrl-CS"/>
              </w:rPr>
              <w:t>цена по километру</w:t>
            </w:r>
          </w:p>
        </w:tc>
        <w:tc>
          <w:tcPr>
            <w:tcW w:w="1134" w:type="dxa"/>
          </w:tcPr>
          <w:p w14:paraId="5A0AF95F" w14:textId="77777777" w:rsidR="00D463F7" w:rsidRPr="00CC3E1F" w:rsidRDefault="00D463F7" w:rsidP="00017B2F">
            <w:pPr>
              <w:widowControl w:val="0"/>
              <w:tabs>
                <w:tab w:val="left" w:pos="990"/>
                <w:tab w:val="left" w:pos="1440"/>
              </w:tabs>
              <w:spacing w:line="200" w:lineRule="exact"/>
              <w:jc w:val="center"/>
              <w:rPr>
                <w:i/>
                <w:sz w:val="24"/>
                <w:szCs w:val="24"/>
                <w:lang w:val="sr-Cyrl-CS"/>
              </w:rPr>
            </w:pPr>
          </w:p>
        </w:tc>
        <w:tc>
          <w:tcPr>
            <w:tcW w:w="1276" w:type="dxa"/>
          </w:tcPr>
          <w:p w14:paraId="720D874D" w14:textId="77777777" w:rsidR="00D463F7" w:rsidRPr="00CC3E1F" w:rsidRDefault="00D463F7" w:rsidP="00017B2F">
            <w:pPr>
              <w:widowControl w:val="0"/>
              <w:tabs>
                <w:tab w:val="left" w:pos="990"/>
                <w:tab w:val="left" w:pos="1440"/>
              </w:tabs>
              <w:spacing w:line="200" w:lineRule="exact"/>
              <w:jc w:val="center"/>
              <w:rPr>
                <w:i/>
                <w:sz w:val="24"/>
                <w:szCs w:val="24"/>
                <w:lang w:val="sr-Cyrl-CS"/>
              </w:rPr>
            </w:pPr>
          </w:p>
        </w:tc>
        <w:tc>
          <w:tcPr>
            <w:tcW w:w="1417" w:type="dxa"/>
          </w:tcPr>
          <w:p w14:paraId="0C0C945B" w14:textId="77777777" w:rsidR="00D463F7" w:rsidRPr="00CC3E1F" w:rsidRDefault="00D463F7" w:rsidP="00017B2F">
            <w:pPr>
              <w:widowControl w:val="0"/>
              <w:tabs>
                <w:tab w:val="left" w:pos="990"/>
                <w:tab w:val="left" w:pos="1440"/>
              </w:tabs>
              <w:spacing w:line="200" w:lineRule="exact"/>
              <w:jc w:val="center"/>
              <w:rPr>
                <w:i/>
                <w:sz w:val="24"/>
                <w:szCs w:val="24"/>
                <w:lang w:val="sr-Cyrl-CS"/>
              </w:rPr>
            </w:pPr>
          </w:p>
        </w:tc>
        <w:tc>
          <w:tcPr>
            <w:tcW w:w="1418" w:type="dxa"/>
          </w:tcPr>
          <w:p w14:paraId="59A41271" w14:textId="77777777" w:rsidR="00D463F7" w:rsidRPr="00CC3E1F" w:rsidRDefault="00D463F7" w:rsidP="00017B2F">
            <w:pPr>
              <w:widowControl w:val="0"/>
              <w:tabs>
                <w:tab w:val="left" w:pos="990"/>
                <w:tab w:val="left" w:pos="1440"/>
              </w:tabs>
              <w:spacing w:line="200" w:lineRule="exact"/>
              <w:jc w:val="center"/>
              <w:rPr>
                <w:i/>
                <w:sz w:val="24"/>
                <w:szCs w:val="24"/>
                <w:lang w:val="sr-Cyrl-CS"/>
              </w:rPr>
            </w:pPr>
          </w:p>
        </w:tc>
      </w:tr>
      <w:tr w:rsidR="00D463F7" w:rsidRPr="00CC3E1F" w14:paraId="14754650" w14:textId="77777777" w:rsidTr="00017B2F">
        <w:trPr>
          <w:cantSplit/>
          <w:trHeight w:val="1610"/>
        </w:trPr>
        <w:tc>
          <w:tcPr>
            <w:tcW w:w="7939" w:type="dxa"/>
            <w:gridSpan w:val="5"/>
            <w:vAlign w:val="center"/>
          </w:tcPr>
          <w:p w14:paraId="52C6DB3F" w14:textId="77777777" w:rsidR="00D463F7" w:rsidRPr="00CC3E1F" w:rsidRDefault="00D463F7" w:rsidP="00017B2F">
            <w:pPr>
              <w:widowControl w:val="0"/>
              <w:tabs>
                <w:tab w:val="left" w:pos="990"/>
                <w:tab w:val="left" w:pos="1440"/>
              </w:tabs>
              <w:spacing w:line="200" w:lineRule="exact"/>
              <w:rPr>
                <w:b/>
                <w:sz w:val="24"/>
                <w:szCs w:val="24"/>
                <w:lang w:val="sr-Cyrl-RS"/>
              </w:rPr>
            </w:pPr>
          </w:p>
          <w:p w14:paraId="31D5F261" w14:textId="77777777" w:rsidR="00D463F7" w:rsidRPr="00CC3E1F" w:rsidRDefault="00D463F7" w:rsidP="00017B2F">
            <w:pPr>
              <w:widowControl w:val="0"/>
              <w:tabs>
                <w:tab w:val="left" w:pos="990"/>
                <w:tab w:val="left" w:pos="1440"/>
              </w:tabs>
              <w:spacing w:line="200" w:lineRule="exact"/>
              <w:jc w:val="center"/>
              <w:rPr>
                <w:b/>
                <w:sz w:val="24"/>
                <w:szCs w:val="24"/>
                <w:lang w:val="sr-Cyrl-RS"/>
              </w:rPr>
            </w:pPr>
            <w:r w:rsidRPr="00CC3E1F">
              <w:rPr>
                <w:b/>
                <w:sz w:val="24"/>
                <w:szCs w:val="24"/>
                <w:lang w:val="sr-Cyrl-RS"/>
              </w:rPr>
              <w:t xml:space="preserve">                                                   </w:t>
            </w:r>
          </w:p>
          <w:p w14:paraId="77C03BB1" w14:textId="77777777" w:rsidR="00D463F7" w:rsidRPr="00CC3E1F" w:rsidRDefault="00D463F7" w:rsidP="00017B2F">
            <w:pPr>
              <w:widowControl w:val="0"/>
              <w:tabs>
                <w:tab w:val="left" w:pos="990"/>
                <w:tab w:val="left" w:pos="1440"/>
              </w:tabs>
              <w:spacing w:line="200" w:lineRule="exact"/>
              <w:jc w:val="center"/>
              <w:rPr>
                <w:b/>
                <w:sz w:val="24"/>
                <w:szCs w:val="24"/>
                <w:lang w:val="sr-Cyrl-RS"/>
              </w:rPr>
            </w:pPr>
            <w:r w:rsidRPr="00CC3E1F">
              <w:rPr>
                <w:b/>
                <w:sz w:val="24"/>
                <w:szCs w:val="24"/>
                <w:lang w:val="sr-Cyrl-RS"/>
              </w:rPr>
              <w:t xml:space="preserve">              7. ЗБИРНА ЈЕДИНИЧНА ЦЕНА без ПДВ-а и са ПДВ-ом</w:t>
            </w:r>
          </w:p>
          <w:p w14:paraId="24BEE7F1" w14:textId="77777777" w:rsidR="00D463F7" w:rsidRPr="00CC3E1F" w:rsidRDefault="00D463F7" w:rsidP="00017B2F">
            <w:pPr>
              <w:widowControl w:val="0"/>
              <w:tabs>
                <w:tab w:val="left" w:pos="990"/>
                <w:tab w:val="left" w:pos="1440"/>
              </w:tabs>
              <w:spacing w:line="200" w:lineRule="exact"/>
              <w:rPr>
                <w:b/>
                <w:i/>
                <w:sz w:val="24"/>
                <w:szCs w:val="24"/>
                <w:lang w:val="sr-Cyrl-RS"/>
              </w:rPr>
            </w:pPr>
          </w:p>
        </w:tc>
        <w:tc>
          <w:tcPr>
            <w:tcW w:w="1417" w:type="dxa"/>
          </w:tcPr>
          <w:p w14:paraId="4AD4DF18" w14:textId="77777777" w:rsidR="00D463F7" w:rsidRPr="00CC3E1F" w:rsidRDefault="00D463F7" w:rsidP="00017B2F">
            <w:pPr>
              <w:widowControl w:val="0"/>
              <w:tabs>
                <w:tab w:val="left" w:pos="990"/>
                <w:tab w:val="left" w:pos="1440"/>
              </w:tabs>
              <w:spacing w:line="200" w:lineRule="exact"/>
              <w:jc w:val="center"/>
              <w:rPr>
                <w:b/>
                <w:sz w:val="24"/>
                <w:szCs w:val="24"/>
                <w:lang w:val="sr-Cyrl-RS"/>
              </w:rPr>
            </w:pPr>
          </w:p>
          <w:p w14:paraId="637F6DB0" w14:textId="77777777" w:rsidR="00D463F7" w:rsidRPr="00CC3E1F" w:rsidRDefault="00D463F7" w:rsidP="00017B2F">
            <w:pPr>
              <w:widowControl w:val="0"/>
              <w:tabs>
                <w:tab w:val="left" w:pos="990"/>
                <w:tab w:val="left" w:pos="1440"/>
              </w:tabs>
              <w:spacing w:line="200" w:lineRule="exact"/>
              <w:rPr>
                <w:b/>
                <w:sz w:val="24"/>
                <w:szCs w:val="24"/>
                <w:lang w:val="sr-Cyrl-RS"/>
              </w:rPr>
            </w:pPr>
          </w:p>
          <w:p w14:paraId="2A9FEE34" w14:textId="77777777" w:rsidR="00D463F7" w:rsidRPr="00CC3E1F" w:rsidRDefault="00D463F7" w:rsidP="00017B2F">
            <w:pPr>
              <w:widowControl w:val="0"/>
              <w:tabs>
                <w:tab w:val="left" w:pos="990"/>
                <w:tab w:val="left" w:pos="1440"/>
              </w:tabs>
              <w:spacing w:line="200" w:lineRule="exact"/>
              <w:rPr>
                <w:b/>
                <w:sz w:val="24"/>
                <w:szCs w:val="24"/>
                <w:lang w:val="sr-Cyrl-RS"/>
              </w:rPr>
            </w:pPr>
          </w:p>
          <w:p w14:paraId="5481FEA1" w14:textId="77777777" w:rsidR="00D463F7" w:rsidRPr="00CC3E1F" w:rsidRDefault="00D463F7" w:rsidP="00017B2F">
            <w:pPr>
              <w:widowControl w:val="0"/>
              <w:tabs>
                <w:tab w:val="left" w:pos="990"/>
                <w:tab w:val="left" w:pos="1440"/>
              </w:tabs>
              <w:spacing w:line="200" w:lineRule="exact"/>
              <w:rPr>
                <w:b/>
                <w:sz w:val="24"/>
                <w:szCs w:val="24"/>
                <w:lang w:val="sr-Cyrl-RS"/>
              </w:rPr>
            </w:pPr>
            <w:r w:rsidRPr="00CC3E1F">
              <w:rPr>
                <w:b/>
                <w:sz w:val="24"/>
                <w:szCs w:val="24"/>
                <w:lang w:val="sr-Cyrl-RS"/>
              </w:rPr>
              <w:t>.................</w:t>
            </w:r>
          </w:p>
          <w:p w14:paraId="1A125A1B" w14:textId="77777777" w:rsidR="00D463F7" w:rsidRPr="00CC3E1F" w:rsidRDefault="00D463F7" w:rsidP="00017B2F">
            <w:pPr>
              <w:widowControl w:val="0"/>
              <w:tabs>
                <w:tab w:val="left" w:pos="990"/>
                <w:tab w:val="left" w:pos="1440"/>
              </w:tabs>
              <w:spacing w:line="200" w:lineRule="exact"/>
              <w:jc w:val="center"/>
              <w:rPr>
                <w:b/>
                <w:lang w:val="sr-Cyrl-RS"/>
              </w:rPr>
            </w:pPr>
            <w:r w:rsidRPr="00CC3E1F">
              <w:rPr>
                <w:b/>
                <w:lang w:val="sr-Cyrl-RS"/>
              </w:rPr>
              <w:t>динара</w:t>
            </w:r>
          </w:p>
          <w:p w14:paraId="4D177BB3" w14:textId="77777777" w:rsidR="00D463F7" w:rsidRPr="00CC3E1F" w:rsidRDefault="00D463F7" w:rsidP="00017B2F">
            <w:pPr>
              <w:widowControl w:val="0"/>
              <w:tabs>
                <w:tab w:val="left" w:pos="990"/>
                <w:tab w:val="left" w:pos="1440"/>
              </w:tabs>
              <w:spacing w:line="200" w:lineRule="exact"/>
              <w:jc w:val="center"/>
              <w:rPr>
                <w:b/>
                <w:sz w:val="24"/>
                <w:szCs w:val="24"/>
                <w:lang w:val="sr-Cyrl-RS"/>
              </w:rPr>
            </w:pPr>
            <w:r w:rsidRPr="00CC3E1F">
              <w:rPr>
                <w:b/>
                <w:sz w:val="24"/>
                <w:szCs w:val="24"/>
                <w:lang w:val="sr-Cyrl-RS"/>
              </w:rPr>
              <w:t>БЕЗ ПДВ</w:t>
            </w:r>
          </w:p>
          <w:p w14:paraId="18F15D38" w14:textId="77777777" w:rsidR="00D463F7" w:rsidRPr="00CC3E1F" w:rsidRDefault="00D463F7" w:rsidP="00017B2F">
            <w:pPr>
              <w:widowControl w:val="0"/>
              <w:tabs>
                <w:tab w:val="left" w:pos="990"/>
                <w:tab w:val="left" w:pos="1440"/>
              </w:tabs>
              <w:suppressAutoHyphens/>
              <w:spacing w:line="200" w:lineRule="exact"/>
              <w:jc w:val="center"/>
              <w:rPr>
                <w:b/>
                <w:sz w:val="24"/>
                <w:szCs w:val="24"/>
                <w:lang w:val="sr-Cyrl-RS"/>
              </w:rPr>
            </w:pPr>
            <w:r w:rsidRPr="00CC3E1F">
              <w:rPr>
                <w:b/>
                <w:i/>
                <w:lang w:val="sr-Cyrl-RS"/>
              </w:rPr>
              <w:t>(сабрати јединичне цене из колоне 5)</w:t>
            </w:r>
          </w:p>
        </w:tc>
        <w:tc>
          <w:tcPr>
            <w:tcW w:w="1418" w:type="dxa"/>
          </w:tcPr>
          <w:p w14:paraId="7E91E2FD" w14:textId="77777777" w:rsidR="00D463F7" w:rsidRPr="00CC3E1F" w:rsidRDefault="00D463F7" w:rsidP="00017B2F">
            <w:pPr>
              <w:widowControl w:val="0"/>
              <w:tabs>
                <w:tab w:val="left" w:pos="990"/>
                <w:tab w:val="left" w:pos="1440"/>
              </w:tabs>
              <w:spacing w:line="200" w:lineRule="exact"/>
              <w:jc w:val="center"/>
              <w:rPr>
                <w:b/>
                <w:i/>
                <w:sz w:val="24"/>
                <w:szCs w:val="24"/>
                <w:lang w:val="sr-Cyrl-RS"/>
              </w:rPr>
            </w:pPr>
          </w:p>
          <w:p w14:paraId="3DBE0636" w14:textId="77777777" w:rsidR="00D463F7" w:rsidRPr="00CC3E1F" w:rsidRDefault="00D463F7" w:rsidP="00017B2F">
            <w:pPr>
              <w:widowControl w:val="0"/>
              <w:tabs>
                <w:tab w:val="left" w:pos="990"/>
                <w:tab w:val="left" w:pos="1440"/>
              </w:tabs>
              <w:spacing w:line="200" w:lineRule="exact"/>
              <w:rPr>
                <w:b/>
                <w:i/>
                <w:sz w:val="24"/>
                <w:szCs w:val="24"/>
                <w:lang w:val="sr-Cyrl-RS"/>
              </w:rPr>
            </w:pPr>
          </w:p>
          <w:p w14:paraId="3E011AA9" w14:textId="77777777" w:rsidR="00D463F7" w:rsidRPr="00CC3E1F" w:rsidRDefault="00D463F7" w:rsidP="00017B2F">
            <w:pPr>
              <w:widowControl w:val="0"/>
              <w:tabs>
                <w:tab w:val="left" w:pos="990"/>
                <w:tab w:val="left" w:pos="1440"/>
              </w:tabs>
              <w:spacing w:line="200" w:lineRule="exact"/>
              <w:jc w:val="center"/>
              <w:rPr>
                <w:b/>
                <w:i/>
                <w:sz w:val="24"/>
                <w:szCs w:val="24"/>
                <w:lang w:val="sr-Cyrl-RS"/>
              </w:rPr>
            </w:pPr>
          </w:p>
          <w:p w14:paraId="4B68A574" w14:textId="77777777" w:rsidR="00D463F7" w:rsidRPr="00CC3E1F" w:rsidRDefault="00D463F7" w:rsidP="00017B2F">
            <w:pPr>
              <w:widowControl w:val="0"/>
              <w:tabs>
                <w:tab w:val="left" w:pos="990"/>
                <w:tab w:val="left" w:pos="1440"/>
              </w:tabs>
              <w:spacing w:line="200" w:lineRule="exact"/>
              <w:rPr>
                <w:b/>
                <w:sz w:val="24"/>
                <w:szCs w:val="24"/>
                <w:lang w:val="sr-Cyrl-RS"/>
              </w:rPr>
            </w:pPr>
            <w:r w:rsidRPr="00CC3E1F">
              <w:rPr>
                <w:b/>
                <w:sz w:val="24"/>
                <w:szCs w:val="24"/>
                <w:lang w:val="sr-Cyrl-RS"/>
              </w:rPr>
              <w:t>.................</w:t>
            </w:r>
          </w:p>
          <w:p w14:paraId="08A027BD" w14:textId="77777777" w:rsidR="00D463F7" w:rsidRPr="00CC3E1F" w:rsidRDefault="00D463F7" w:rsidP="00017B2F">
            <w:pPr>
              <w:widowControl w:val="0"/>
              <w:tabs>
                <w:tab w:val="left" w:pos="990"/>
                <w:tab w:val="left" w:pos="1440"/>
              </w:tabs>
              <w:spacing w:line="200" w:lineRule="exact"/>
              <w:jc w:val="center"/>
              <w:rPr>
                <w:b/>
                <w:lang w:val="sr-Cyrl-RS"/>
              </w:rPr>
            </w:pPr>
            <w:r w:rsidRPr="00CC3E1F">
              <w:rPr>
                <w:b/>
                <w:lang w:val="sr-Cyrl-RS"/>
              </w:rPr>
              <w:t xml:space="preserve">динара </w:t>
            </w:r>
          </w:p>
          <w:p w14:paraId="032133EA" w14:textId="77777777" w:rsidR="00D463F7" w:rsidRPr="00CC3E1F" w:rsidRDefault="00D463F7" w:rsidP="00017B2F">
            <w:pPr>
              <w:widowControl w:val="0"/>
              <w:tabs>
                <w:tab w:val="left" w:pos="990"/>
                <w:tab w:val="left" w:pos="1440"/>
              </w:tabs>
              <w:spacing w:line="200" w:lineRule="exact"/>
              <w:jc w:val="center"/>
              <w:rPr>
                <w:b/>
                <w:sz w:val="24"/>
                <w:szCs w:val="24"/>
                <w:lang w:val="sr-Cyrl-RS"/>
              </w:rPr>
            </w:pPr>
            <w:r w:rsidRPr="00CC3E1F">
              <w:rPr>
                <w:b/>
                <w:sz w:val="24"/>
                <w:szCs w:val="24"/>
                <w:lang w:val="sr-Cyrl-RS"/>
              </w:rPr>
              <w:t>СА ПДВ</w:t>
            </w:r>
          </w:p>
          <w:p w14:paraId="2BD1389A" w14:textId="77777777" w:rsidR="00D463F7" w:rsidRPr="00CC3E1F" w:rsidRDefault="00D463F7" w:rsidP="00017B2F">
            <w:pPr>
              <w:widowControl w:val="0"/>
              <w:tabs>
                <w:tab w:val="left" w:pos="990"/>
                <w:tab w:val="left" w:pos="1440"/>
              </w:tabs>
              <w:suppressAutoHyphens/>
              <w:spacing w:line="200" w:lineRule="exact"/>
              <w:jc w:val="center"/>
              <w:rPr>
                <w:b/>
                <w:lang w:val="sr-Cyrl-RS"/>
              </w:rPr>
            </w:pPr>
            <w:r w:rsidRPr="00CC3E1F">
              <w:rPr>
                <w:b/>
                <w:i/>
                <w:lang w:val="sr-Cyrl-RS"/>
              </w:rPr>
              <w:t>(сабрати јединичне цене из колоне 6)</w:t>
            </w:r>
          </w:p>
        </w:tc>
      </w:tr>
    </w:tbl>
    <w:p w14:paraId="721737C9" w14:textId="77777777" w:rsidR="000137C3" w:rsidRPr="00CC3E1F" w:rsidRDefault="000137C3" w:rsidP="009D77D9">
      <w:pPr>
        <w:tabs>
          <w:tab w:val="left" w:pos="360"/>
        </w:tabs>
        <w:autoSpaceDE w:val="0"/>
        <w:autoSpaceDN w:val="0"/>
        <w:adjustRightInd w:val="0"/>
        <w:spacing w:after="200"/>
        <w:contextualSpacing/>
        <w:jc w:val="both"/>
        <w:rPr>
          <w:rFonts w:eastAsia="TimesNewRomanPSMT"/>
          <w:b/>
          <w:bCs/>
          <w:color w:val="000000"/>
          <w:sz w:val="24"/>
          <w:szCs w:val="24"/>
          <w:u w:val="single"/>
          <w:lang w:val="sr-Cyrl-RS"/>
        </w:rPr>
      </w:pPr>
    </w:p>
    <w:p w14:paraId="7FC41A38" w14:textId="77777777" w:rsidR="009B3F52" w:rsidRPr="00CC3E1F" w:rsidRDefault="006169D8" w:rsidP="009B3F52">
      <w:pPr>
        <w:suppressAutoHyphens/>
        <w:jc w:val="both"/>
        <w:rPr>
          <w:rFonts w:eastAsia="TimesNewRomanPSMT"/>
          <w:b/>
          <w:bCs/>
          <w:i/>
          <w:color w:val="000000"/>
          <w:sz w:val="24"/>
          <w:szCs w:val="24"/>
          <w:lang w:val="sr-Cyrl-RS"/>
        </w:rPr>
      </w:pPr>
      <w:r w:rsidRPr="00CC3E1F">
        <w:rPr>
          <w:rFonts w:eastAsia="TimesNewRomanPSMT"/>
          <w:b/>
          <w:bCs/>
          <w:i/>
          <w:color w:val="000000"/>
          <w:sz w:val="24"/>
          <w:szCs w:val="24"/>
          <w:lang w:val="sr-Cyrl-CS"/>
        </w:rPr>
        <w:t>Табела 6</w:t>
      </w:r>
      <w:r w:rsidR="009B3F52" w:rsidRPr="00CC3E1F">
        <w:rPr>
          <w:rFonts w:eastAsia="TimesNewRomanPSMT"/>
          <w:b/>
          <w:bCs/>
          <w:i/>
          <w:color w:val="000000"/>
          <w:sz w:val="24"/>
          <w:szCs w:val="24"/>
          <w:lang w:val="sr-Cyrl-CS"/>
        </w:rPr>
        <w:t>.1.</w:t>
      </w:r>
    </w:p>
    <w:p w14:paraId="212ECE75" w14:textId="77777777" w:rsidR="009B3F52" w:rsidRPr="00CC3E1F" w:rsidRDefault="009B3F52" w:rsidP="009B3F52">
      <w:pPr>
        <w:suppressAutoHyphens/>
        <w:jc w:val="both"/>
        <w:rPr>
          <w:b/>
          <w:i/>
          <w:sz w:val="24"/>
          <w:szCs w:val="24"/>
          <w:lang w:val="sr-Cyrl-CS"/>
        </w:rPr>
      </w:pPr>
      <w:r w:rsidRPr="00CC3E1F">
        <w:rPr>
          <w:rFonts w:eastAsia="TimesNewRomanPSMT"/>
          <w:b/>
          <w:bCs/>
          <w:color w:val="000000"/>
          <w:sz w:val="24"/>
          <w:szCs w:val="24"/>
          <w:lang w:val="sr-Cyrl-RS"/>
        </w:rPr>
        <w:t>Ценовник резервних делова (потрошни материјал за возила)</w:t>
      </w:r>
      <w:r w:rsidR="002764C9" w:rsidRPr="00CC3E1F">
        <w:rPr>
          <w:rFonts w:eastAsia="TimesNewRomanPSMT"/>
          <w:b/>
          <w:bCs/>
          <w:color w:val="000000"/>
          <w:sz w:val="24"/>
          <w:szCs w:val="24"/>
          <w:lang w:val="sr-Latn-RS"/>
        </w:rPr>
        <w:t xml:space="preserve"> </w:t>
      </w:r>
      <w:r w:rsidRPr="00CC3E1F">
        <w:rPr>
          <w:rFonts w:eastAsia="TimesNewRomanPSMT"/>
          <w:b/>
          <w:bCs/>
          <w:color w:val="000000"/>
          <w:sz w:val="24"/>
          <w:szCs w:val="24"/>
          <w:lang w:val="sr-Cyrl-RS"/>
        </w:rPr>
        <w:t xml:space="preserve">- </w:t>
      </w:r>
      <w:r w:rsidRPr="00CC3E1F">
        <w:rPr>
          <w:b/>
          <w:i/>
          <w:sz w:val="24"/>
          <w:szCs w:val="24"/>
          <w:lang w:val="sr-Latn-RS"/>
        </w:rPr>
        <w:t xml:space="preserve">SKODA </w:t>
      </w:r>
      <w:r w:rsidR="002764C9" w:rsidRPr="00CC3E1F">
        <w:rPr>
          <w:b/>
          <w:i/>
          <w:sz w:val="24"/>
          <w:szCs w:val="24"/>
          <w:lang w:val="sr-Latn-RS"/>
        </w:rPr>
        <w:t>FABIA 1.4</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3118"/>
        <w:gridCol w:w="3261"/>
      </w:tblGrid>
      <w:tr w:rsidR="009B3F52" w:rsidRPr="00CC3E1F" w14:paraId="7ED53F58" w14:textId="77777777" w:rsidTr="00C26073">
        <w:trPr>
          <w:cantSplit/>
          <w:trHeight w:val="682"/>
        </w:trPr>
        <w:tc>
          <w:tcPr>
            <w:tcW w:w="4395" w:type="dxa"/>
            <w:vAlign w:val="center"/>
          </w:tcPr>
          <w:p w14:paraId="1BB31893" w14:textId="77777777" w:rsidR="009B3F52" w:rsidRPr="00CC3E1F" w:rsidRDefault="009B3F52" w:rsidP="00C26073">
            <w:pPr>
              <w:suppressAutoHyphens/>
              <w:jc w:val="both"/>
              <w:rPr>
                <w:rFonts w:eastAsia="TimesNewRomanPSMT"/>
                <w:b/>
                <w:bCs/>
                <w:color w:val="000000"/>
                <w:sz w:val="24"/>
                <w:szCs w:val="24"/>
                <w:lang w:val="sr-Cyrl-CS"/>
              </w:rPr>
            </w:pPr>
            <w:r w:rsidRPr="00CC3E1F">
              <w:rPr>
                <w:rFonts w:eastAsia="TimesNewRomanPSMT"/>
                <w:b/>
                <w:bCs/>
                <w:color w:val="000000"/>
                <w:sz w:val="24"/>
                <w:szCs w:val="24"/>
                <w:lang w:val="sr-Cyrl-CS"/>
              </w:rPr>
              <w:t>Резервни делови:</w:t>
            </w:r>
          </w:p>
        </w:tc>
        <w:tc>
          <w:tcPr>
            <w:tcW w:w="3118" w:type="dxa"/>
            <w:vAlign w:val="center"/>
          </w:tcPr>
          <w:p w14:paraId="40C2907A" w14:textId="77777777" w:rsidR="009B3F52" w:rsidRPr="00CC3E1F" w:rsidRDefault="009B3F52" w:rsidP="00C26073">
            <w:pPr>
              <w:suppressAutoHyphens/>
              <w:jc w:val="both"/>
              <w:rPr>
                <w:rFonts w:eastAsia="TimesNewRomanPSMT"/>
                <w:b/>
                <w:bCs/>
                <w:color w:val="000000"/>
                <w:sz w:val="24"/>
                <w:szCs w:val="24"/>
                <w:lang w:val="sr-Cyrl-RS"/>
              </w:rPr>
            </w:pPr>
            <w:r w:rsidRPr="00CC3E1F">
              <w:rPr>
                <w:rFonts w:eastAsia="TimesNewRomanPSMT"/>
                <w:b/>
                <w:bCs/>
                <w:color w:val="000000"/>
                <w:sz w:val="24"/>
                <w:szCs w:val="24"/>
                <w:lang w:val="sr-Cyrl-RS"/>
              </w:rPr>
              <w:t>Јединична цена без ПДВ-а</w:t>
            </w:r>
          </w:p>
        </w:tc>
        <w:tc>
          <w:tcPr>
            <w:tcW w:w="3261" w:type="dxa"/>
            <w:vAlign w:val="center"/>
          </w:tcPr>
          <w:p w14:paraId="032D6055" w14:textId="77777777" w:rsidR="009B3F52" w:rsidRPr="00CC3E1F" w:rsidRDefault="009B3F52" w:rsidP="00C26073">
            <w:pPr>
              <w:suppressAutoHyphens/>
              <w:jc w:val="both"/>
              <w:rPr>
                <w:rFonts w:eastAsia="TimesNewRomanPSMT"/>
                <w:b/>
                <w:bCs/>
                <w:color w:val="000000"/>
                <w:sz w:val="24"/>
                <w:szCs w:val="24"/>
                <w:lang w:val="sr-Cyrl-RS"/>
              </w:rPr>
            </w:pPr>
            <w:r w:rsidRPr="00CC3E1F">
              <w:rPr>
                <w:rFonts w:eastAsia="TimesNewRomanPSMT"/>
                <w:b/>
                <w:bCs/>
                <w:color w:val="000000"/>
                <w:sz w:val="24"/>
                <w:szCs w:val="24"/>
                <w:lang w:val="sr-Cyrl-RS"/>
              </w:rPr>
              <w:t>Јединична цена са ПДВ-ом</w:t>
            </w:r>
          </w:p>
        </w:tc>
      </w:tr>
      <w:tr w:rsidR="009B3F52" w:rsidRPr="00CC3E1F" w14:paraId="1E8189AA" w14:textId="77777777" w:rsidTr="00C26073">
        <w:trPr>
          <w:cantSplit/>
          <w:trHeight w:val="405"/>
        </w:trPr>
        <w:tc>
          <w:tcPr>
            <w:tcW w:w="4395" w:type="dxa"/>
            <w:vAlign w:val="center"/>
          </w:tcPr>
          <w:p w14:paraId="55EC0217" w14:textId="77777777" w:rsidR="009B3F52" w:rsidRPr="00CC3E1F" w:rsidRDefault="009B3F52" w:rsidP="00C26073">
            <w:pPr>
              <w:suppressAutoHyphens/>
              <w:jc w:val="center"/>
              <w:rPr>
                <w:rFonts w:eastAsia="TimesNewRomanPSMT"/>
                <w:b/>
                <w:bCs/>
                <w:color w:val="000000"/>
                <w:sz w:val="24"/>
                <w:szCs w:val="24"/>
                <w:lang w:val="sr-Cyrl-CS"/>
              </w:rPr>
            </w:pPr>
            <w:r w:rsidRPr="00CC3E1F">
              <w:rPr>
                <w:rFonts w:eastAsia="TimesNewRomanPSMT"/>
                <w:b/>
                <w:bCs/>
                <w:color w:val="000000"/>
                <w:sz w:val="24"/>
                <w:szCs w:val="24"/>
                <w:lang w:val="sr-Cyrl-CS"/>
              </w:rPr>
              <w:t>1</w:t>
            </w:r>
          </w:p>
        </w:tc>
        <w:tc>
          <w:tcPr>
            <w:tcW w:w="3118" w:type="dxa"/>
            <w:vAlign w:val="center"/>
          </w:tcPr>
          <w:p w14:paraId="5A190525" w14:textId="77777777" w:rsidR="009B3F52" w:rsidRPr="00CC3E1F" w:rsidRDefault="009B3F52" w:rsidP="00C26073">
            <w:pPr>
              <w:suppressAutoHyphens/>
              <w:jc w:val="center"/>
              <w:rPr>
                <w:rFonts w:eastAsia="TimesNewRomanPSMT"/>
                <w:b/>
                <w:bCs/>
                <w:color w:val="000000"/>
                <w:sz w:val="24"/>
                <w:szCs w:val="24"/>
                <w:lang w:val="sr-Cyrl-RS"/>
              </w:rPr>
            </w:pPr>
            <w:r w:rsidRPr="00CC3E1F">
              <w:rPr>
                <w:rFonts w:eastAsia="TimesNewRomanPSMT"/>
                <w:b/>
                <w:bCs/>
                <w:color w:val="000000"/>
                <w:sz w:val="24"/>
                <w:szCs w:val="24"/>
                <w:lang w:val="sr-Cyrl-RS"/>
              </w:rPr>
              <w:t>2</w:t>
            </w:r>
          </w:p>
        </w:tc>
        <w:tc>
          <w:tcPr>
            <w:tcW w:w="3261" w:type="dxa"/>
            <w:vAlign w:val="center"/>
          </w:tcPr>
          <w:p w14:paraId="0CE73FA6" w14:textId="77777777" w:rsidR="009B3F52" w:rsidRPr="00CC3E1F" w:rsidRDefault="009B3F52" w:rsidP="00C26073">
            <w:pPr>
              <w:suppressAutoHyphens/>
              <w:jc w:val="center"/>
              <w:rPr>
                <w:rFonts w:eastAsia="TimesNewRomanPSMT"/>
                <w:b/>
                <w:bCs/>
                <w:color w:val="000000"/>
                <w:sz w:val="24"/>
                <w:szCs w:val="24"/>
                <w:lang w:val="sr-Cyrl-RS"/>
              </w:rPr>
            </w:pPr>
            <w:r w:rsidRPr="00CC3E1F">
              <w:rPr>
                <w:rFonts w:eastAsia="TimesNewRomanPSMT"/>
                <w:b/>
                <w:bCs/>
                <w:color w:val="000000"/>
                <w:sz w:val="24"/>
                <w:szCs w:val="24"/>
                <w:lang w:val="sr-Cyrl-RS"/>
              </w:rPr>
              <w:t>3</w:t>
            </w:r>
          </w:p>
        </w:tc>
      </w:tr>
      <w:tr w:rsidR="009B3F52" w:rsidRPr="00CC3E1F" w14:paraId="2224C0F8" w14:textId="77777777" w:rsidTr="00C26073">
        <w:trPr>
          <w:cantSplit/>
          <w:trHeight w:val="564"/>
        </w:trPr>
        <w:tc>
          <w:tcPr>
            <w:tcW w:w="4395" w:type="dxa"/>
            <w:vAlign w:val="center"/>
          </w:tcPr>
          <w:p w14:paraId="6A8B07BC" w14:textId="77777777" w:rsidR="009B3F52" w:rsidRPr="00CC3E1F" w:rsidRDefault="009B3F52" w:rsidP="00C26073">
            <w:pPr>
              <w:suppressAutoHyphens/>
              <w:jc w:val="both"/>
              <w:rPr>
                <w:rFonts w:eastAsia="TimesNewRomanPSMT"/>
                <w:b/>
                <w:bCs/>
                <w:color w:val="000000"/>
                <w:sz w:val="24"/>
                <w:szCs w:val="24"/>
                <w:lang w:val="sr-Cyrl-CS"/>
              </w:rPr>
            </w:pPr>
            <w:r w:rsidRPr="00CC3E1F">
              <w:rPr>
                <w:rFonts w:eastAsia="TimesNewRomanPSMT"/>
                <w:b/>
                <w:bCs/>
                <w:color w:val="000000"/>
                <w:sz w:val="24"/>
                <w:szCs w:val="24"/>
                <w:lang w:val="sr-Cyrl-CS"/>
              </w:rPr>
              <w:t>Филтер уља</w:t>
            </w:r>
          </w:p>
        </w:tc>
        <w:tc>
          <w:tcPr>
            <w:tcW w:w="3118" w:type="dxa"/>
            <w:vAlign w:val="center"/>
          </w:tcPr>
          <w:p w14:paraId="72B4B459" w14:textId="77777777" w:rsidR="009B3F52" w:rsidRPr="00CC3E1F" w:rsidRDefault="009B3F52" w:rsidP="00C26073">
            <w:pPr>
              <w:suppressAutoHyphens/>
              <w:jc w:val="both"/>
              <w:rPr>
                <w:rFonts w:eastAsia="TimesNewRomanPSMT"/>
                <w:b/>
                <w:bCs/>
                <w:color w:val="000000"/>
                <w:sz w:val="24"/>
                <w:szCs w:val="24"/>
                <w:lang w:val="sr-Cyrl-RS"/>
              </w:rPr>
            </w:pPr>
          </w:p>
        </w:tc>
        <w:tc>
          <w:tcPr>
            <w:tcW w:w="3261" w:type="dxa"/>
          </w:tcPr>
          <w:p w14:paraId="1977C09B" w14:textId="77777777" w:rsidR="009B3F52" w:rsidRPr="00CC3E1F" w:rsidRDefault="009B3F52" w:rsidP="00C26073">
            <w:pPr>
              <w:suppressAutoHyphens/>
              <w:jc w:val="both"/>
              <w:rPr>
                <w:rFonts w:eastAsia="TimesNewRomanPSMT"/>
                <w:b/>
                <w:bCs/>
                <w:color w:val="000000"/>
                <w:sz w:val="24"/>
                <w:szCs w:val="24"/>
                <w:lang w:val="sr-Cyrl-RS"/>
              </w:rPr>
            </w:pPr>
          </w:p>
        </w:tc>
      </w:tr>
      <w:tr w:rsidR="009B3F52" w:rsidRPr="00CC3E1F" w14:paraId="58AC4D21" w14:textId="77777777" w:rsidTr="00C26073">
        <w:trPr>
          <w:cantSplit/>
          <w:trHeight w:val="544"/>
        </w:trPr>
        <w:tc>
          <w:tcPr>
            <w:tcW w:w="4395" w:type="dxa"/>
            <w:vAlign w:val="center"/>
          </w:tcPr>
          <w:p w14:paraId="770BA895" w14:textId="77777777" w:rsidR="009B3F52" w:rsidRPr="00CC3E1F" w:rsidRDefault="009B3F52" w:rsidP="00C26073">
            <w:pPr>
              <w:suppressAutoHyphens/>
              <w:jc w:val="both"/>
              <w:rPr>
                <w:rFonts w:eastAsia="TimesNewRomanPSMT"/>
                <w:b/>
                <w:bCs/>
                <w:color w:val="000000"/>
                <w:sz w:val="24"/>
                <w:szCs w:val="24"/>
                <w:lang w:val="sr-Cyrl-CS"/>
              </w:rPr>
            </w:pPr>
            <w:r w:rsidRPr="00CC3E1F">
              <w:rPr>
                <w:rFonts w:eastAsia="TimesNewRomanPSMT"/>
                <w:b/>
                <w:bCs/>
                <w:color w:val="000000"/>
                <w:sz w:val="24"/>
                <w:szCs w:val="24"/>
                <w:lang w:val="sr-Cyrl-CS"/>
              </w:rPr>
              <w:t>Филтер ваздуха</w:t>
            </w:r>
          </w:p>
        </w:tc>
        <w:tc>
          <w:tcPr>
            <w:tcW w:w="3118" w:type="dxa"/>
            <w:vAlign w:val="center"/>
          </w:tcPr>
          <w:p w14:paraId="154F48B4" w14:textId="77777777" w:rsidR="009B3F52" w:rsidRPr="00CC3E1F" w:rsidRDefault="009B3F52" w:rsidP="00C26073">
            <w:pPr>
              <w:suppressAutoHyphens/>
              <w:jc w:val="both"/>
              <w:rPr>
                <w:rFonts w:eastAsia="TimesNewRomanPSMT"/>
                <w:b/>
                <w:bCs/>
                <w:color w:val="000000"/>
                <w:sz w:val="24"/>
                <w:szCs w:val="24"/>
                <w:lang w:val="sr-Cyrl-RS"/>
              </w:rPr>
            </w:pPr>
          </w:p>
        </w:tc>
        <w:tc>
          <w:tcPr>
            <w:tcW w:w="3261" w:type="dxa"/>
          </w:tcPr>
          <w:p w14:paraId="1DA4DC83" w14:textId="77777777" w:rsidR="009B3F52" w:rsidRPr="00CC3E1F" w:rsidRDefault="009B3F52" w:rsidP="00C26073">
            <w:pPr>
              <w:suppressAutoHyphens/>
              <w:jc w:val="both"/>
              <w:rPr>
                <w:rFonts w:eastAsia="TimesNewRomanPSMT"/>
                <w:b/>
                <w:bCs/>
                <w:color w:val="000000"/>
                <w:sz w:val="24"/>
                <w:szCs w:val="24"/>
                <w:lang w:val="sr-Cyrl-RS"/>
              </w:rPr>
            </w:pPr>
          </w:p>
        </w:tc>
      </w:tr>
      <w:tr w:rsidR="009B3F52" w:rsidRPr="00CC3E1F" w14:paraId="40EAB6FC" w14:textId="77777777" w:rsidTr="00C26073">
        <w:trPr>
          <w:cantSplit/>
          <w:trHeight w:val="566"/>
        </w:trPr>
        <w:tc>
          <w:tcPr>
            <w:tcW w:w="4395" w:type="dxa"/>
            <w:vAlign w:val="center"/>
          </w:tcPr>
          <w:p w14:paraId="6517C606" w14:textId="77777777" w:rsidR="009B3F52" w:rsidRPr="00CC3E1F" w:rsidRDefault="009B3F52" w:rsidP="00C26073">
            <w:pPr>
              <w:suppressAutoHyphens/>
              <w:jc w:val="both"/>
              <w:rPr>
                <w:rFonts w:eastAsia="TimesNewRomanPSMT"/>
                <w:b/>
                <w:bCs/>
                <w:color w:val="000000"/>
                <w:sz w:val="24"/>
                <w:szCs w:val="24"/>
                <w:lang w:val="sr-Cyrl-CS"/>
              </w:rPr>
            </w:pPr>
            <w:r w:rsidRPr="00CC3E1F">
              <w:rPr>
                <w:rFonts w:eastAsia="TimesNewRomanPSMT"/>
                <w:b/>
                <w:bCs/>
                <w:color w:val="000000"/>
                <w:sz w:val="24"/>
                <w:szCs w:val="24"/>
                <w:lang w:val="sr-Cyrl-CS"/>
              </w:rPr>
              <w:t>Филтер горива</w:t>
            </w:r>
          </w:p>
        </w:tc>
        <w:tc>
          <w:tcPr>
            <w:tcW w:w="3118" w:type="dxa"/>
            <w:vAlign w:val="center"/>
          </w:tcPr>
          <w:p w14:paraId="5C14C89E" w14:textId="77777777" w:rsidR="009B3F52" w:rsidRPr="00CC3E1F" w:rsidRDefault="009B3F52" w:rsidP="00C26073">
            <w:pPr>
              <w:suppressAutoHyphens/>
              <w:jc w:val="both"/>
              <w:rPr>
                <w:rFonts w:eastAsia="TimesNewRomanPSMT"/>
                <w:b/>
                <w:bCs/>
                <w:color w:val="000000"/>
                <w:sz w:val="24"/>
                <w:szCs w:val="24"/>
                <w:lang w:val="sr-Cyrl-RS"/>
              </w:rPr>
            </w:pPr>
          </w:p>
        </w:tc>
        <w:tc>
          <w:tcPr>
            <w:tcW w:w="3261" w:type="dxa"/>
          </w:tcPr>
          <w:p w14:paraId="24613994" w14:textId="77777777" w:rsidR="009B3F52" w:rsidRPr="00CC3E1F" w:rsidRDefault="009B3F52" w:rsidP="00C26073">
            <w:pPr>
              <w:suppressAutoHyphens/>
              <w:jc w:val="both"/>
              <w:rPr>
                <w:rFonts w:eastAsia="TimesNewRomanPSMT"/>
                <w:b/>
                <w:bCs/>
                <w:color w:val="000000"/>
                <w:sz w:val="24"/>
                <w:szCs w:val="24"/>
                <w:lang w:val="sr-Cyrl-RS"/>
              </w:rPr>
            </w:pPr>
          </w:p>
        </w:tc>
      </w:tr>
      <w:tr w:rsidR="009B3F52" w:rsidRPr="00CC3E1F" w14:paraId="099B8D92" w14:textId="77777777" w:rsidTr="00C26073">
        <w:trPr>
          <w:cantSplit/>
          <w:trHeight w:val="551"/>
        </w:trPr>
        <w:tc>
          <w:tcPr>
            <w:tcW w:w="4395" w:type="dxa"/>
            <w:vAlign w:val="center"/>
          </w:tcPr>
          <w:p w14:paraId="077AC1AF" w14:textId="77777777" w:rsidR="009B3F52" w:rsidRPr="00CC3E1F" w:rsidRDefault="009B3F52" w:rsidP="00C26073">
            <w:pPr>
              <w:suppressAutoHyphens/>
              <w:jc w:val="both"/>
              <w:rPr>
                <w:rFonts w:eastAsia="TimesNewRomanPSMT"/>
                <w:b/>
                <w:bCs/>
                <w:color w:val="000000"/>
                <w:sz w:val="24"/>
                <w:szCs w:val="24"/>
                <w:lang w:val="sr-Cyrl-CS"/>
              </w:rPr>
            </w:pPr>
            <w:r w:rsidRPr="00CC3E1F">
              <w:rPr>
                <w:rFonts w:eastAsia="TimesNewRomanPSMT"/>
                <w:b/>
                <w:bCs/>
                <w:color w:val="000000"/>
                <w:sz w:val="24"/>
                <w:szCs w:val="24"/>
                <w:lang w:val="sr-Cyrl-CS"/>
              </w:rPr>
              <w:t>Кочионе облоге/ плочице напред</w:t>
            </w:r>
          </w:p>
        </w:tc>
        <w:tc>
          <w:tcPr>
            <w:tcW w:w="3118" w:type="dxa"/>
            <w:vAlign w:val="center"/>
          </w:tcPr>
          <w:p w14:paraId="0B650BC7" w14:textId="77777777" w:rsidR="009B3F52" w:rsidRPr="00CC3E1F" w:rsidRDefault="009B3F52" w:rsidP="00C26073">
            <w:pPr>
              <w:suppressAutoHyphens/>
              <w:jc w:val="both"/>
              <w:rPr>
                <w:rFonts w:eastAsia="TimesNewRomanPSMT"/>
                <w:b/>
                <w:bCs/>
                <w:color w:val="000000"/>
                <w:sz w:val="24"/>
                <w:szCs w:val="24"/>
                <w:lang w:val="sr-Cyrl-RS"/>
              </w:rPr>
            </w:pPr>
          </w:p>
        </w:tc>
        <w:tc>
          <w:tcPr>
            <w:tcW w:w="3261" w:type="dxa"/>
          </w:tcPr>
          <w:p w14:paraId="3E81836C" w14:textId="77777777" w:rsidR="009B3F52" w:rsidRPr="00CC3E1F" w:rsidRDefault="009B3F52" w:rsidP="00C26073">
            <w:pPr>
              <w:suppressAutoHyphens/>
              <w:jc w:val="both"/>
              <w:rPr>
                <w:rFonts w:eastAsia="TimesNewRomanPSMT"/>
                <w:b/>
                <w:bCs/>
                <w:color w:val="000000"/>
                <w:sz w:val="24"/>
                <w:szCs w:val="24"/>
                <w:lang w:val="sr-Cyrl-RS"/>
              </w:rPr>
            </w:pPr>
          </w:p>
        </w:tc>
      </w:tr>
      <w:tr w:rsidR="009B3F52" w:rsidRPr="00CC3E1F" w14:paraId="0479D712" w14:textId="77777777" w:rsidTr="00C26073">
        <w:trPr>
          <w:cantSplit/>
          <w:trHeight w:val="620"/>
        </w:trPr>
        <w:tc>
          <w:tcPr>
            <w:tcW w:w="4395" w:type="dxa"/>
            <w:vAlign w:val="center"/>
          </w:tcPr>
          <w:p w14:paraId="2F92CA85" w14:textId="77777777" w:rsidR="009B3F52" w:rsidRPr="00CC3E1F" w:rsidRDefault="009B3F52" w:rsidP="00C26073">
            <w:pPr>
              <w:suppressAutoHyphens/>
              <w:jc w:val="both"/>
              <w:rPr>
                <w:rFonts w:eastAsia="TimesNewRomanPSMT"/>
                <w:b/>
                <w:bCs/>
                <w:color w:val="000000"/>
                <w:sz w:val="24"/>
                <w:szCs w:val="24"/>
                <w:lang w:val="sr-Cyrl-CS"/>
              </w:rPr>
            </w:pPr>
            <w:r w:rsidRPr="00CC3E1F">
              <w:rPr>
                <w:rFonts w:eastAsia="TimesNewRomanPSMT"/>
                <w:b/>
                <w:bCs/>
                <w:color w:val="000000"/>
                <w:sz w:val="24"/>
                <w:szCs w:val="24"/>
                <w:lang w:val="sr-Cyrl-CS"/>
              </w:rPr>
              <w:t>Кочионе облоге/ плочице назад</w:t>
            </w:r>
          </w:p>
        </w:tc>
        <w:tc>
          <w:tcPr>
            <w:tcW w:w="3118" w:type="dxa"/>
            <w:vAlign w:val="center"/>
          </w:tcPr>
          <w:p w14:paraId="2D7017CD" w14:textId="77777777" w:rsidR="009B3F52" w:rsidRPr="00CC3E1F" w:rsidRDefault="009B3F52" w:rsidP="00C26073">
            <w:pPr>
              <w:suppressAutoHyphens/>
              <w:jc w:val="both"/>
              <w:rPr>
                <w:rFonts w:eastAsia="TimesNewRomanPSMT"/>
                <w:b/>
                <w:bCs/>
                <w:color w:val="000000"/>
                <w:sz w:val="24"/>
                <w:szCs w:val="24"/>
                <w:lang w:val="sr-Cyrl-RS"/>
              </w:rPr>
            </w:pPr>
          </w:p>
        </w:tc>
        <w:tc>
          <w:tcPr>
            <w:tcW w:w="3261" w:type="dxa"/>
          </w:tcPr>
          <w:p w14:paraId="404DD1E3" w14:textId="77777777" w:rsidR="009B3F52" w:rsidRPr="00CC3E1F" w:rsidRDefault="009B3F52" w:rsidP="00C26073">
            <w:pPr>
              <w:suppressAutoHyphens/>
              <w:jc w:val="both"/>
              <w:rPr>
                <w:rFonts w:eastAsia="TimesNewRomanPSMT"/>
                <w:b/>
                <w:bCs/>
                <w:color w:val="000000"/>
                <w:sz w:val="24"/>
                <w:szCs w:val="24"/>
                <w:lang w:val="sr-Cyrl-RS"/>
              </w:rPr>
            </w:pPr>
          </w:p>
        </w:tc>
      </w:tr>
      <w:tr w:rsidR="009B3F52" w:rsidRPr="00CC3E1F" w14:paraId="39F3C04F" w14:textId="77777777" w:rsidTr="00C26073">
        <w:trPr>
          <w:cantSplit/>
          <w:trHeight w:val="549"/>
        </w:trPr>
        <w:tc>
          <w:tcPr>
            <w:tcW w:w="4395" w:type="dxa"/>
            <w:vAlign w:val="center"/>
          </w:tcPr>
          <w:p w14:paraId="513C8CB4" w14:textId="77777777" w:rsidR="009B3F52" w:rsidRPr="00CC3E1F" w:rsidRDefault="009B3F52" w:rsidP="00C26073">
            <w:pPr>
              <w:suppressAutoHyphens/>
              <w:jc w:val="both"/>
              <w:rPr>
                <w:rFonts w:eastAsia="TimesNewRomanPSMT"/>
                <w:b/>
                <w:bCs/>
                <w:color w:val="000000"/>
                <w:sz w:val="24"/>
                <w:szCs w:val="24"/>
                <w:lang w:val="sr-Cyrl-CS"/>
              </w:rPr>
            </w:pPr>
            <w:r w:rsidRPr="00CC3E1F">
              <w:rPr>
                <w:rFonts w:eastAsia="TimesNewRomanPSMT"/>
                <w:b/>
                <w:bCs/>
                <w:color w:val="000000"/>
                <w:sz w:val="24"/>
                <w:szCs w:val="24"/>
                <w:lang w:val="sr-Cyrl-CS"/>
              </w:rPr>
              <w:t>Сет квачила</w:t>
            </w:r>
          </w:p>
        </w:tc>
        <w:tc>
          <w:tcPr>
            <w:tcW w:w="3118" w:type="dxa"/>
            <w:vAlign w:val="center"/>
          </w:tcPr>
          <w:p w14:paraId="1AEEB3F4" w14:textId="77777777" w:rsidR="009B3F52" w:rsidRPr="00CC3E1F" w:rsidRDefault="009B3F52" w:rsidP="00C26073">
            <w:pPr>
              <w:suppressAutoHyphens/>
              <w:jc w:val="both"/>
              <w:rPr>
                <w:rFonts w:eastAsia="TimesNewRomanPSMT"/>
                <w:b/>
                <w:bCs/>
                <w:color w:val="000000"/>
                <w:sz w:val="24"/>
                <w:szCs w:val="24"/>
                <w:lang w:val="sr-Cyrl-RS"/>
              </w:rPr>
            </w:pPr>
          </w:p>
        </w:tc>
        <w:tc>
          <w:tcPr>
            <w:tcW w:w="3261" w:type="dxa"/>
          </w:tcPr>
          <w:p w14:paraId="527A53F5" w14:textId="77777777" w:rsidR="009B3F52" w:rsidRPr="00CC3E1F" w:rsidRDefault="009B3F52" w:rsidP="00C26073">
            <w:pPr>
              <w:suppressAutoHyphens/>
              <w:jc w:val="both"/>
              <w:rPr>
                <w:rFonts w:eastAsia="TimesNewRomanPSMT"/>
                <w:b/>
                <w:bCs/>
                <w:color w:val="000000"/>
                <w:sz w:val="24"/>
                <w:szCs w:val="24"/>
                <w:lang w:val="sr-Cyrl-RS"/>
              </w:rPr>
            </w:pPr>
          </w:p>
        </w:tc>
      </w:tr>
      <w:tr w:rsidR="009B3F52" w:rsidRPr="00CC3E1F" w14:paraId="13445EBE" w14:textId="77777777" w:rsidTr="00C26073">
        <w:trPr>
          <w:cantSplit/>
          <w:trHeight w:val="501"/>
        </w:trPr>
        <w:tc>
          <w:tcPr>
            <w:tcW w:w="4395" w:type="dxa"/>
            <w:vAlign w:val="center"/>
          </w:tcPr>
          <w:p w14:paraId="57257C87" w14:textId="77777777" w:rsidR="009B3F52" w:rsidRPr="00CC3E1F" w:rsidRDefault="009B3F52" w:rsidP="00C26073">
            <w:pPr>
              <w:suppressAutoHyphens/>
              <w:jc w:val="both"/>
              <w:rPr>
                <w:rFonts w:eastAsia="TimesNewRomanPSMT"/>
                <w:b/>
                <w:bCs/>
                <w:color w:val="000000"/>
                <w:sz w:val="24"/>
                <w:szCs w:val="24"/>
                <w:lang w:val="sr-Cyrl-CS"/>
              </w:rPr>
            </w:pPr>
            <w:r w:rsidRPr="00CC3E1F">
              <w:rPr>
                <w:rFonts w:eastAsia="TimesNewRomanPSMT"/>
                <w:b/>
                <w:bCs/>
                <w:color w:val="000000"/>
                <w:sz w:val="24"/>
                <w:szCs w:val="24"/>
                <w:lang w:val="sr-Cyrl-CS"/>
              </w:rPr>
              <w:t>Уље 1/1</w:t>
            </w:r>
          </w:p>
        </w:tc>
        <w:tc>
          <w:tcPr>
            <w:tcW w:w="3118" w:type="dxa"/>
            <w:vAlign w:val="center"/>
          </w:tcPr>
          <w:p w14:paraId="54271B1D" w14:textId="77777777" w:rsidR="009B3F52" w:rsidRPr="00CC3E1F" w:rsidRDefault="009B3F52" w:rsidP="00C26073">
            <w:pPr>
              <w:suppressAutoHyphens/>
              <w:jc w:val="both"/>
              <w:rPr>
                <w:rFonts w:eastAsia="TimesNewRomanPSMT"/>
                <w:b/>
                <w:bCs/>
                <w:color w:val="000000"/>
                <w:sz w:val="24"/>
                <w:szCs w:val="24"/>
                <w:lang w:val="sr-Cyrl-RS"/>
              </w:rPr>
            </w:pPr>
          </w:p>
        </w:tc>
        <w:tc>
          <w:tcPr>
            <w:tcW w:w="3261" w:type="dxa"/>
          </w:tcPr>
          <w:p w14:paraId="7B47F9BA" w14:textId="77777777" w:rsidR="009B3F52" w:rsidRPr="00CC3E1F" w:rsidRDefault="009B3F52" w:rsidP="00C26073">
            <w:pPr>
              <w:suppressAutoHyphens/>
              <w:jc w:val="both"/>
              <w:rPr>
                <w:rFonts w:eastAsia="TimesNewRomanPSMT"/>
                <w:b/>
                <w:bCs/>
                <w:color w:val="000000"/>
                <w:sz w:val="24"/>
                <w:szCs w:val="24"/>
                <w:lang w:val="sr-Cyrl-RS"/>
              </w:rPr>
            </w:pPr>
          </w:p>
        </w:tc>
      </w:tr>
      <w:tr w:rsidR="009B3F52" w:rsidRPr="00CC3E1F" w14:paraId="2A21E52B" w14:textId="77777777" w:rsidTr="00C26073">
        <w:trPr>
          <w:cantSplit/>
          <w:trHeight w:val="501"/>
        </w:trPr>
        <w:tc>
          <w:tcPr>
            <w:tcW w:w="4395" w:type="dxa"/>
            <w:tcBorders>
              <w:bottom w:val="single" w:sz="4" w:space="0" w:color="auto"/>
            </w:tcBorders>
            <w:vAlign w:val="center"/>
          </w:tcPr>
          <w:p w14:paraId="40F35067" w14:textId="77777777" w:rsidR="009B3F52" w:rsidRPr="00CC3E1F" w:rsidRDefault="00DA3928" w:rsidP="00C26073">
            <w:pPr>
              <w:suppressAutoHyphens/>
              <w:jc w:val="center"/>
              <w:rPr>
                <w:rFonts w:eastAsia="TimesNewRomanPSMT"/>
                <w:b/>
                <w:bCs/>
                <w:color w:val="000000"/>
                <w:sz w:val="24"/>
                <w:szCs w:val="24"/>
                <w:lang w:val="sr-Cyrl-CS"/>
              </w:rPr>
            </w:pPr>
            <w:r w:rsidRPr="00CC3E1F">
              <w:rPr>
                <w:rFonts w:eastAsia="TimesNewRomanPSMT"/>
                <w:b/>
                <w:bCs/>
                <w:color w:val="000000"/>
                <w:sz w:val="24"/>
                <w:szCs w:val="24"/>
                <w:lang w:val="sr-Cyrl-CS"/>
              </w:rPr>
              <w:t>10</w:t>
            </w:r>
            <w:r w:rsidR="00CD310F" w:rsidRPr="00CC3E1F">
              <w:rPr>
                <w:rFonts w:eastAsia="TimesNewRomanPSMT"/>
                <w:b/>
                <w:bCs/>
                <w:color w:val="000000"/>
                <w:sz w:val="24"/>
                <w:szCs w:val="24"/>
                <w:lang w:val="sr-Cyrl-CS"/>
              </w:rPr>
              <w:t>. УКУПНА ЦЕНА</w:t>
            </w:r>
            <w:r w:rsidR="005420B6" w:rsidRPr="00CC3E1F">
              <w:rPr>
                <w:rFonts w:eastAsia="TimesNewRomanPSMT"/>
                <w:b/>
                <w:bCs/>
                <w:color w:val="000000"/>
                <w:sz w:val="24"/>
                <w:szCs w:val="24"/>
                <w:lang w:val="sr-Cyrl-CS"/>
              </w:rPr>
              <w:t xml:space="preserve"> РЕЗЕРВНИХ ДЕЛОВА</w:t>
            </w:r>
          </w:p>
          <w:p w14:paraId="51604DCB" w14:textId="77777777" w:rsidR="009B3F52" w:rsidRPr="00CC3E1F" w:rsidRDefault="009B3F52" w:rsidP="00C26073">
            <w:pPr>
              <w:suppressAutoHyphens/>
              <w:jc w:val="center"/>
              <w:rPr>
                <w:rFonts w:eastAsia="TimesNewRomanPSMT"/>
                <w:b/>
                <w:bCs/>
                <w:color w:val="000000"/>
                <w:sz w:val="24"/>
                <w:szCs w:val="24"/>
                <w:lang w:val="sr-Cyrl-CS"/>
              </w:rPr>
            </w:pPr>
            <w:r w:rsidRPr="00CC3E1F">
              <w:rPr>
                <w:rFonts w:eastAsia="TimesNewRomanPSMT"/>
                <w:b/>
                <w:bCs/>
                <w:color w:val="000000"/>
                <w:sz w:val="24"/>
                <w:szCs w:val="24"/>
                <w:lang w:val="sr-Cyrl-CS"/>
              </w:rPr>
              <w:t>(укупно ред 3+4+5+6 +7 +8+9)</w:t>
            </w:r>
          </w:p>
        </w:tc>
        <w:tc>
          <w:tcPr>
            <w:tcW w:w="3118" w:type="dxa"/>
            <w:tcBorders>
              <w:bottom w:val="single" w:sz="4" w:space="0" w:color="auto"/>
            </w:tcBorders>
            <w:vAlign w:val="center"/>
          </w:tcPr>
          <w:p w14:paraId="76953E6F" w14:textId="77777777" w:rsidR="009B3F52" w:rsidRPr="00CC3E1F" w:rsidRDefault="009B3F52" w:rsidP="00C26073">
            <w:pPr>
              <w:suppressAutoHyphens/>
              <w:jc w:val="center"/>
              <w:rPr>
                <w:rFonts w:eastAsia="TimesNewRomanPSMT"/>
                <w:b/>
                <w:bCs/>
                <w:color w:val="000000"/>
                <w:sz w:val="24"/>
                <w:szCs w:val="24"/>
                <w:lang w:val="sr-Cyrl-RS"/>
              </w:rPr>
            </w:pPr>
          </w:p>
          <w:p w14:paraId="5689126C" w14:textId="77777777" w:rsidR="009B3F52" w:rsidRPr="00CC3E1F" w:rsidRDefault="009B3F52" w:rsidP="00C26073">
            <w:pPr>
              <w:suppressAutoHyphens/>
              <w:jc w:val="center"/>
              <w:rPr>
                <w:rFonts w:eastAsia="TimesNewRomanPSMT"/>
                <w:b/>
                <w:bCs/>
                <w:color w:val="000000"/>
                <w:sz w:val="24"/>
                <w:szCs w:val="24"/>
                <w:lang w:val="sr-Cyrl-RS"/>
              </w:rPr>
            </w:pPr>
            <w:r w:rsidRPr="00CC3E1F">
              <w:rPr>
                <w:rFonts w:eastAsia="TimesNewRomanPSMT"/>
                <w:b/>
                <w:bCs/>
                <w:color w:val="000000"/>
                <w:sz w:val="24"/>
                <w:szCs w:val="24"/>
                <w:lang w:val="sr-Cyrl-RS"/>
              </w:rPr>
              <w:t>.............................</w:t>
            </w:r>
          </w:p>
          <w:p w14:paraId="63949ADD" w14:textId="77777777" w:rsidR="009B3F52" w:rsidRPr="00CC3E1F" w:rsidRDefault="009B3F52" w:rsidP="00C26073">
            <w:pPr>
              <w:suppressAutoHyphens/>
              <w:jc w:val="center"/>
              <w:rPr>
                <w:rFonts w:eastAsia="TimesNewRomanPSMT"/>
                <w:b/>
                <w:bCs/>
                <w:color w:val="000000"/>
                <w:sz w:val="24"/>
                <w:szCs w:val="24"/>
                <w:lang w:val="sr-Cyrl-RS"/>
              </w:rPr>
            </w:pPr>
            <w:r w:rsidRPr="00CC3E1F">
              <w:rPr>
                <w:rFonts w:eastAsia="TimesNewRomanPSMT"/>
                <w:b/>
                <w:bCs/>
                <w:color w:val="000000"/>
                <w:sz w:val="24"/>
                <w:szCs w:val="24"/>
                <w:lang w:val="sr-Cyrl-RS"/>
              </w:rPr>
              <w:t>Динара БЕЗ ПДВ</w:t>
            </w:r>
          </w:p>
          <w:p w14:paraId="57060420" w14:textId="77777777" w:rsidR="009B3F52" w:rsidRPr="00CC3E1F" w:rsidRDefault="009B3F52" w:rsidP="00C26073">
            <w:pPr>
              <w:suppressAutoHyphens/>
              <w:jc w:val="center"/>
              <w:rPr>
                <w:rFonts w:eastAsia="TimesNewRomanPSMT"/>
                <w:b/>
                <w:bCs/>
                <w:color w:val="000000"/>
                <w:sz w:val="24"/>
                <w:szCs w:val="24"/>
                <w:lang w:val="sr-Cyrl-RS"/>
              </w:rPr>
            </w:pPr>
            <w:r w:rsidRPr="00CC3E1F">
              <w:rPr>
                <w:rFonts w:eastAsia="TimesNewRomanPSMT"/>
                <w:b/>
                <w:bCs/>
                <w:color w:val="000000"/>
                <w:sz w:val="24"/>
                <w:szCs w:val="24"/>
                <w:lang w:val="sr-Cyrl-RS"/>
              </w:rPr>
              <w:t>(сабрати јединичне цене из колоне 2)</w:t>
            </w:r>
          </w:p>
        </w:tc>
        <w:tc>
          <w:tcPr>
            <w:tcW w:w="3261" w:type="dxa"/>
            <w:tcBorders>
              <w:bottom w:val="single" w:sz="4" w:space="0" w:color="auto"/>
            </w:tcBorders>
          </w:tcPr>
          <w:p w14:paraId="1CD9126C" w14:textId="77777777" w:rsidR="009B3F52" w:rsidRPr="00CC3E1F" w:rsidRDefault="009B3F52" w:rsidP="00CD310F">
            <w:pPr>
              <w:suppressAutoHyphens/>
              <w:rPr>
                <w:rFonts w:eastAsia="TimesNewRomanPSMT"/>
                <w:b/>
                <w:bCs/>
                <w:color w:val="000000"/>
                <w:sz w:val="24"/>
                <w:szCs w:val="24"/>
                <w:lang w:val="sr-Cyrl-RS"/>
              </w:rPr>
            </w:pPr>
          </w:p>
          <w:p w14:paraId="4EA4880F" w14:textId="77777777" w:rsidR="009B3F52" w:rsidRPr="00CC3E1F" w:rsidRDefault="009B3F52" w:rsidP="00C26073">
            <w:pPr>
              <w:suppressAutoHyphens/>
              <w:jc w:val="center"/>
              <w:rPr>
                <w:rFonts w:eastAsia="TimesNewRomanPSMT"/>
                <w:b/>
                <w:bCs/>
                <w:color w:val="000000"/>
                <w:sz w:val="24"/>
                <w:szCs w:val="24"/>
                <w:lang w:val="sr-Cyrl-RS"/>
              </w:rPr>
            </w:pPr>
            <w:r w:rsidRPr="00CC3E1F">
              <w:rPr>
                <w:rFonts w:eastAsia="TimesNewRomanPSMT"/>
                <w:b/>
                <w:bCs/>
                <w:color w:val="000000"/>
                <w:sz w:val="24"/>
                <w:szCs w:val="24"/>
                <w:lang w:val="sr-Cyrl-RS"/>
              </w:rPr>
              <w:t>..........................</w:t>
            </w:r>
          </w:p>
          <w:p w14:paraId="19048496" w14:textId="77777777" w:rsidR="009B3F52" w:rsidRPr="00CC3E1F" w:rsidRDefault="009B3F52" w:rsidP="00C26073">
            <w:pPr>
              <w:suppressAutoHyphens/>
              <w:jc w:val="center"/>
              <w:rPr>
                <w:rFonts w:eastAsia="TimesNewRomanPSMT"/>
                <w:b/>
                <w:bCs/>
                <w:color w:val="000000"/>
                <w:sz w:val="24"/>
                <w:szCs w:val="24"/>
                <w:lang w:val="sr-Cyrl-RS"/>
              </w:rPr>
            </w:pPr>
            <w:r w:rsidRPr="00CC3E1F">
              <w:rPr>
                <w:rFonts w:eastAsia="TimesNewRomanPSMT"/>
                <w:b/>
                <w:bCs/>
                <w:color w:val="000000"/>
                <w:sz w:val="24"/>
                <w:szCs w:val="24"/>
                <w:lang w:val="sr-Cyrl-RS"/>
              </w:rPr>
              <w:t>Динара СА ПДВ</w:t>
            </w:r>
          </w:p>
          <w:p w14:paraId="5D5F3FDD" w14:textId="77777777" w:rsidR="009B3F52" w:rsidRPr="00CC3E1F" w:rsidRDefault="009B3F52" w:rsidP="00C26073">
            <w:pPr>
              <w:suppressAutoHyphens/>
              <w:jc w:val="center"/>
              <w:rPr>
                <w:rFonts w:eastAsia="TimesNewRomanPSMT"/>
                <w:b/>
                <w:bCs/>
                <w:color w:val="000000"/>
                <w:sz w:val="24"/>
                <w:szCs w:val="24"/>
                <w:lang w:val="sr-Cyrl-RS"/>
              </w:rPr>
            </w:pPr>
            <w:r w:rsidRPr="00CC3E1F">
              <w:rPr>
                <w:rFonts w:eastAsia="TimesNewRomanPSMT"/>
                <w:b/>
                <w:bCs/>
                <w:color w:val="000000"/>
                <w:sz w:val="24"/>
                <w:szCs w:val="24"/>
                <w:lang w:val="sr-Cyrl-RS"/>
              </w:rPr>
              <w:t>(сабрати јединичне цене из колоне 3)</w:t>
            </w:r>
          </w:p>
        </w:tc>
      </w:tr>
    </w:tbl>
    <w:p w14:paraId="71615AF7" w14:textId="77777777" w:rsidR="009B3F52" w:rsidRPr="00CC3E1F" w:rsidRDefault="009B3F52" w:rsidP="009D77D9">
      <w:pPr>
        <w:tabs>
          <w:tab w:val="left" w:pos="360"/>
        </w:tabs>
        <w:autoSpaceDE w:val="0"/>
        <w:autoSpaceDN w:val="0"/>
        <w:adjustRightInd w:val="0"/>
        <w:spacing w:after="200"/>
        <w:contextualSpacing/>
        <w:jc w:val="both"/>
        <w:rPr>
          <w:rFonts w:eastAsia="TimesNewRomanPSMT"/>
          <w:b/>
          <w:bCs/>
          <w:color w:val="000000"/>
          <w:sz w:val="24"/>
          <w:szCs w:val="24"/>
          <w:u w:val="single"/>
          <w:lang w:val="sr-Cyrl-RS"/>
        </w:rPr>
      </w:pPr>
    </w:p>
    <w:p w14:paraId="31DA375F" w14:textId="50F3692A" w:rsidR="008B443E" w:rsidRDefault="002764C9" w:rsidP="002764C9">
      <w:pPr>
        <w:suppressAutoHyphens/>
        <w:jc w:val="both"/>
        <w:rPr>
          <w:i/>
          <w:sz w:val="24"/>
          <w:szCs w:val="24"/>
          <w:lang w:val="sr-Cyrl-CS"/>
        </w:rPr>
      </w:pPr>
      <w:r w:rsidRPr="00CC3E1F">
        <w:rPr>
          <w:rFonts w:eastAsia="TimesNewRomanPSMT"/>
          <w:b/>
          <w:bCs/>
          <w:color w:val="000000"/>
          <w:sz w:val="24"/>
          <w:szCs w:val="24"/>
          <w:lang w:val="sr-Cyrl-RS"/>
        </w:rPr>
        <w:t xml:space="preserve">Б 7. </w:t>
      </w:r>
      <w:r w:rsidRPr="00CC3E1F">
        <w:rPr>
          <w:sz w:val="24"/>
          <w:szCs w:val="24"/>
          <w:lang w:val="sr-Cyrl-RS"/>
        </w:rPr>
        <w:t xml:space="preserve">Услуга сервисирања  возила са уградњом нових оригиналних резервних делова потребних за замену </w:t>
      </w:r>
      <w:r w:rsidRPr="00CC3E1F">
        <w:rPr>
          <w:sz w:val="24"/>
          <w:szCs w:val="24"/>
          <w:lang w:val="sr-Cyrl-CS"/>
        </w:rPr>
        <w:t xml:space="preserve">приликом редовног односно ванредног сервисирања по пријави возача и дијагностике у сервису за возило </w:t>
      </w:r>
      <w:r w:rsidR="00E359F7" w:rsidRPr="00CC3E1F">
        <w:rPr>
          <w:b/>
          <w:i/>
          <w:sz w:val="24"/>
          <w:szCs w:val="24"/>
          <w:lang w:val="sr-Latn-RS"/>
        </w:rPr>
        <w:t>LADA NIVA 1.7</w:t>
      </w:r>
      <w:r w:rsidRPr="00CC3E1F">
        <w:rPr>
          <w:i/>
          <w:sz w:val="24"/>
          <w:szCs w:val="24"/>
          <w:lang w:val="sr-Cyrl-CS"/>
        </w:rPr>
        <w:t>:</w:t>
      </w:r>
    </w:p>
    <w:p w14:paraId="2516538A" w14:textId="77777777" w:rsidR="007347D4" w:rsidRPr="007347D4" w:rsidRDefault="007347D4" w:rsidP="002764C9">
      <w:pPr>
        <w:suppressAutoHyphens/>
        <w:jc w:val="both"/>
        <w:rPr>
          <w:i/>
          <w:sz w:val="24"/>
          <w:szCs w:val="24"/>
          <w:lang w:val="sr-Cyrl-CS"/>
        </w:rPr>
      </w:pPr>
    </w:p>
    <w:p w14:paraId="71597E78" w14:textId="77777777" w:rsidR="002764C9" w:rsidRPr="00CC3E1F" w:rsidRDefault="002764C9" w:rsidP="002764C9">
      <w:pPr>
        <w:suppressAutoHyphens/>
        <w:jc w:val="both"/>
        <w:rPr>
          <w:b/>
          <w:i/>
          <w:sz w:val="24"/>
          <w:szCs w:val="24"/>
          <w:lang w:val="sr-Cyrl-RS"/>
        </w:rPr>
      </w:pPr>
      <w:r w:rsidRPr="00CC3E1F">
        <w:rPr>
          <w:b/>
          <w:i/>
          <w:sz w:val="24"/>
          <w:szCs w:val="24"/>
          <w:lang w:val="sr-Cyrl-RS"/>
        </w:rPr>
        <w:t>Табела 7.</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694"/>
        <w:gridCol w:w="1559"/>
        <w:gridCol w:w="1134"/>
        <w:gridCol w:w="1276"/>
        <w:gridCol w:w="1417"/>
        <w:gridCol w:w="1418"/>
      </w:tblGrid>
      <w:tr w:rsidR="002764C9" w:rsidRPr="00CC3E1F" w14:paraId="5CF78410" w14:textId="77777777" w:rsidTr="00306BB9">
        <w:trPr>
          <w:cantSplit/>
          <w:trHeight w:val="910"/>
        </w:trPr>
        <w:tc>
          <w:tcPr>
            <w:tcW w:w="1276" w:type="dxa"/>
            <w:tcBorders>
              <w:bottom w:val="single" w:sz="4" w:space="0" w:color="auto"/>
            </w:tcBorders>
            <w:vAlign w:val="center"/>
          </w:tcPr>
          <w:p w14:paraId="1155AF24" w14:textId="77777777" w:rsidR="002764C9" w:rsidRPr="00CC3E1F" w:rsidRDefault="002764C9" w:rsidP="00306BB9">
            <w:pPr>
              <w:widowControl w:val="0"/>
              <w:tabs>
                <w:tab w:val="left" w:pos="990"/>
                <w:tab w:val="left" w:pos="1440"/>
              </w:tabs>
              <w:jc w:val="both"/>
              <w:rPr>
                <w:b/>
                <w:bCs/>
                <w:sz w:val="24"/>
                <w:szCs w:val="24"/>
                <w:lang w:val="sr-Cyrl-CS"/>
              </w:rPr>
            </w:pPr>
          </w:p>
          <w:p w14:paraId="1F2CC123" w14:textId="77777777" w:rsidR="002764C9" w:rsidRPr="00CC3E1F" w:rsidRDefault="002764C9" w:rsidP="00306BB9">
            <w:pPr>
              <w:widowControl w:val="0"/>
              <w:tabs>
                <w:tab w:val="left" w:pos="990"/>
                <w:tab w:val="left" w:pos="1440"/>
              </w:tabs>
              <w:jc w:val="both"/>
              <w:rPr>
                <w:b/>
                <w:bCs/>
                <w:sz w:val="24"/>
                <w:szCs w:val="24"/>
                <w:lang w:val="sr-Cyrl-CS"/>
              </w:rPr>
            </w:pPr>
          </w:p>
        </w:tc>
        <w:tc>
          <w:tcPr>
            <w:tcW w:w="2694" w:type="dxa"/>
            <w:tcBorders>
              <w:bottom w:val="single" w:sz="4" w:space="0" w:color="auto"/>
            </w:tcBorders>
            <w:vAlign w:val="center"/>
          </w:tcPr>
          <w:p w14:paraId="12FA1304" w14:textId="77777777" w:rsidR="002764C9" w:rsidRPr="00CC3E1F" w:rsidRDefault="002764C9" w:rsidP="00306BB9">
            <w:pPr>
              <w:widowControl w:val="0"/>
              <w:tabs>
                <w:tab w:val="left" w:pos="990"/>
                <w:tab w:val="left" w:pos="1440"/>
              </w:tabs>
              <w:spacing w:before="240" w:after="60"/>
              <w:ind w:left="360"/>
              <w:outlineLvl w:val="5"/>
              <w:rPr>
                <w:b/>
                <w:sz w:val="24"/>
                <w:szCs w:val="24"/>
                <w:lang w:val="sr-Cyrl-CS"/>
              </w:rPr>
            </w:pPr>
            <w:r w:rsidRPr="00CC3E1F">
              <w:rPr>
                <w:b/>
                <w:sz w:val="24"/>
                <w:szCs w:val="24"/>
                <w:lang w:val="sr-Cyrl-RS"/>
              </w:rPr>
              <w:t xml:space="preserve">        </w:t>
            </w:r>
            <w:r w:rsidRPr="00CC3E1F">
              <w:rPr>
                <w:b/>
                <w:sz w:val="24"/>
                <w:szCs w:val="24"/>
                <w:lang w:val="sr-Cyrl-CS"/>
              </w:rPr>
              <w:t>Врста услуге</w:t>
            </w:r>
          </w:p>
        </w:tc>
        <w:tc>
          <w:tcPr>
            <w:tcW w:w="1559" w:type="dxa"/>
            <w:tcBorders>
              <w:bottom w:val="single" w:sz="4" w:space="0" w:color="auto"/>
            </w:tcBorders>
            <w:vAlign w:val="center"/>
          </w:tcPr>
          <w:p w14:paraId="1EB835E1" w14:textId="77777777" w:rsidR="002764C9" w:rsidRPr="00CC3E1F" w:rsidRDefault="002764C9" w:rsidP="00306BB9">
            <w:pPr>
              <w:widowControl w:val="0"/>
              <w:tabs>
                <w:tab w:val="left" w:pos="990"/>
                <w:tab w:val="left" w:pos="1440"/>
              </w:tabs>
              <w:jc w:val="center"/>
              <w:rPr>
                <w:b/>
                <w:bCs/>
                <w:sz w:val="24"/>
                <w:szCs w:val="24"/>
                <w:lang w:val="sr-Cyrl-RS"/>
              </w:rPr>
            </w:pPr>
            <w:r w:rsidRPr="00CC3E1F">
              <w:rPr>
                <w:b/>
                <w:bCs/>
                <w:sz w:val="24"/>
                <w:szCs w:val="24"/>
                <w:lang w:val="sr-Cyrl-CS"/>
              </w:rPr>
              <w:t>Норматив времена за извршење радова</w:t>
            </w:r>
          </w:p>
        </w:tc>
        <w:tc>
          <w:tcPr>
            <w:tcW w:w="1134" w:type="dxa"/>
            <w:tcBorders>
              <w:bottom w:val="single" w:sz="4" w:space="0" w:color="auto"/>
            </w:tcBorders>
          </w:tcPr>
          <w:p w14:paraId="1BF7BFC6" w14:textId="77777777" w:rsidR="002764C9" w:rsidRPr="00CC3E1F" w:rsidRDefault="002764C9" w:rsidP="00306BB9">
            <w:pPr>
              <w:widowControl w:val="0"/>
              <w:tabs>
                <w:tab w:val="left" w:pos="990"/>
                <w:tab w:val="left" w:pos="1440"/>
              </w:tabs>
              <w:jc w:val="center"/>
              <w:rPr>
                <w:b/>
                <w:bCs/>
                <w:sz w:val="24"/>
                <w:szCs w:val="24"/>
                <w:lang w:val="sr-Cyrl-RS"/>
              </w:rPr>
            </w:pPr>
            <w:r w:rsidRPr="00CC3E1F">
              <w:rPr>
                <w:b/>
                <w:bCs/>
                <w:sz w:val="24"/>
                <w:szCs w:val="24"/>
                <w:lang w:val="sr-Cyrl-RS"/>
              </w:rPr>
              <w:t>Цена норма часа без ПДВ-а</w:t>
            </w:r>
          </w:p>
        </w:tc>
        <w:tc>
          <w:tcPr>
            <w:tcW w:w="1276" w:type="dxa"/>
            <w:tcBorders>
              <w:bottom w:val="single" w:sz="4" w:space="0" w:color="auto"/>
            </w:tcBorders>
          </w:tcPr>
          <w:p w14:paraId="0A84C9E7" w14:textId="77777777" w:rsidR="002764C9" w:rsidRPr="00CC3E1F" w:rsidRDefault="002764C9" w:rsidP="00306BB9">
            <w:pPr>
              <w:widowControl w:val="0"/>
              <w:tabs>
                <w:tab w:val="left" w:pos="990"/>
                <w:tab w:val="left" w:pos="1440"/>
              </w:tabs>
              <w:jc w:val="center"/>
              <w:rPr>
                <w:b/>
                <w:bCs/>
                <w:sz w:val="24"/>
                <w:szCs w:val="24"/>
                <w:lang w:val="sr-Cyrl-RS"/>
              </w:rPr>
            </w:pPr>
            <w:r w:rsidRPr="00CC3E1F">
              <w:rPr>
                <w:b/>
                <w:bCs/>
                <w:sz w:val="24"/>
                <w:szCs w:val="24"/>
                <w:lang w:val="sr-Cyrl-RS"/>
              </w:rPr>
              <w:t>Цена норма часа са ПДВ-ом</w:t>
            </w:r>
          </w:p>
        </w:tc>
        <w:tc>
          <w:tcPr>
            <w:tcW w:w="1417" w:type="dxa"/>
            <w:tcBorders>
              <w:bottom w:val="single" w:sz="4" w:space="0" w:color="auto"/>
            </w:tcBorders>
          </w:tcPr>
          <w:p w14:paraId="23425486" w14:textId="77777777" w:rsidR="002764C9" w:rsidRPr="00CC3E1F" w:rsidRDefault="002764C9" w:rsidP="00306BB9">
            <w:pPr>
              <w:widowControl w:val="0"/>
              <w:tabs>
                <w:tab w:val="left" w:pos="990"/>
                <w:tab w:val="left" w:pos="1440"/>
              </w:tabs>
              <w:jc w:val="center"/>
              <w:rPr>
                <w:b/>
                <w:bCs/>
                <w:sz w:val="24"/>
                <w:szCs w:val="24"/>
                <w:lang w:val="sr-Cyrl-RS"/>
              </w:rPr>
            </w:pPr>
            <w:r w:rsidRPr="00CC3E1F">
              <w:rPr>
                <w:b/>
                <w:bCs/>
                <w:sz w:val="24"/>
                <w:szCs w:val="24"/>
                <w:lang w:val="sr-Cyrl-RS"/>
              </w:rPr>
              <w:t xml:space="preserve">Понуђена цена рада без </w:t>
            </w:r>
          </w:p>
          <w:p w14:paraId="42B15599" w14:textId="77777777" w:rsidR="002764C9" w:rsidRPr="00CC3E1F" w:rsidRDefault="002764C9" w:rsidP="00306BB9">
            <w:pPr>
              <w:widowControl w:val="0"/>
              <w:tabs>
                <w:tab w:val="left" w:pos="990"/>
                <w:tab w:val="left" w:pos="1440"/>
              </w:tabs>
              <w:jc w:val="center"/>
              <w:rPr>
                <w:b/>
                <w:bCs/>
                <w:sz w:val="24"/>
                <w:szCs w:val="24"/>
                <w:lang w:val="sr-Cyrl-RS"/>
              </w:rPr>
            </w:pPr>
            <w:r w:rsidRPr="00CC3E1F">
              <w:rPr>
                <w:b/>
                <w:bCs/>
                <w:sz w:val="24"/>
                <w:szCs w:val="24"/>
                <w:lang w:val="sr-Cyrl-RS"/>
              </w:rPr>
              <w:t>ПДВ-а</w:t>
            </w:r>
          </w:p>
          <w:p w14:paraId="282D9BE9" w14:textId="77777777" w:rsidR="002764C9" w:rsidRPr="00CC3E1F" w:rsidRDefault="002764C9" w:rsidP="00306BB9">
            <w:pPr>
              <w:widowControl w:val="0"/>
              <w:tabs>
                <w:tab w:val="left" w:pos="990"/>
                <w:tab w:val="left" w:pos="1440"/>
              </w:tabs>
              <w:jc w:val="center"/>
              <w:rPr>
                <w:b/>
                <w:bCs/>
                <w:sz w:val="24"/>
                <w:szCs w:val="24"/>
                <w:lang w:val="sr-Cyrl-RS"/>
              </w:rPr>
            </w:pPr>
            <w:r w:rsidRPr="00CC3E1F">
              <w:rPr>
                <w:b/>
                <w:bCs/>
                <w:sz w:val="24"/>
                <w:szCs w:val="24"/>
                <w:lang w:val="sr-Cyrl-RS"/>
              </w:rPr>
              <w:t>(2</w:t>
            </w:r>
            <w:r w:rsidRPr="00CC3E1F">
              <w:rPr>
                <w:b/>
                <w:bCs/>
                <w:sz w:val="24"/>
                <w:szCs w:val="24"/>
              </w:rPr>
              <w:t>x</w:t>
            </w:r>
            <w:r w:rsidRPr="00CC3E1F">
              <w:rPr>
                <w:b/>
                <w:bCs/>
                <w:sz w:val="24"/>
                <w:szCs w:val="24"/>
                <w:lang w:val="sr-Cyrl-RS"/>
              </w:rPr>
              <w:t>3)</w:t>
            </w:r>
          </w:p>
        </w:tc>
        <w:tc>
          <w:tcPr>
            <w:tcW w:w="1418" w:type="dxa"/>
            <w:tcBorders>
              <w:bottom w:val="single" w:sz="4" w:space="0" w:color="auto"/>
            </w:tcBorders>
          </w:tcPr>
          <w:p w14:paraId="78C2FE80" w14:textId="77777777" w:rsidR="002764C9" w:rsidRPr="00CC3E1F" w:rsidRDefault="002764C9" w:rsidP="00306BB9">
            <w:pPr>
              <w:widowControl w:val="0"/>
              <w:tabs>
                <w:tab w:val="left" w:pos="990"/>
                <w:tab w:val="left" w:pos="1440"/>
              </w:tabs>
              <w:jc w:val="center"/>
              <w:rPr>
                <w:b/>
                <w:bCs/>
                <w:sz w:val="24"/>
                <w:szCs w:val="24"/>
                <w:lang w:val="sr-Cyrl-RS"/>
              </w:rPr>
            </w:pPr>
            <w:r w:rsidRPr="00CC3E1F">
              <w:rPr>
                <w:b/>
                <w:bCs/>
                <w:sz w:val="24"/>
                <w:szCs w:val="24"/>
                <w:lang w:val="sr-Cyrl-RS"/>
              </w:rPr>
              <w:t>Понуђена цена рада</w:t>
            </w:r>
          </w:p>
          <w:p w14:paraId="6BAA71ED" w14:textId="77777777" w:rsidR="002764C9" w:rsidRPr="00CC3E1F" w:rsidRDefault="002764C9" w:rsidP="00306BB9">
            <w:pPr>
              <w:widowControl w:val="0"/>
              <w:tabs>
                <w:tab w:val="left" w:pos="990"/>
                <w:tab w:val="left" w:pos="1440"/>
              </w:tabs>
              <w:jc w:val="center"/>
              <w:rPr>
                <w:b/>
                <w:bCs/>
                <w:sz w:val="24"/>
                <w:szCs w:val="24"/>
                <w:lang w:val="sr-Cyrl-RS"/>
              </w:rPr>
            </w:pPr>
            <w:r w:rsidRPr="00CC3E1F">
              <w:rPr>
                <w:b/>
                <w:bCs/>
                <w:sz w:val="24"/>
                <w:szCs w:val="24"/>
                <w:lang w:val="sr-Cyrl-RS"/>
              </w:rPr>
              <w:t xml:space="preserve">са ПДВ-ом </w:t>
            </w:r>
          </w:p>
          <w:p w14:paraId="04E19400" w14:textId="77777777" w:rsidR="002764C9" w:rsidRPr="00CC3E1F" w:rsidRDefault="002764C9" w:rsidP="00306BB9">
            <w:pPr>
              <w:widowControl w:val="0"/>
              <w:tabs>
                <w:tab w:val="left" w:pos="990"/>
                <w:tab w:val="left" w:pos="1440"/>
              </w:tabs>
              <w:jc w:val="center"/>
              <w:rPr>
                <w:b/>
                <w:bCs/>
                <w:sz w:val="24"/>
                <w:szCs w:val="24"/>
                <w:lang w:val="sr-Cyrl-RS"/>
              </w:rPr>
            </w:pPr>
            <w:r w:rsidRPr="00CC3E1F">
              <w:rPr>
                <w:b/>
                <w:bCs/>
                <w:sz w:val="24"/>
                <w:szCs w:val="24"/>
                <w:lang w:val="sr-Cyrl-RS"/>
              </w:rPr>
              <w:t>(2</w:t>
            </w:r>
            <w:r w:rsidRPr="00CC3E1F">
              <w:rPr>
                <w:b/>
                <w:bCs/>
                <w:sz w:val="24"/>
                <w:szCs w:val="24"/>
              </w:rPr>
              <w:t>x</w:t>
            </w:r>
            <w:r w:rsidRPr="00CC3E1F">
              <w:rPr>
                <w:b/>
                <w:bCs/>
                <w:sz w:val="24"/>
                <w:szCs w:val="24"/>
                <w:lang w:val="sr-Cyrl-RS"/>
              </w:rPr>
              <w:t>4)</w:t>
            </w:r>
          </w:p>
        </w:tc>
      </w:tr>
      <w:tr w:rsidR="002764C9" w:rsidRPr="00CC3E1F" w14:paraId="7EDCA62F" w14:textId="77777777" w:rsidTr="00306BB9">
        <w:trPr>
          <w:cantSplit/>
          <w:trHeight w:val="303"/>
        </w:trPr>
        <w:tc>
          <w:tcPr>
            <w:tcW w:w="1276" w:type="dxa"/>
            <w:textDirection w:val="btLr"/>
            <w:vAlign w:val="center"/>
          </w:tcPr>
          <w:p w14:paraId="1E923F45" w14:textId="77777777" w:rsidR="002764C9" w:rsidRPr="00CC3E1F" w:rsidRDefault="002764C9" w:rsidP="00306BB9">
            <w:pPr>
              <w:widowControl w:val="0"/>
              <w:tabs>
                <w:tab w:val="left" w:pos="990"/>
                <w:tab w:val="left" w:pos="1440"/>
              </w:tabs>
              <w:spacing w:line="200" w:lineRule="exact"/>
              <w:ind w:left="113" w:right="113"/>
              <w:jc w:val="center"/>
              <w:rPr>
                <w:b/>
                <w:sz w:val="24"/>
                <w:szCs w:val="24"/>
                <w:lang w:val="sr-Cyrl-CS"/>
              </w:rPr>
            </w:pPr>
          </w:p>
        </w:tc>
        <w:tc>
          <w:tcPr>
            <w:tcW w:w="2694" w:type="dxa"/>
            <w:vAlign w:val="center"/>
          </w:tcPr>
          <w:p w14:paraId="6B91EB4B" w14:textId="77777777" w:rsidR="002764C9" w:rsidRPr="00CC3E1F" w:rsidRDefault="002764C9" w:rsidP="00306BB9">
            <w:pPr>
              <w:widowControl w:val="0"/>
              <w:tabs>
                <w:tab w:val="left" w:pos="990"/>
                <w:tab w:val="left" w:pos="1440"/>
              </w:tabs>
              <w:spacing w:line="200" w:lineRule="exact"/>
              <w:jc w:val="center"/>
              <w:rPr>
                <w:b/>
                <w:sz w:val="24"/>
                <w:szCs w:val="24"/>
                <w:lang w:val="sr-Cyrl-CS"/>
              </w:rPr>
            </w:pPr>
            <w:r w:rsidRPr="00CC3E1F">
              <w:rPr>
                <w:b/>
                <w:sz w:val="24"/>
                <w:szCs w:val="24"/>
                <w:lang w:val="sr-Cyrl-CS"/>
              </w:rPr>
              <w:t>1</w:t>
            </w:r>
          </w:p>
        </w:tc>
        <w:tc>
          <w:tcPr>
            <w:tcW w:w="1559" w:type="dxa"/>
            <w:vAlign w:val="center"/>
          </w:tcPr>
          <w:p w14:paraId="57FC830C" w14:textId="77777777" w:rsidR="002764C9" w:rsidRPr="00CC3E1F" w:rsidRDefault="002764C9" w:rsidP="00306BB9">
            <w:pPr>
              <w:widowControl w:val="0"/>
              <w:tabs>
                <w:tab w:val="left" w:pos="990"/>
                <w:tab w:val="left" w:pos="1440"/>
              </w:tabs>
              <w:spacing w:line="200" w:lineRule="exact"/>
              <w:jc w:val="center"/>
              <w:rPr>
                <w:b/>
                <w:sz w:val="24"/>
                <w:szCs w:val="24"/>
                <w:lang w:val="sr-Cyrl-CS"/>
              </w:rPr>
            </w:pPr>
            <w:r w:rsidRPr="00CC3E1F">
              <w:rPr>
                <w:b/>
                <w:sz w:val="24"/>
                <w:szCs w:val="24"/>
                <w:lang w:val="sr-Cyrl-CS"/>
              </w:rPr>
              <w:t>2</w:t>
            </w:r>
          </w:p>
        </w:tc>
        <w:tc>
          <w:tcPr>
            <w:tcW w:w="1134" w:type="dxa"/>
            <w:vAlign w:val="center"/>
          </w:tcPr>
          <w:p w14:paraId="0D3C454B" w14:textId="77777777" w:rsidR="002764C9" w:rsidRPr="00CC3E1F" w:rsidRDefault="002764C9" w:rsidP="00306BB9">
            <w:pPr>
              <w:widowControl w:val="0"/>
              <w:tabs>
                <w:tab w:val="left" w:pos="990"/>
                <w:tab w:val="left" w:pos="1440"/>
              </w:tabs>
              <w:spacing w:line="200" w:lineRule="exact"/>
              <w:jc w:val="center"/>
              <w:rPr>
                <w:b/>
                <w:sz w:val="24"/>
                <w:szCs w:val="24"/>
                <w:lang w:val="sr-Cyrl-RS"/>
              </w:rPr>
            </w:pPr>
            <w:r w:rsidRPr="00CC3E1F">
              <w:rPr>
                <w:b/>
                <w:sz w:val="24"/>
                <w:szCs w:val="24"/>
                <w:lang w:val="sr-Cyrl-RS"/>
              </w:rPr>
              <w:t>3</w:t>
            </w:r>
          </w:p>
        </w:tc>
        <w:tc>
          <w:tcPr>
            <w:tcW w:w="1276" w:type="dxa"/>
            <w:vAlign w:val="center"/>
          </w:tcPr>
          <w:p w14:paraId="5C3B113B" w14:textId="77777777" w:rsidR="002764C9" w:rsidRPr="00CC3E1F" w:rsidRDefault="002764C9" w:rsidP="00306BB9">
            <w:pPr>
              <w:widowControl w:val="0"/>
              <w:tabs>
                <w:tab w:val="left" w:pos="990"/>
                <w:tab w:val="left" w:pos="1440"/>
              </w:tabs>
              <w:spacing w:line="200" w:lineRule="exact"/>
              <w:jc w:val="center"/>
              <w:rPr>
                <w:b/>
                <w:sz w:val="24"/>
                <w:szCs w:val="24"/>
                <w:lang w:val="sr-Cyrl-RS"/>
              </w:rPr>
            </w:pPr>
            <w:r w:rsidRPr="00CC3E1F">
              <w:rPr>
                <w:b/>
                <w:sz w:val="24"/>
                <w:szCs w:val="24"/>
                <w:lang w:val="sr-Cyrl-RS"/>
              </w:rPr>
              <w:t>4</w:t>
            </w:r>
          </w:p>
        </w:tc>
        <w:tc>
          <w:tcPr>
            <w:tcW w:w="1417" w:type="dxa"/>
            <w:vAlign w:val="center"/>
          </w:tcPr>
          <w:p w14:paraId="6110ED1B" w14:textId="77777777" w:rsidR="002764C9" w:rsidRPr="00CC3E1F" w:rsidRDefault="002764C9" w:rsidP="00306BB9">
            <w:pPr>
              <w:widowControl w:val="0"/>
              <w:tabs>
                <w:tab w:val="left" w:pos="990"/>
                <w:tab w:val="left" w:pos="1440"/>
              </w:tabs>
              <w:spacing w:line="200" w:lineRule="exact"/>
              <w:jc w:val="center"/>
              <w:rPr>
                <w:b/>
                <w:sz w:val="24"/>
                <w:szCs w:val="24"/>
                <w:lang w:val="sr-Cyrl-RS"/>
              </w:rPr>
            </w:pPr>
            <w:r w:rsidRPr="00CC3E1F">
              <w:rPr>
                <w:b/>
                <w:sz w:val="24"/>
                <w:szCs w:val="24"/>
                <w:lang w:val="sr-Cyrl-RS"/>
              </w:rPr>
              <w:t>5</w:t>
            </w:r>
          </w:p>
        </w:tc>
        <w:tc>
          <w:tcPr>
            <w:tcW w:w="1418" w:type="dxa"/>
            <w:vAlign w:val="center"/>
          </w:tcPr>
          <w:p w14:paraId="61651B7E" w14:textId="77777777" w:rsidR="002764C9" w:rsidRPr="00CC3E1F" w:rsidRDefault="002764C9" w:rsidP="00306BB9">
            <w:pPr>
              <w:widowControl w:val="0"/>
              <w:tabs>
                <w:tab w:val="left" w:pos="990"/>
                <w:tab w:val="left" w:pos="1440"/>
              </w:tabs>
              <w:spacing w:line="200" w:lineRule="exact"/>
              <w:jc w:val="center"/>
              <w:rPr>
                <w:b/>
                <w:sz w:val="24"/>
                <w:szCs w:val="24"/>
                <w:lang w:val="sr-Cyrl-RS"/>
              </w:rPr>
            </w:pPr>
            <w:r w:rsidRPr="00CC3E1F">
              <w:rPr>
                <w:b/>
                <w:sz w:val="24"/>
                <w:szCs w:val="24"/>
                <w:lang w:val="sr-Cyrl-RS"/>
              </w:rPr>
              <w:t>6</w:t>
            </w:r>
          </w:p>
        </w:tc>
      </w:tr>
      <w:tr w:rsidR="002764C9" w:rsidRPr="00CC3E1F" w14:paraId="49FA2262" w14:textId="77777777" w:rsidTr="00306BB9">
        <w:trPr>
          <w:cantSplit/>
          <w:trHeight w:val="303"/>
        </w:trPr>
        <w:tc>
          <w:tcPr>
            <w:tcW w:w="1276" w:type="dxa"/>
            <w:vMerge w:val="restart"/>
            <w:textDirection w:val="btLr"/>
            <w:vAlign w:val="center"/>
          </w:tcPr>
          <w:p w14:paraId="71E04B1D" w14:textId="77777777" w:rsidR="002764C9" w:rsidRPr="00CC3E1F" w:rsidRDefault="002764C9" w:rsidP="00306BB9">
            <w:pPr>
              <w:widowControl w:val="0"/>
              <w:tabs>
                <w:tab w:val="left" w:pos="990"/>
                <w:tab w:val="left" w:pos="1440"/>
              </w:tabs>
              <w:spacing w:line="200" w:lineRule="exact"/>
              <w:ind w:left="113" w:right="113"/>
              <w:jc w:val="center"/>
              <w:rPr>
                <w:b/>
                <w:sz w:val="24"/>
                <w:szCs w:val="24"/>
                <w:lang w:val="sr-Cyrl-CS"/>
              </w:rPr>
            </w:pPr>
            <w:r w:rsidRPr="00CC3E1F">
              <w:rPr>
                <w:b/>
                <w:sz w:val="24"/>
                <w:szCs w:val="24"/>
                <w:lang w:val="sr-Cyrl-CS"/>
              </w:rPr>
              <w:t>1. Аутомеханичарски радови</w:t>
            </w:r>
          </w:p>
        </w:tc>
        <w:tc>
          <w:tcPr>
            <w:tcW w:w="2694" w:type="dxa"/>
            <w:vAlign w:val="center"/>
          </w:tcPr>
          <w:p w14:paraId="44AE830F" w14:textId="77777777" w:rsidR="002764C9" w:rsidRPr="00CC3E1F" w:rsidRDefault="002764C9" w:rsidP="00306BB9">
            <w:pPr>
              <w:widowControl w:val="0"/>
              <w:tabs>
                <w:tab w:val="left" w:pos="990"/>
                <w:tab w:val="left" w:pos="1440"/>
              </w:tabs>
              <w:spacing w:line="200" w:lineRule="exact"/>
              <w:jc w:val="center"/>
              <w:rPr>
                <w:sz w:val="24"/>
                <w:szCs w:val="24"/>
                <w:lang w:val="sr-Cyrl-CS"/>
              </w:rPr>
            </w:pPr>
            <w:r w:rsidRPr="00CC3E1F">
              <w:rPr>
                <w:sz w:val="24"/>
                <w:szCs w:val="24"/>
                <w:lang w:val="sr-Cyrl-CS"/>
              </w:rPr>
              <w:t>замена предњих кочионих плочица</w:t>
            </w:r>
          </w:p>
        </w:tc>
        <w:tc>
          <w:tcPr>
            <w:tcW w:w="1559" w:type="dxa"/>
            <w:vAlign w:val="center"/>
          </w:tcPr>
          <w:p w14:paraId="75E6A319"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134" w:type="dxa"/>
          </w:tcPr>
          <w:p w14:paraId="2C0BEF51"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276" w:type="dxa"/>
          </w:tcPr>
          <w:p w14:paraId="60E8CC5E"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417" w:type="dxa"/>
          </w:tcPr>
          <w:p w14:paraId="5DF51919"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418" w:type="dxa"/>
          </w:tcPr>
          <w:p w14:paraId="1ED0C3F4"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r>
      <w:tr w:rsidR="002764C9" w:rsidRPr="00CC3E1F" w14:paraId="341EAA09" w14:textId="77777777" w:rsidTr="00306BB9">
        <w:trPr>
          <w:cantSplit/>
          <w:trHeight w:val="269"/>
        </w:trPr>
        <w:tc>
          <w:tcPr>
            <w:tcW w:w="1276" w:type="dxa"/>
            <w:vMerge/>
            <w:vAlign w:val="center"/>
          </w:tcPr>
          <w:p w14:paraId="1C05F307"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2694" w:type="dxa"/>
            <w:vAlign w:val="center"/>
          </w:tcPr>
          <w:p w14:paraId="2B491CD3" w14:textId="77777777" w:rsidR="002764C9" w:rsidRPr="00CC3E1F" w:rsidRDefault="002764C9" w:rsidP="00306BB9">
            <w:pPr>
              <w:widowControl w:val="0"/>
              <w:tabs>
                <w:tab w:val="left" w:pos="990"/>
                <w:tab w:val="left" w:pos="1440"/>
              </w:tabs>
              <w:spacing w:line="200" w:lineRule="exact"/>
              <w:jc w:val="center"/>
              <w:rPr>
                <w:sz w:val="24"/>
                <w:szCs w:val="24"/>
              </w:rPr>
            </w:pPr>
            <w:r w:rsidRPr="00CC3E1F">
              <w:rPr>
                <w:sz w:val="24"/>
                <w:szCs w:val="24"/>
                <w:lang w:val="sr-Cyrl-CS"/>
              </w:rPr>
              <w:t>замена задњих кочионих облога</w:t>
            </w:r>
          </w:p>
        </w:tc>
        <w:tc>
          <w:tcPr>
            <w:tcW w:w="1559" w:type="dxa"/>
            <w:vAlign w:val="center"/>
          </w:tcPr>
          <w:p w14:paraId="2EE396DB"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134" w:type="dxa"/>
          </w:tcPr>
          <w:p w14:paraId="6C1F1EFB"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276" w:type="dxa"/>
          </w:tcPr>
          <w:p w14:paraId="00F471B5"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417" w:type="dxa"/>
          </w:tcPr>
          <w:p w14:paraId="3CBADD3C"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418" w:type="dxa"/>
          </w:tcPr>
          <w:p w14:paraId="67C60E47"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r>
      <w:tr w:rsidR="002764C9" w:rsidRPr="00CC3E1F" w14:paraId="1648AFD6" w14:textId="77777777" w:rsidTr="00306BB9">
        <w:trPr>
          <w:cantSplit/>
          <w:trHeight w:val="221"/>
        </w:trPr>
        <w:tc>
          <w:tcPr>
            <w:tcW w:w="1276" w:type="dxa"/>
            <w:vMerge/>
            <w:vAlign w:val="center"/>
          </w:tcPr>
          <w:p w14:paraId="176DF8DC"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2694" w:type="dxa"/>
            <w:vAlign w:val="center"/>
          </w:tcPr>
          <w:p w14:paraId="70F0BE60" w14:textId="77777777" w:rsidR="002764C9" w:rsidRPr="00CC3E1F" w:rsidRDefault="002764C9" w:rsidP="00306BB9">
            <w:pPr>
              <w:widowControl w:val="0"/>
              <w:tabs>
                <w:tab w:val="left" w:pos="990"/>
                <w:tab w:val="left" w:pos="1440"/>
              </w:tabs>
              <w:spacing w:line="200" w:lineRule="exact"/>
              <w:jc w:val="center"/>
              <w:rPr>
                <w:sz w:val="24"/>
                <w:szCs w:val="24"/>
                <w:lang w:val="sr-Cyrl-CS"/>
              </w:rPr>
            </w:pPr>
            <w:r w:rsidRPr="00CC3E1F">
              <w:rPr>
                <w:sz w:val="24"/>
                <w:szCs w:val="24"/>
                <w:lang w:val="sr-Cyrl-CS"/>
              </w:rPr>
              <w:t>замена пумпе за воду</w:t>
            </w:r>
          </w:p>
          <w:p w14:paraId="5EC45A64" w14:textId="77777777" w:rsidR="002764C9" w:rsidRPr="00CC3E1F" w:rsidRDefault="002764C9" w:rsidP="00306BB9">
            <w:pPr>
              <w:widowControl w:val="0"/>
              <w:tabs>
                <w:tab w:val="left" w:pos="990"/>
                <w:tab w:val="left" w:pos="1440"/>
              </w:tabs>
              <w:spacing w:line="200" w:lineRule="exact"/>
              <w:jc w:val="center"/>
              <w:rPr>
                <w:sz w:val="24"/>
                <w:szCs w:val="24"/>
                <w:lang w:val="sr-Cyrl-RS"/>
              </w:rPr>
            </w:pPr>
          </w:p>
        </w:tc>
        <w:tc>
          <w:tcPr>
            <w:tcW w:w="1559" w:type="dxa"/>
            <w:vAlign w:val="center"/>
          </w:tcPr>
          <w:p w14:paraId="2DCC8F5D"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134" w:type="dxa"/>
          </w:tcPr>
          <w:p w14:paraId="1BA49EE1"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276" w:type="dxa"/>
          </w:tcPr>
          <w:p w14:paraId="156FEB24"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417" w:type="dxa"/>
          </w:tcPr>
          <w:p w14:paraId="019C8FE9"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418" w:type="dxa"/>
          </w:tcPr>
          <w:p w14:paraId="6E498A39"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r>
      <w:tr w:rsidR="002764C9" w:rsidRPr="00CC3E1F" w14:paraId="3A22B841" w14:textId="77777777" w:rsidTr="00306BB9">
        <w:trPr>
          <w:cantSplit/>
          <w:trHeight w:val="315"/>
        </w:trPr>
        <w:tc>
          <w:tcPr>
            <w:tcW w:w="1276" w:type="dxa"/>
            <w:vMerge/>
            <w:vAlign w:val="center"/>
          </w:tcPr>
          <w:p w14:paraId="7D8E5ECF"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2694" w:type="dxa"/>
            <w:vAlign w:val="center"/>
          </w:tcPr>
          <w:p w14:paraId="59D822A2" w14:textId="77777777" w:rsidR="002764C9" w:rsidRPr="00CC3E1F" w:rsidRDefault="002764C9" w:rsidP="00306BB9">
            <w:pPr>
              <w:widowControl w:val="0"/>
              <w:tabs>
                <w:tab w:val="left" w:pos="990"/>
                <w:tab w:val="left" w:pos="1440"/>
              </w:tabs>
              <w:spacing w:line="200" w:lineRule="exact"/>
              <w:jc w:val="center"/>
              <w:rPr>
                <w:sz w:val="24"/>
                <w:szCs w:val="24"/>
                <w:lang w:val="sr-Cyrl-CS"/>
              </w:rPr>
            </w:pPr>
            <w:r w:rsidRPr="00CC3E1F">
              <w:rPr>
                <w:sz w:val="24"/>
                <w:szCs w:val="24"/>
                <w:lang w:val="sr-Cyrl-CS"/>
              </w:rPr>
              <w:t>замена крајева споне</w:t>
            </w:r>
          </w:p>
          <w:p w14:paraId="53B58F5F" w14:textId="77777777" w:rsidR="002764C9" w:rsidRPr="00CC3E1F" w:rsidRDefault="002764C9" w:rsidP="00306BB9">
            <w:pPr>
              <w:widowControl w:val="0"/>
              <w:tabs>
                <w:tab w:val="left" w:pos="990"/>
                <w:tab w:val="left" w:pos="1440"/>
              </w:tabs>
              <w:spacing w:line="200" w:lineRule="exact"/>
              <w:jc w:val="center"/>
              <w:rPr>
                <w:sz w:val="24"/>
                <w:szCs w:val="24"/>
                <w:lang w:val="sr-Cyrl-RS"/>
              </w:rPr>
            </w:pPr>
          </w:p>
        </w:tc>
        <w:tc>
          <w:tcPr>
            <w:tcW w:w="1559" w:type="dxa"/>
            <w:vAlign w:val="center"/>
          </w:tcPr>
          <w:p w14:paraId="774A0647"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134" w:type="dxa"/>
          </w:tcPr>
          <w:p w14:paraId="6DDFB8AB"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276" w:type="dxa"/>
          </w:tcPr>
          <w:p w14:paraId="3ABC6119"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417" w:type="dxa"/>
          </w:tcPr>
          <w:p w14:paraId="67E5C1FD"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418" w:type="dxa"/>
          </w:tcPr>
          <w:p w14:paraId="744FF2CE"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r>
      <w:tr w:rsidR="002764C9" w:rsidRPr="00CC3E1F" w14:paraId="157069DE" w14:textId="77777777" w:rsidTr="00306BB9">
        <w:trPr>
          <w:cantSplit/>
          <w:trHeight w:val="617"/>
        </w:trPr>
        <w:tc>
          <w:tcPr>
            <w:tcW w:w="1276" w:type="dxa"/>
            <w:vMerge/>
            <w:vAlign w:val="center"/>
          </w:tcPr>
          <w:p w14:paraId="61037359"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2694" w:type="dxa"/>
            <w:vAlign w:val="center"/>
          </w:tcPr>
          <w:p w14:paraId="5C6D0016" w14:textId="77777777" w:rsidR="002764C9" w:rsidRPr="00CC3E1F" w:rsidRDefault="002764C9" w:rsidP="00306BB9">
            <w:pPr>
              <w:widowControl w:val="0"/>
              <w:tabs>
                <w:tab w:val="left" w:pos="990"/>
                <w:tab w:val="left" w:pos="1440"/>
              </w:tabs>
              <w:spacing w:line="200" w:lineRule="exact"/>
              <w:jc w:val="center"/>
              <w:rPr>
                <w:sz w:val="24"/>
                <w:szCs w:val="24"/>
                <w:lang w:val="sr-Cyrl-CS"/>
              </w:rPr>
            </w:pPr>
            <w:r w:rsidRPr="00CC3E1F">
              <w:rPr>
                <w:sz w:val="24"/>
                <w:szCs w:val="24"/>
                <w:lang w:val="sr-Cyrl-CS"/>
              </w:rPr>
              <w:t>замена лежаја предњег точка</w:t>
            </w:r>
          </w:p>
          <w:p w14:paraId="5CA93544"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559" w:type="dxa"/>
            <w:vAlign w:val="center"/>
          </w:tcPr>
          <w:p w14:paraId="626D5368"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134" w:type="dxa"/>
          </w:tcPr>
          <w:p w14:paraId="1725B797"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276" w:type="dxa"/>
          </w:tcPr>
          <w:p w14:paraId="1D00EA88"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417" w:type="dxa"/>
          </w:tcPr>
          <w:p w14:paraId="4732329B"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418" w:type="dxa"/>
          </w:tcPr>
          <w:p w14:paraId="6BCC3DEC"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r>
      <w:tr w:rsidR="002764C9" w:rsidRPr="00CC3E1F" w14:paraId="6E1FF82E" w14:textId="77777777" w:rsidTr="00306BB9">
        <w:trPr>
          <w:cantSplit/>
          <w:trHeight w:val="375"/>
        </w:trPr>
        <w:tc>
          <w:tcPr>
            <w:tcW w:w="1276" w:type="dxa"/>
            <w:vMerge/>
            <w:vAlign w:val="center"/>
          </w:tcPr>
          <w:p w14:paraId="149A291E"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2694" w:type="dxa"/>
            <w:vAlign w:val="center"/>
          </w:tcPr>
          <w:p w14:paraId="7928119A" w14:textId="77777777" w:rsidR="002764C9" w:rsidRPr="00CC3E1F" w:rsidRDefault="002764C9" w:rsidP="00306BB9">
            <w:pPr>
              <w:widowControl w:val="0"/>
              <w:tabs>
                <w:tab w:val="left" w:pos="990"/>
                <w:tab w:val="left" w:pos="1440"/>
              </w:tabs>
              <w:spacing w:line="200" w:lineRule="exact"/>
              <w:jc w:val="center"/>
              <w:rPr>
                <w:sz w:val="24"/>
                <w:szCs w:val="24"/>
                <w:lang w:val="sr-Cyrl-CS"/>
              </w:rPr>
            </w:pPr>
            <w:r w:rsidRPr="00CC3E1F">
              <w:rPr>
                <w:sz w:val="24"/>
                <w:szCs w:val="24"/>
                <w:lang w:val="sr-Cyrl-CS"/>
              </w:rPr>
              <w:t>замена сијалица</w:t>
            </w:r>
          </w:p>
          <w:p w14:paraId="11383982" w14:textId="77777777" w:rsidR="002764C9" w:rsidRPr="00CC3E1F" w:rsidRDefault="002764C9" w:rsidP="00306BB9">
            <w:pPr>
              <w:widowControl w:val="0"/>
              <w:tabs>
                <w:tab w:val="left" w:pos="990"/>
                <w:tab w:val="left" w:pos="1440"/>
              </w:tabs>
              <w:spacing w:line="200" w:lineRule="exact"/>
              <w:jc w:val="center"/>
              <w:rPr>
                <w:sz w:val="24"/>
                <w:szCs w:val="24"/>
                <w:lang w:val="sr-Cyrl-RS"/>
              </w:rPr>
            </w:pPr>
          </w:p>
        </w:tc>
        <w:tc>
          <w:tcPr>
            <w:tcW w:w="1559" w:type="dxa"/>
            <w:vAlign w:val="center"/>
          </w:tcPr>
          <w:p w14:paraId="3502EDBE"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134" w:type="dxa"/>
          </w:tcPr>
          <w:p w14:paraId="4C6770BB"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276" w:type="dxa"/>
          </w:tcPr>
          <w:p w14:paraId="375CA68D"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417" w:type="dxa"/>
          </w:tcPr>
          <w:p w14:paraId="786E4949"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418" w:type="dxa"/>
          </w:tcPr>
          <w:p w14:paraId="39FE5C19"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r>
      <w:tr w:rsidR="002764C9" w:rsidRPr="00CC3E1F" w14:paraId="613E6228" w14:textId="77777777" w:rsidTr="00306BB9">
        <w:trPr>
          <w:cantSplit/>
          <w:trHeight w:val="678"/>
        </w:trPr>
        <w:tc>
          <w:tcPr>
            <w:tcW w:w="1276" w:type="dxa"/>
            <w:vMerge/>
            <w:vAlign w:val="center"/>
          </w:tcPr>
          <w:p w14:paraId="5B80F964"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2694" w:type="dxa"/>
            <w:vAlign w:val="center"/>
          </w:tcPr>
          <w:p w14:paraId="7DEC54C1" w14:textId="77777777" w:rsidR="002764C9" w:rsidRPr="00CC3E1F" w:rsidRDefault="002764C9" w:rsidP="00306BB9">
            <w:pPr>
              <w:widowControl w:val="0"/>
              <w:tabs>
                <w:tab w:val="left" w:pos="990"/>
                <w:tab w:val="left" w:pos="1440"/>
              </w:tabs>
              <w:spacing w:line="200" w:lineRule="exact"/>
              <w:jc w:val="center"/>
              <w:rPr>
                <w:sz w:val="24"/>
                <w:szCs w:val="24"/>
                <w:lang w:val="sr-Cyrl-CS"/>
              </w:rPr>
            </w:pPr>
            <w:r w:rsidRPr="00CC3E1F">
              <w:rPr>
                <w:sz w:val="24"/>
                <w:szCs w:val="24"/>
                <w:lang w:val="sr-Cyrl-CS"/>
              </w:rPr>
              <w:t>замена елемената издувног система (задњи лонац)</w:t>
            </w:r>
          </w:p>
        </w:tc>
        <w:tc>
          <w:tcPr>
            <w:tcW w:w="1559" w:type="dxa"/>
            <w:vAlign w:val="center"/>
          </w:tcPr>
          <w:p w14:paraId="6E7C71BD"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134" w:type="dxa"/>
          </w:tcPr>
          <w:p w14:paraId="372442CB"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276" w:type="dxa"/>
          </w:tcPr>
          <w:p w14:paraId="05232537"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417" w:type="dxa"/>
          </w:tcPr>
          <w:p w14:paraId="30575CB0"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418" w:type="dxa"/>
          </w:tcPr>
          <w:p w14:paraId="228B9E23"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r>
      <w:tr w:rsidR="002764C9" w:rsidRPr="00CC3E1F" w14:paraId="70F5F659" w14:textId="77777777" w:rsidTr="00306BB9">
        <w:trPr>
          <w:cantSplit/>
          <w:trHeight w:val="624"/>
        </w:trPr>
        <w:tc>
          <w:tcPr>
            <w:tcW w:w="1276" w:type="dxa"/>
            <w:vMerge/>
            <w:vAlign w:val="center"/>
          </w:tcPr>
          <w:p w14:paraId="31487046"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2694" w:type="dxa"/>
            <w:vAlign w:val="center"/>
          </w:tcPr>
          <w:p w14:paraId="4307FBCE" w14:textId="77777777" w:rsidR="002764C9" w:rsidRPr="00CC3E1F" w:rsidRDefault="002764C9" w:rsidP="00306BB9">
            <w:pPr>
              <w:widowControl w:val="0"/>
              <w:tabs>
                <w:tab w:val="left" w:pos="990"/>
                <w:tab w:val="left" w:pos="1440"/>
              </w:tabs>
              <w:spacing w:line="200" w:lineRule="exact"/>
              <w:jc w:val="center"/>
              <w:rPr>
                <w:sz w:val="24"/>
                <w:szCs w:val="24"/>
                <w:lang w:val="sr-Cyrl-CS"/>
              </w:rPr>
            </w:pPr>
            <w:r w:rsidRPr="00CC3E1F">
              <w:rPr>
                <w:sz w:val="24"/>
                <w:szCs w:val="24"/>
                <w:lang w:val="sr-Cyrl-CS"/>
              </w:rPr>
              <w:t>редован сервис (замена уља и свих филтера са контролом возила)</w:t>
            </w:r>
          </w:p>
        </w:tc>
        <w:tc>
          <w:tcPr>
            <w:tcW w:w="1559" w:type="dxa"/>
            <w:vAlign w:val="center"/>
          </w:tcPr>
          <w:p w14:paraId="2453E787"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134" w:type="dxa"/>
          </w:tcPr>
          <w:p w14:paraId="41E5E9C7"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276" w:type="dxa"/>
          </w:tcPr>
          <w:p w14:paraId="2C4658ED"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417" w:type="dxa"/>
          </w:tcPr>
          <w:p w14:paraId="21CE4993"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418" w:type="dxa"/>
          </w:tcPr>
          <w:p w14:paraId="01E95F34"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r>
      <w:tr w:rsidR="002764C9" w:rsidRPr="00CC3E1F" w14:paraId="5EAE3F9C" w14:textId="77777777" w:rsidTr="00306BB9">
        <w:trPr>
          <w:cantSplit/>
          <w:trHeight w:val="718"/>
        </w:trPr>
        <w:tc>
          <w:tcPr>
            <w:tcW w:w="1276" w:type="dxa"/>
            <w:vMerge/>
            <w:vAlign w:val="center"/>
          </w:tcPr>
          <w:p w14:paraId="26F8B7D6"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2694" w:type="dxa"/>
            <w:vAlign w:val="center"/>
          </w:tcPr>
          <w:p w14:paraId="2EB14EC1" w14:textId="77777777" w:rsidR="002764C9" w:rsidRPr="00CC3E1F" w:rsidRDefault="002764C9" w:rsidP="00306BB9">
            <w:pPr>
              <w:widowControl w:val="0"/>
              <w:tabs>
                <w:tab w:val="left" w:pos="990"/>
                <w:tab w:val="left" w:pos="1440"/>
              </w:tabs>
              <w:spacing w:line="200" w:lineRule="exact"/>
              <w:jc w:val="center"/>
              <w:rPr>
                <w:sz w:val="24"/>
                <w:szCs w:val="24"/>
                <w:lang w:val="sr-Cyrl-CS"/>
              </w:rPr>
            </w:pPr>
            <w:r w:rsidRPr="00CC3E1F">
              <w:rPr>
                <w:sz w:val="24"/>
                <w:szCs w:val="24"/>
                <w:lang w:val="sr-Cyrl-CS"/>
              </w:rPr>
              <w:t>компјутерска дијагностика</w:t>
            </w:r>
          </w:p>
        </w:tc>
        <w:tc>
          <w:tcPr>
            <w:tcW w:w="1559" w:type="dxa"/>
            <w:vAlign w:val="center"/>
          </w:tcPr>
          <w:p w14:paraId="63271CED"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134" w:type="dxa"/>
          </w:tcPr>
          <w:p w14:paraId="6E8D8FA1"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276" w:type="dxa"/>
          </w:tcPr>
          <w:p w14:paraId="47CC0408"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417" w:type="dxa"/>
          </w:tcPr>
          <w:p w14:paraId="78C37A26"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418" w:type="dxa"/>
          </w:tcPr>
          <w:p w14:paraId="7E31FC70"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r>
      <w:tr w:rsidR="002764C9" w:rsidRPr="00CC3E1F" w14:paraId="74934627" w14:textId="77777777" w:rsidTr="00306BB9">
        <w:trPr>
          <w:cantSplit/>
          <w:trHeight w:val="1126"/>
        </w:trPr>
        <w:tc>
          <w:tcPr>
            <w:tcW w:w="1276" w:type="dxa"/>
            <w:textDirection w:val="btLr"/>
            <w:vAlign w:val="center"/>
          </w:tcPr>
          <w:p w14:paraId="5DCB254D" w14:textId="77777777" w:rsidR="002764C9" w:rsidRPr="00CC3E1F" w:rsidRDefault="002764C9" w:rsidP="00306BB9">
            <w:pPr>
              <w:widowControl w:val="0"/>
              <w:tabs>
                <w:tab w:val="left" w:pos="990"/>
                <w:tab w:val="left" w:pos="1440"/>
              </w:tabs>
              <w:spacing w:line="200" w:lineRule="exact"/>
              <w:ind w:left="113" w:right="113"/>
              <w:jc w:val="center"/>
              <w:rPr>
                <w:b/>
                <w:sz w:val="24"/>
                <w:szCs w:val="24"/>
                <w:lang w:val="sr-Cyrl-CS"/>
              </w:rPr>
            </w:pPr>
            <w:r w:rsidRPr="00CC3E1F">
              <w:rPr>
                <w:b/>
                <w:sz w:val="24"/>
                <w:szCs w:val="24"/>
                <w:lang w:val="sr-Cyrl-CS"/>
              </w:rPr>
              <w:t>2. Ауто-лимарске услуге</w:t>
            </w:r>
          </w:p>
        </w:tc>
        <w:tc>
          <w:tcPr>
            <w:tcW w:w="2694" w:type="dxa"/>
            <w:vAlign w:val="center"/>
          </w:tcPr>
          <w:p w14:paraId="5562EED0" w14:textId="77777777" w:rsidR="002764C9" w:rsidRPr="00CC3E1F" w:rsidRDefault="002764C9" w:rsidP="00306BB9">
            <w:pPr>
              <w:widowControl w:val="0"/>
              <w:tabs>
                <w:tab w:val="left" w:pos="990"/>
                <w:tab w:val="left" w:pos="1440"/>
              </w:tabs>
              <w:spacing w:line="200" w:lineRule="exact"/>
              <w:jc w:val="center"/>
              <w:rPr>
                <w:sz w:val="24"/>
                <w:szCs w:val="24"/>
                <w:lang w:val="sr-Cyrl-CS"/>
              </w:rPr>
            </w:pPr>
            <w:r w:rsidRPr="00CC3E1F">
              <w:rPr>
                <w:sz w:val="24"/>
                <w:szCs w:val="24"/>
                <w:lang w:val="sr-Cyrl-CS"/>
              </w:rPr>
              <w:t>припрема за фарбање: крило предње и врата</w:t>
            </w:r>
          </w:p>
        </w:tc>
        <w:tc>
          <w:tcPr>
            <w:tcW w:w="1559" w:type="dxa"/>
            <w:vAlign w:val="center"/>
          </w:tcPr>
          <w:p w14:paraId="4F70745C"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134" w:type="dxa"/>
          </w:tcPr>
          <w:p w14:paraId="282CBC40"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276" w:type="dxa"/>
          </w:tcPr>
          <w:p w14:paraId="573E9A06"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417" w:type="dxa"/>
          </w:tcPr>
          <w:p w14:paraId="17A7A98E"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418" w:type="dxa"/>
          </w:tcPr>
          <w:p w14:paraId="16206A1B"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r>
      <w:tr w:rsidR="002764C9" w:rsidRPr="00CC3E1F" w14:paraId="748A2524" w14:textId="77777777" w:rsidTr="00306BB9">
        <w:trPr>
          <w:cantSplit/>
          <w:trHeight w:val="1128"/>
        </w:trPr>
        <w:tc>
          <w:tcPr>
            <w:tcW w:w="1276" w:type="dxa"/>
            <w:textDirection w:val="btLr"/>
            <w:vAlign w:val="center"/>
          </w:tcPr>
          <w:p w14:paraId="50F736C9" w14:textId="77777777" w:rsidR="002764C9" w:rsidRPr="00CC3E1F" w:rsidRDefault="002764C9" w:rsidP="00306BB9">
            <w:pPr>
              <w:widowControl w:val="0"/>
              <w:tabs>
                <w:tab w:val="left" w:pos="990"/>
                <w:tab w:val="left" w:pos="1440"/>
              </w:tabs>
              <w:spacing w:line="200" w:lineRule="exact"/>
              <w:ind w:left="113" w:right="113"/>
              <w:jc w:val="center"/>
              <w:rPr>
                <w:b/>
                <w:sz w:val="24"/>
                <w:szCs w:val="24"/>
                <w:lang w:val="sr-Cyrl-CS"/>
              </w:rPr>
            </w:pPr>
            <w:r w:rsidRPr="00CC3E1F">
              <w:rPr>
                <w:b/>
                <w:sz w:val="24"/>
                <w:szCs w:val="24"/>
                <w:lang w:val="sr-Cyrl-CS"/>
              </w:rPr>
              <w:t>3. Ауто-лакирерске услуге</w:t>
            </w:r>
          </w:p>
        </w:tc>
        <w:tc>
          <w:tcPr>
            <w:tcW w:w="2694" w:type="dxa"/>
            <w:vAlign w:val="center"/>
          </w:tcPr>
          <w:p w14:paraId="36FD9729" w14:textId="77777777" w:rsidR="002764C9" w:rsidRPr="00CC3E1F" w:rsidRDefault="002764C9" w:rsidP="00306BB9">
            <w:pPr>
              <w:widowControl w:val="0"/>
              <w:tabs>
                <w:tab w:val="left" w:pos="990"/>
                <w:tab w:val="left" w:pos="1440"/>
              </w:tabs>
              <w:spacing w:line="200" w:lineRule="exact"/>
              <w:jc w:val="center"/>
              <w:rPr>
                <w:sz w:val="24"/>
                <w:szCs w:val="24"/>
                <w:lang w:val="sr-Cyrl-CS"/>
              </w:rPr>
            </w:pPr>
            <w:r w:rsidRPr="00CC3E1F">
              <w:rPr>
                <w:sz w:val="24"/>
                <w:szCs w:val="24"/>
                <w:lang w:val="sr-Cyrl-CS"/>
              </w:rPr>
              <w:t>фарбање: крило предње и врата</w:t>
            </w:r>
          </w:p>
          <w:p w14:paraId="399CC714"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559" w:type="dxa"/>
            <w:tcBorders>
              <w:bottom w:val="single" w:sz="4" w:space="0" w:color="auto"/>
            </w:tcBorders>
            <w:vAlign w:val="center"/>
          </w:tcPr>
          <w:p w14:paraId="4E8E132C"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134" w:type="dxa"/>
            <w:tcBorders>
              <w:bottom w:val="single" w:sz="4" w:space="0" w:color="auto"/>
            </w:tcBorders>
          </w:tcPr>
          <w:p w14:paraId="3B824EB5"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14:paraId="111259C9"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417" w:type="dxa"/>
            <w:tcBorders>
              <w:bottom w:val="single" w:sz="4" w:space="0" w:color="auto"/>
            </w:tcBorders>
          </w:tcPr>
          <w:p w14:paraId="080B3A4E"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tcPr>
          <w:p w14:paraId="31C88459" w14:textId="77777777" w:rsidR="002764C9" w:rsidRPr="00CC3E1F" w:rsidRDefault="002764C9" w:rsidP="00306BB9">
            <w:pPr>
              <w:widowControl w:val="0"/>
              <w:tabs>
                <w:tab w:val="left" w:pos="990"/>
                <w:tab w:val="left" w:pos="1440"/>
              </w:tabs>
              <w:spacing w:line="200" w:lineRule="exact"/>
              <w:jc w:val="center"/>
              <w:rPr>
                <w:sz w:val="24"/>
                <w:szCs w:val="24"/>
                <w:lang w:val="sr-Cyrl-CS"/>
              </w:rPr>
            </w:pPr>
          </w:p>
        </w:tc>
      </w:tr>
      <w:tr w:rsidR="002764C9" w:rsidRPr="00CC3E1F" w14:paraId="2EEF529B" w14:textId="77777777" w:rsidTr="00306BB9">
        <w:trPr>
          <w:cantSplit/>
          <w:trHeight w:val="988"/>
        </w:trPr>
        <w:tc>
          <w:tcPr>
            <w:tcW w:w="1276" w:type="dxa"/>
            <w:textDirection w:val="btLr"/>
            <w:vAlign w:val="center"/>
          </w:tcPr>
          <w:p w14:paraId="72BFDBF9" w14:textId="77777777" w:rsidR="002764C9" w:rsidRPr="00CC3E1F" w:rsidRDefault="002764C9" w:rsidP="00306BB9">
            <w:pPr>
              <w:widowControl w:val="0"/>
              <w:tabs>
                <w:tab w:val="left" w:pos="990"/>
                <w:tab w:val="left" w:pos="1440"/>
              </w:tabs>
              <w:spacing w:line="200" w:lineRule="exact"/>
              <w:ind w:left="113" w:right="113"/>
              <w:jc w:val="center"/>
              <w:rPr>
                <w:b/>
                <w:sz w:val="24"/>
                <w:szCs w:val="24"/>
                <w:lang w:val="sr-Cyrl-CS"/>
              </w:rPr>
            </w:pPr>
            <w:r w:rsidRPr="00CC3E1F">
              <w:rPr>
                <w:b/>
                <w:sz w:val="24"/>
                <w:szCs w:val="24"/>
                <w:lang w:val="sr-Cyrl-CS"/>
              </w:rPr>
              <w:t>4.</w:t>
            </w:r>
            <w:r w:rsidRPr="00CC3E1F">
              <w:rPr>
                <w:b/>
                <w:sz w:val="22"/>
                <w:szCs w:val="22"/>
                <w:lang w:val="sr-Cyrl-CS"/>
              </w:rPr>
              <w:t>Остало</w:t>
            </w:r>
          </w:p>
        </w:tc>
        <w:tc>
          <w:tcPr>
            <w:tcW w:w="2694" w:type="dxa"/>
            <w:vAlign w:val="center"/>
          </w:tcPr>
          <w:p w14:paraId="4566D013" w14:textId="77777777" w:rsidR="002764C9" w:rsidRPr="00CC3E1F" w:rsidRDefault="002764C9" w:rsidP="00306BB9">
            <w:pPr>
              <w:widowControl w:val="0"/>
              <w:tabs>
                <w:tab w:val="left" w:pos="990"/>
                <w:tab w:val="left" w:pos="1440"/>
              </w:tabs>
              <w:spacing w:line="200" w:lineRule="exact"/>
              <w:jc w:val="center"/>
              <w:rPr>
                <w:sz w:val="24"/>
                <w:szCs w:val="24"/>
                <w:lang w:val="sr-Cyrl-CS"/>
              </w:rPr>
            </w:pPr>
            <w:r w:rsidRPr="00CC3E1F">
              <w:rPr>
                <w:sz w:val="24"/>
                <w:szCs w:val="24"/>
                <w:lang w:val="sr-Cyrl-CS"/>
              </w:rPr>
              <w:t>Техни.помоћ шлеповање неисправног возила</w:t>
            </w:r>
          </w:p>
        </w:tc>
        <w:tc>
          <w:tcPr>
            <w:tcW w:w="1559" w:type="dxa"/>
            <w:vAlign w:val="center"/>
          </w:tcPr>
          <w:p w14:paraId="1449430B" w14:textId="77777777" w:rsidR="002764C9" w:rsidRPr="00CC3E1F" w:rsidRDefault="002764C9" w:rsidP="00306BB9">
            <w:pPr>
              <w:widowControl w:val="0"/>
              <w:tabs>
                <w:tab w:val="left" w:pos="990"/>
                <w:tab w:val="left" w:pos="1440"/>
              </w:tabs>
              <w:spacing w:line="200" w:lineRule="exact"/>
              <w:jc w:val="center"/>
              <w:rPr>
                <w:i/>
                <w:sz w:val="24"/>
                <w:szCs w:val="24"/>
                <w:lang w:val="sr-Cyrl-CS"/>
              </w:rPr>
            </w:pPr>
            <w:r w:rsidRPr="00CC3E1F">
              <w:rPr>
                <w:i/>
                <w:sz w:val="24"/>
                <w:szCs w:val="24"/>
                <w:lang w:val="sr-Cyrl-CS"/>
              </w:rPr>
              <w:t>цена по километру</w:t>
            </w:r>
          </w:p>
        </w:tc>
        <w:tc>
          <w:tcPr>
            <w:tcW w:w="1134" w:type="dxa"/>
          </w:tcPr>
          <w:p w14:paraId="599DC42D" w14:textId="77777777" w:rsidR="002764C9" w:rsidRPr="00CC3E1F" w:rsidRDefault="002764C9" w:rsidP="00306BB9">
            <w:pPr>
              <w:widowControl w:val="0"/>
              <w:tabs>
                <w:tab w:val="left" w:pos="990"/>
                <w:tab w:val="left" w:pos="1440"/>
              </w:tabs>
              <w:spacing w:line="200" w:lineRule="exact"/>
              <w:jc w:val="center"/>
              <w:rPr>
                <w:i/>
                <w:sz w:val="24"/>
                <w:szCs w:val="24"/>
                <w:lang w:val="sr-Cyrl-CS"/>
              </w:rPr>
            </w:pPr>
          </w:p>
        </w:tc>
        <w:tc>
          <w:tcPr>
            <w:tcW w:w="1276" w:type="dxa"/>
          </w:tcPr>
          <w:p w14:paraId="147BE19F" w14:textId="77777777" w:rsidR="002764C9" w:rsidRPr="00CC3E1F" w:rsidRDefault="002764C9" w:rsidP="00306BB9">
            <w:pPr>
              <w:widowControl w:val="0"/>
              <w:tabs>
                <w:tab w:val="left" w:pos="990"/>
                <w:tab w:val="left" w:pos="1440"/>
              </w:tabs>
              <w:spacing w:line="200" w:lineRule="exact"/>
              <w:jc w:val="center"/>
              <w:rPr>
                <w:i/>
                <w:sz w:val="24"/>
                <w:szCs w:val="24"/>
                <w:lang w:val="sr-Cyrl-CS"/>
              </w:rPr>
            </w:pPr>
          </w:p>
        </w:tc>
        <w:tc>
          <w:tcPr>
            <w:tcW w:w="1417" w:type="dxa"/>
          </w:tcPr>
          <w:p w14:paraId="6F8B3A1F" w14:textId="77777777" w:rsidR="002764C9" w:rsidRPr="00CC3E1F" w:rsidRDefault="002764C9" w:rsidP="00306BB9">
            <w:pPr>
              <w:widowControl w:val="0"/>
              <w:tabs>
                <w:tab w:val="left" w:pos="990"/>
                <w:tab w:val="left" w:pos="1440"/>
              </w:tabs>
              <w:spacing w:line="200" w:lineRule="exact"/>
              <w:jc w:val="center"/>
              <w:rPr>
                <w:i/>
                <w:sz w:val="24"/>
                <w:szCs w:val="24"/>
                <w:lang w:val="sr-Cyrl-CS"/>
              </w:rPr>
            </w:pPr>
          </w:p>
        </w:tc>
        <w:tc>
          <w:tcPr>
            <w:tcW w:w="1418" w:type="dxa"/>
          </w:tcPr>
          <w:p w14:paraId="4B419B4A" w14:textId="77777777" w:rsidR="002764C9" w:rsidRPr="00CC3E1F" w:rsidRDefault="002764C9" w:rsidP="00306BB9">
            <w:pPr>
              <w:widowControl w:val="0"/>
              <w:tabs>
                <w:tab w:val="left" w:pos="990"/>
                <w:tab w:val="left" w:pos="1440"/>
              </w:tabs>
              <w:spacing w:line="200" w:lineRule="exact"/>
              <w:jc w:val="center"/>
              <w:rPr>
                <w:i/>
                <w:sz w:val="24"/>
                <w:szCs w:val="24"/>
                <w:lang w:val="sr-Cyrl-CS"/>
              </w:rPr>
            </w:pPr>
          </w:p>
        </w:tc>
      </w:tr>
      <w:tr w:rsidR="002764C9" w:rsidRPr="00CC3E1F" w14:paraId="6BD8B9C3" w14:textId="77777777" w:rsidTr="00306BB9">
        <w:trPr>
          <w:cantSplit/>
          <w:trHeight w:val="1610"/>
        </w:trPr>
        <w:tc>
          <w:tcPr>
            <w:tcW w:w="7939" w:type="dxa"/>
            <w:gridSpan w:val="5"/>
            <w:vAlign w:val="center"/>
          </w:tcPr>
          <w:p w14:paraId="2E40CD4A" w14:textId="77777777" w:rsidR="002764C9" w:rsidRPr="00CC3E1F" w:rsidRDefault="002764C9" w:rsidP="00306BB9">
            <w:pPr>
              <w:widowControl w:val="0"/>
              <w:tabs>
                <w:tab w:val="left" w:pos="990"/>
                <w:tab w:val="left" w:pos="1440"/>
              </w:tabs>
              <w:spacing w:line="200" w:lineRule="exact"/>
              <w:rPr>
                <w:b/>
                <w:sz w:val="24"/>
                <w:szCs w:val="24"/>
                <w:lang w:val="sr-Cyrl-RS"/>
              </w:rPr>
            </w:pPr>
          </w:p>
          <w:p w14:paraId="07106694" w14:textId="77777777" w:rsidR="002764C9" w:rsidRPr="00CC3E1F" w:rsidRDefault="002764C9" w:rsidP="00306BB9">
            <w:pPr>
              <w:widowControl w:val="0"/>
              <w:tabs>
                <w:tab w:val="left" w:pos="990"/>
                <w:tab w:val="left" w:pos="1440"/>
              </w:tabs>
              <w:spacing w:line="200" w:lineRule="exact"/>
              <w:jc w:val="center"/>
              <w:rPr>
                <w:b/>
                <w:sz w:val="24"/>
                <w:szCs w:val="24"/>
                <w:lang w:val="sr-Cyrl-RS"/>
              </w:rPr>
            </w:pPr>
            <w:r w:rsidRPr="00CC3E1F">
              <w:rPr>
                <w:b/>
                <w:sz w:val="24"/>
                <w:szCs w:val="24"/>
                <w:lang w:val="sr-Cyrl-RS"/>
              </w:rPr>
              <w:t xml:space="preserve">                                                   </w:t>
            </w:r>
          </w:p>
          <w:p w14:paraId="1B3BF550" w14:textId="77777777" w:rsidR="002764C9" w:rsidRPr="00CC3E1F" w:rsidRDefault="002764C9" w:rsidP="00306BB9">
            <w:pPr>
              <w:widowControl w:val="0"/>
              <w:tabs>
                <w:tab w:val="left" w:pos="990"/>
                <w:tab w:val="left" w:pos="1440"/>
              </w:tabs>
              <w:spacing w:line="200" w:lineRule="exact"/>
              <w:jc w:val="center"/>
              <w:rPr>
                <w:b/>
                <w:sz w:val="24"/>
                <w:szCs w:val="24"/>
                <w:lang w:val="sr-Cyrl-RS"/>
              </w:rPr>
            </w:pPr>
            <w:r w:rsidRPr="00CC3E1F">
              <w:rPr>
                <w:b/>
                <w:sz w:val="24"/>
                <w:szCs w:val="24"/>
                <w:lang w:val="sr-Cyrl-RS"/>
              </w:rPr>
              <w:t xml:space="preserve">              7. ЗБИРНА ЈЕДИНИЧНА ЦЕНА без ПДВ-а и са ПДВ-ом</w:t>
            </w:r>
          </w:p>
          <w:p w14:paraId="663EC4B8" w14:textId="77777777" w:rsidR="002764C9" w:rsidRPr="00CC3E1F" w:rsidRDefault="002764C9" w:rsidP="00306BB9">
            <w:pPr>
              <w:widowControl w:val="0"/>
              <w:tabs>
                <w:tab w:val="left" w:pos="990"/>
                <w:tab w:val="left" w:pos="1440"/>
              </w:tabs>
              <w:spacing w:line="200" w:lineRule="exact"/>
              <w:rPr>
                <w:b/>
                <w:i/>
                <w:sz w:val="24"/>
                <w:szCs w:val="24"/>
                <w:lang w:val="sr-Cyrl-RS"/>
              </w:rPr>
            </w:pPr>
          </w:p>
        </w:tc>
        <w:tc>
          <w:tcPr>
            <w:tcW w:w="1417" w:type="dxa"/>
          </w:tcPr>
          <w:p w14:paraId="110DABB3" w14:textId="77777777" w:rsidR="002764C9" w:rsidRPr="00CC3E1F" w:rsidRDefault="002764C9" w:rsidP="00306BB9">
            <w:pPr>
              <w:widowControl w:val="0"/>
              <w:tabs>
                <w:tab w:val="left" w:pos="990"/>
                <w:tab w:val="left" w:pos="1440"/>
              </w:tabs>
              <w:spacing w:line="200" w:lineRule="exact"/>
              <w:jc w:val="center"/>
              <w:rPr>
                <w:b/>
                <w:sz w:val="24"/>
                <w:szCs w:val="24"/>
                <w:lang w:val="sr-Cyrl-RS"/>
              </w:rPr>
            </w:pPr>
          </w:p>
          <w:p w14:paraId="5480B83C" w14:textId="77777777" w:rsidR="002764C9" w:rsidRPr="00CC3E1F" w:rsidRDefault="002764C9" w:rsidP="00306BB9">
            <w:pPr>
              <w:widowControl w:val="0"/>
              <w:tabs>
                <w:tab w:val="left" w:pos="990"/>
                <w:tab w:val="left" w:pos="1440"/>
              </w:tabs>
              <w:spacing w:line="200" w:lineRule="exact"/>
              <w:rPr>
                <w:b/>
                <w:sz w:val="24"/>
                <w:szCs w:val="24"/>
                <w:lang w:val="sr-Cyrl-RS"/>
              </w:rPr>
            </w:pPr>
          </w:p>
          <w:p w14:paraId="6928B734" w14:textId="77777777" w:rsidR="002764C9" w:rsidRPr="00CC3E1F" w:rsidRDefault="002764C9" w:rsidP="00306BB9">
            <w:pPr>
              <w:widowControl w:val="0"/>
              <w:tabs>
                <w:tab w:val="left" w:pos="990"/>
                <w:tab w:val="left" w:pos="1440"/>
              </w:tabs>
              <w:spacing w:line="200" w:lineRule="exact"/>
              <w:rPr>
                <w:b/>
                <w:sz w:val="24"/>
                <w:szCs w:val="24"/>
                <w:lang w:val="sr-Cyrl-RS"/>
              </w:rPr>
            </w:pPr>
          </w:p>
          <w:p w14:paraId="5A0924D3" w14:textId="77777777" w:rsidR="002764C9" w:rsidRPr="00CC3E1F" w:rsidRDefault="002764C9" w:rsidP="00306BB9">
            <w:pPr>
              <w:widowControl w:val="0"/>
              <w:tabs>
                <w:tab w:val="left" w:pos="990"/>
                <w:tab w:val="left" w:pos="1440"/>
              </w:tabs>
              <w:spacing w:line="200" w:lineRule="exact"/>
              <w:rPr>
                <w:b/>
                <w:sz w:val="24"/>
                <w:szCs w:val="24"/>
                <w:lang w:val="sr-Cyrl-RS"/>
              </w:rPr>
            </w:pPr>
            <w:r w:rsidRPr="00CC3E1F">
              <w:rPr>
                <w:b/>
                <w:sz w:val="24"/>
                <w:szCs w:val="24"/>
                <w:lang w:val="sr-Cyrl-RS"/>
              </w:rPr>
              <w:t>.................</w:t>
            </w:r>
          </w:p>
          <w:p w14:paraId="2BD691D0" w14:textId="77777777" w:rsidR="002764C9" w:rsidRPr="00CC3E1F" w:rsidRDefault="002764C9" w:rsidP="00306BB9">
            <w:pPr>
              <w:widowControl w:val="0"/>
              <w:tabs>
                <w:tab w:val="left" w:pos="990"/>
                <w:tab w:val="left" w:pos="1440"/>
              </w:tabs>
              <w:spacing w:line="200" w:lineRule="exact"/>
              <w:jc w:val="center"/>
              <w:rPr>
                <w:b/>
                <w:lang w:val="sr-Cyrl-RS"/>
              </w:rPr>
            </w:pPr>
            <w:r w:rsidRPr="00CC3E1F">
              <w:rPr>
                <w:b/>
                <w:lang w:val="sr-Cyrl-RS"/>
              </w:rPr>
              <w:t>динара</w:t>
            </w:r>
          </w:p>
          <w:p w14:paraId="61A4A643" w14:textId="77777777" w:rsidR="002764C9" w:rsidRPr="00CC3E1F" w:rsidRDefault="002764C9" w:rsidP="00306BB9">
            <w:pPr>
              <w:widowControl w:val="0"/>
              <w:tabs>
                <w:tab w:val="left" w:pos="990"/>
                <w:tab w:val="left" w:pos="1440"/>
              </w:tabs>
              <w:spacing w:line="200" w:lineRule="exact"/>
              <w:jc w:val="center"/>
              <w:rPr>
                <w:b/>
                <w:sz w:val="24"/>
                <w:szCs w:val="24"/>
                <w:lang w:val="sr-Cyrl-RS"/>
              </w:rPr>
            </w:pPr>
            <w:r w:rsidRPr="00CC3E1F">
              <w:rPr>
                <w:b/>
                <w:sz w:val="24"/>
                <w:szCs w:val="24"/>
                <w:lang w:val="sr-Cyrl-RS"/>
              </w:rPr>
              <w:t>БЕЗ ПДВ</w:t>
            </w:r>
          </w:p>
          <w:p w14:paraId="048B400B" w14:textId="77777777" w:rsidR="002764C9" w:rsidRPr="00CC3E1F" w:rsidRDefault="002764C9" w:rsidP="00306BB9">
            <w:pPr>
              <w:widowControl w:val="0"/>
              <w:tabs>
                <w:tab w:val="left" w:pos="990"/>
                <w:tab w:val="left" w:pos="1440"/>
              </w:tabs>
              <w:suppressAutoHyphens/>
              <w:spacing w:line="200" w:lineRule="exact"/>
              <w:jc w:val="center"/>
              <w:rPr>
                <w:b/>
                <w:sz w:val="24"/>
                <w:szCs w:val="24"/>
                <w:lang w:val="sr-Cyrl-RS"/>
              </w:rPr>
            </w:pPr>
            <w:r w:rsidRPr="00CC3E1F">
              <w:rPr>
                <w:b/>
                <w:i/>
                <w:lang w:val="sr-Cyrl-RS"/>
              </w:rPr>
              <w:t>(сабрати јединичне цене из колоне 5)</w:t>
            </w:r>
          </w:p>
        </w:tc>
        <w:tc>
          <w:tcPr>
            <w:tcW w:w="1418" w:type="dxa"/>
          </w:tcPr>
          <w:p w14:paraId="6D24A874" w14:textId="77777777" w:rsidR="002764C9" w:rsidRPr="00CC3E1F" w:rsidRDefault="002764C9" w:rsidP="00306BB9">
            <w:pPr>
              <w:widowControl w:val="0"/>
              <w:tabs>
                <w:tab w:val="left" w:pos="990"/>
                <w:tab w:val="left" w:pos="1440"/>
              </w:tabs>
              <w:spacing w:line="200" w:lineRule="exact"/>
              <w:jc w:val="center"/>
              <w:rPr>
                <w:b/>
                <w:i/>
                <w:sz w:val="24"/>
                <w:szCs w:val="24"/>
                <w:lang w:val="sr-Cyrl-RS"/>
              </w:rPr>
            </w:pPr>
          </w:p>
          <w:p w14:paraId="325F6EC4" w14:textId="77777777" w:rsidR="002764C9" w:rsidRPr="00CC3E1F" w:rsidRDefault="002764C9" w:rsidP="00306BB9">
            <w:pPr>
              <w:widowControl w:val="0"/>
              <w:tabs>
                <w:tab w:val="left" w:pos="990"/>
                <w:tab w:val="left" w:pos="1440"/>
              </w:tabs>
              <w:spacing w:line="200" w:lineRule="exact"/>
              <w:rPr>
                <w:b/>
                <w:i/>
                <w:sz w:val="24"/>
                <w:szCs w:val="24"/>
                <w:lang w:val="sr-Cyrl-RS"/>
              </w:rPr>
            </w:pPr>
          </w:p>
          <w:p w14:paraId="12291C2A" w14:textId="77777777" w:rsidR="002764C9" w:rsidRPr="00CC3E1F" w:rsidRDefault="002764C9" w:rsidP="00306BB9">
            <w:pPr>
              <w:widowControl w:val="0"/>
              <w:tabs>
                <w:tab w:val="left" w:pos="990"/>
                <w:tab w:val="left" w:pos="1440"/>
              </w:tabs>
              <w:spacing w:line="200" w:lineRule="exact"/>
              <w:jc w:val="center"/>
              <w:rPr>
                <w:b/>
                <w:i/>
                <w:sz w:val="24"/>
                <w:szCs w:val="24"/>
                <w:lang w:val="sr-Cyrl-RS"/>
              </w:rPr>
            </w:pPr>
          </w:p>
          <w:p w14:paraId="4E2A2B42" w14:textId="77777777" w:rsidR="002764C9" w:rsidRPr="00CC3E1F" w:rsidRDefault="002764C9" w:rsidP="00306BB9">
            <w:pPr>
              <w:widowControl w:val="0"/>
              <w:tabs>
                <w:tab w:val="left" w:pos="990"/>
                <w:tab w:val="left" w:pos="1440"/>
              </w:tabs>
              <w:spacing w:line="200" w:lineRule="exact"/>
              <w:rPr>
                <w:b/>
                <w:sz w:val="24"/>
                <w:szCs w:val="24"/>
                <w:lang w:val="sr-Cyrl-RS"/>
              </w:rPr>
            </w:pPr>
            <w:r w:rsidRPr="00CC3E1F">
              <w:rPr>
                <w:b/>
                <w:sz w:val="24"/>
                <w:szCs w:val="24"/>
                <w:lang w:val="sr-Cyrl-RS"/>
              </w:rPr>
              <w:t>.................</w:t>
            </w:r>
          </w:p>
          <w:p w14:paraId="42CA5F10" w14:textId="77777777" w:rsidR="002764C9" w:rsidRPr="00CC3E1F" w:rsidRDefault="002764C9" w:rsidP="00306BB9">
            <w:pPr>
              <w:widowControl w:val="0"/>
              <w:tabs>
                <w:tab w:val="left" w:pos="990"/>
                <w:tab w:val="left" w:pos="1440"/>
              </w:tabs>
              <w:spacing w:line="200" w:lineRule="exact"/>
              <w:jc w:val="center"/>
              <w:rPr>
                <w:b/>
                <w:lang w:val="sr-Cyrl-RS"/>
              </w:rPr>
            </w:pPr>
            <w:r w:rsidRPr="00CC3E1F">
              <w:rPr>
                <w:b/>
                <w:lang w:val="sr-Cyrl-RS"/>
              </w:rPr>
              <w:t xml:space="preserve">динара </w:t>
            </w:r>
          </w:p>
          <w:p w14:paraId="68ADCBB7" w14:textId="77777777" w:rsidR="002764C9" w:rsidRPr="00CC3E1F" w:rsidRDefault="002764C9" w:rsidP="00306BB9">
            <w:pPr>
              <w:widowControl w:val="0"/>
              <w:tabs>
                <w:tab w:val="left" w:pos="990"/>
                <w:tab w:val="left" w:pos="1440"/>
              </w:tabs>
              <w:spacing w:line="200" w:lineRule="exact"/>
              <w:jc w:val="center"/>
              <w:rPr>
                <w:b/>
                <w:sz w:val="24"/>
                <w:szCs w:val="24"/>
                <w:lang w:val="sr-Cyrl-RS"/>
              </w:rPr>
            </w:pPr>
            <w:r w:rsidRPr="00CC3E1F">
              <w:rPr>
                <w:b/>
                <w:sz w:val="24"/>
                <w:szCs w:val="24"/>
                <w:lang w:val="sr-Cyrl-RS"/>
              </w:rPr>
              <w:t>СА ПДВ</w:t>
            </w:r>
          </w:p>
          <w:p w14:paraId="6E6D22B0" w14:textId="77777777" w:rsidR="002764C9" w:rsidRPr="00CC3E1F" w:rsidRDefault="002764C9" w:rsidP="00306BB9">
            <w:pPr>
              <w:widowControl w:val="0"/>
              <w:tabs>
                <w:tab w:val="left" w:pos="990"/>
                <w:tab w:val="left" w:pos="1440"/>
              </w:tabs>
              <w:suppressAutoHyphens/>
              <w:spacing w:line="200" w:lineRule="exact"/>
              <w:jc w:val="center"/>
              <w:rPr>
                <w:b/>
                <w:lang w:val="sr-Cyrl-RS"/>
              </w:rPr>
            </w:pPr>
            <w:r w:rsidRPr="00CC3E1F">
              <w:rPr>
                <w:b/>
                <w:i/>
                <w:lang w:val="sr-Cyrl-RS"/>
              </w:rPr>
              <w:t>(сабрати јединичне цене из колоне 6)</w:t>
            </w:r>
          </w:p>
        </w:tc>
      </w:tr>
    </w:tbl>
    <w:p w14:paraId="745B698B" w14:textId="77777777" w:rsidR="002764C9" w:rsidRPr="00CC3E1F" w:rsidRDefault="002764C9" w:rsidP="002764C9">
      <w:pPr>
        <w:tabs>
          <w:tab w:val="left" w:pos="360"/>
        </w:tabs>
        <w:autoSpaceDE w:val="0"/>
        <w:autoSpaceDN w:val="0"/>
        <w:adjustRightInd w:val="0"/>
        <w:spacing w:after="200"/>
        <w:contextualSpacing/>
        <w:jc w:val="both"/>
        <w:rPr>
          <w:rFonts w:eastAsia="TimesNewRomanPSMT"/>
          <w:b/>
          <w:bCs/>
          <w:color w:val="000000"/>
          <w:sz w:val="24"/>
          <w:szCs w:val="24"/>
          <w:u w:val="single"/>
          <w:lang w:val="sr-Cyrl-RS"/>
        </w:rPr>
      </w:pPr>
    </w:p>
    <w:p w14:paraId="71ECF580" w14:textId="77777777" w:rsidR="002764C9" w:rsidRPr="00CC3E1F" w:rsidRDefault="00E359F7" w:rsidP="002764C9">
      <w:pPr>
        <w:suppressAutoHyphens/>
        <w:jc w:val="both"/>
        <w:rPr>
          <w:rFonts w:eastAsia="TimesNewRomanPSMT"/>
          <w:b/>
          <w:bCs/>
          <w:i/>
          <w:color w:val="000000"/>
          <w:sz w:val="24"/>
          <w:szCs w:val="24"/>
          <w:lang w:val="sr-Cyrl-RS"/>
        </w:rPr>
      </w:pPr>
      <w:r w:rsidRPr="00CC3E1F">
        <w:rPr>
          <w:rFonts w:eastAsia="TimesNewRomanPSMT"/>
          <w:b/>
          <w:bCs/>
          <w:i/>
          <w:color w:val="000000"/>
          <w:sz w:val="24"/>
          <w:szCs w:val="24"/>
          <w:lang w:val="sr-Cyrl-CS"/>
        </w:rPr>
        <w:t>Табела 7</w:t>
      </w:r>
      <w:r w:rsidR="002764C9" w:rsidRPr="00CC3E1F">
        <w:rPr>
          <w:rFonts w:eastAsia="TimesNewRomanPSMT"/>
          <w:b/>
          <w:bCs/>
          <w:i/>
          <w:color w:val="000000"/>
          <w:sz w:val="24"/>
          <w:szCs w:val="24"/>
          <w:lang w:val="sr-Cyrl-CS"/>
        </w:rPr>
        <w:t>.1.</w:t>
      </w:r>
    </w:p>
    <w:p w14:paraId="2A932105" w14:textId="77777777" w:rsidR="002764C9" w:rsidRPr="00CC3E1F" w:rsidRDefault="002764C9" w:rsidP="002764C9">
      <w:pPr>
        <w:suppressAutoHyphens/>
        <w:jc w:val="both"/>
        <w:rPr>
          <w:b/>
          <w:i/>
          <w:sz w:val="24"/>
          <w:szCs w:val="24"/>
          <w:lang w:val="sr-Cyrl-CS"/>
        </w:rPr>
      </w:pPr>
      <w:r w:rsidRPr="00CC3E1F">
        <w:rPr>
          <w:rFonts w:eastAsia="TimesNewRomanPSMT"/>
          <w:b/>
          <w:bCs/>
          <w:color w:val="000000"/>
          <w:sz w:val="24"/>
          <w:szCs w:val="24"/>
          <w:lang w:val="sr-Cyrl-RS"/>
        </w:rPr>
        <w:t>Ценовник резервних делова (потрошни материјал за возила)</w:t>
      </w:r>
      <w:r w:rsidRPr="00CC3E1F">
        <w:rPr>
          <w:rFonts w:eastAsia="TimesNewRomanPSMT"/>
          <w:b/>
          <w:bCs/>
          <w:color w:val="000000"/>
          <w:sz w:val="24"/>
          <w:szCs w:val="24"/>
          <w:lang w:val="sr-Latn-RS"/>
        </w:rPr>
        <w:t xml:space="preserve"> </w:t>
      </w:r>
      <w:r w:rsidR="00E359F7" w:rsidRPr="00CC3E1F">
        <w:rPr>
          <w:rFonts w:eastAsia="TimesNewRomanPSMT"/>
          <w:b/>
          <w:bCs/>
          <w:color w:val="000000"/>
          <w:sz w:val="24"/>
          <w:szCs w:val="24"/>
          <w:lang w:val="sr-Cyrl-RS"/>
        </w:rPr>
        <w:t>–</w:t>
      </w:r>
      <w:r w:rsidRPr="00CC3E1F">
        <w:rPr>
          <w:rFonts w:eastAsia="TimesNewRomanPSMT"/>
          <w:b/>
          <w:bCs/>
          <w:color w:val="000000"/>
          <w:sz w:val="24"/>
          <w:szCs w:val="24"/>
          <w:lang w:val="sr-Cyrl-RS"/>
        </w:rPr>
        <w:t xml:space="preserve"> </w:t>
      </w:r>
      <w:r w:rsidR="00E359F7" w:rsidRPr="00CC3E1F">
        <w:rPr>
          <w:b/>
          <w:i/>
          <w:sz w:val="24"/>
          <w:szCs w:val="24"/>
          <w:lang w:val="sr-Latn-RS"/>
        </w:rPr>
        <w:t>LADA NIVA 1.7</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3118"/>
        <w:gridCol w:w="3261"/>
      </w:tblGrid>
      <w:tr w:rsidR="002764C9" w:rsidRPr="00CC3E1F" w14:paraId="3B571888" w14:textId="77777777" w:rsidTr="00306BB9">
        <w:trPr>
          <w:cantSplit/>
          <w:trHeight w:val="682"/>
        </w:trPr>
        <w:tc>
          <w:tcPr>
            <w:tcW w:w="4395" w:type="dxa"/>
            <w:vAlign w:val="center"/>
          </w:tcPr>
          <w:p w14:paraId="6966777C" w14:textId="77777777" w:rsidR="002764C9" w:rsidRPr="00CC3E1F" w:rsidRDefault="002764C9" w:rsidP="00306BB9">
            <w:pPr>
              <w:suppressAutoHyphens/>
              <w:jc w:val="both"/>
              <w:rPr>
                <w:rFonts w:eastAsia="TimesNewRomanPSMT"/>
                <w:b/>
                <w:bCs/>
                <w:color w:val="000000"/>
                <w:sz w:val="24"/>
                <w:szCs w:val="24"/>
                <w:lang w:val="sr-Cyrl-CS"/>
              </w:rPr>
            </w:pPr>
            <w:r w:rsidRPr="00CC3E1F">
              <w:rPr>
                <w:rFonts w:eastAsia="TimesNewRomanPSMT"/>
                <w:b/>
                <w:bCs/>
                <w:color w:val="000000"/>
                <w:sz w:val="24"/>
                <w:szCs w:val="24"/>
                <w:lang w:val="sr-Cyrl-CS"/>
              </w:rPr>
              <w:t>Резервни делови:</w:t>
            </w:r>
          </w:p>
        </w:tc>
        <w:tc>
          <w:tcPr>
            <w:tcW w:w="3118" w:type="dxa"/>
            <w:vAlign w:val="center"/>
          </w:tcPr>
          <w:p w14:paraId="1B02B281" w14:textId="77777777" w:rsidR="002764C9" w:rsidRPr="00CC3E1F" w:rsidRDefault="002764C9" w:rsidP="00306BB9">
            <w:pPr>
              <w:suppressAutoHyphens/>
              <w:jc w:val="both"/>
              <w:rPr>
                <w:rFonts w:eastAsia="TimesNewRomanPSMT"/>
                <w:b/>
                <w:bCs/>
                <w:color w:val="000000"/>
                <w:sz w:val="24"/>
                <w:szCs w:val="24"/>
                <w:lang w:val="sr-Cyrl-RS"/>
              </w:rPr>
            </w:pPr>
            <w:r w:rsidRPr="00CC3E1F">
              <w:rPr>
                <w:rFonts w:eastAsia="TimesNewRomanPSMT"/>
                <w:b/>
                <w:bCs/>
                <w:color w:val="000000"/>
                <w:sz w:val="24"/>
                <w:szCs w:val="24"/>
                <w:lang w:val="sr-Cyrl-RS"/>
              </w:rPr>
              <w:t>Јединична цена без ПДВ-а</w:t>
            </w:r>
          </w:p>
        </w:tc>
        <w:tc>
          <w:tcPr>
            <w:tcW w:w="3261" w:type="dxa"/>
            <w:vAlign w:val="center"/>
          </w:tcPr>
          <w:p w14:paraId="5186CC43" w14:textId="77777777" w:rsidR="002764C9" w:rsidRPr="00CC3E1F" w:rsidRDefault="002764C9" w:rsidP="00306BB9">
            <w:pPr>
              <w:suppressAutoHyphens/>
              <w:jc w:val="both"/>
              <w:rPr>
                <w:rFonts w:eastAsia="TimesNewRomanPSMT"/>
                <w:b/>
                <w:bCs/>
                <w:color w:val="000000"/>
                <w:sz w:val="24"/>
                <w:szCs w:val="24"/>
                <w:lang w:val="sr-Cyrl-RS"/>
              </w:rPr>
            </w:pPr>
            <w:r w:rsidRPr="00CC3E1F">
              <w:rPr>
                <w:rFonts w:eastAsia="TimesNewRomanPSMT"/>
                <w:b/>
                <w:bCs/>
                <w:color w:val="000000"/>
                <w:sz w:val="24"/>
                <w:szCs w:val="24"/>
                <w:lang w:val="sr-Cyrl-RS"/>
              </w:rPr>
              <w:t>Јединична цена са ПДВ-ом</w:t>
            </w:r>
          </w:p>
        </w:tc>
      </w:tr>
      <w:tr w:rsidR="002764C9" w:rsidRPr="00CC3E1F" w14:paraId="6A5F612D" w14:textId="77777777" w:rsidTr="00306BB9">
        <w:trPr>
          <w:cantSplit/>
          <w:trHeight w:val="405"/>
        </w:trPr>
        <w:tc>
          <w:tcPr>
            <w:tcW w:w="4395" w:type="dxa"/>
            <w:vAlign w:val="center"/>
          </w:tcPr>
          <w:p w14:paraId="1754EC5B" w14:textId="77777777" w:rsidR="002764C9" w:rsidRPr="00CC3E1F" w:rsidRDefault="002764C9" w:rsidP="00306BB9">
            <w:pPr>
              <w:suppressAutoHyphens/>
              <w:jc w:val="center"/>
              <w:rPr>
                <w:rFonts w:eastAsia="TimesNewRomanPSMT"/>
                <w:b/>
                <w:bCs/>
                <w:color w:val="000000"/>
                <w:sz w:val="24"/>
                <w:szCs w:val="24"/>
                <w:lang w:val="sr-Cyrl-CS"/>
              </w:rPr>
            </w:pPr>
            <w:r w:rsidRPr="00CC3E1F">
              <w:rPr>
                <w:rFonts w:eastAsia="TimesNewRomanPSMT"/>
                <w:b/>
                <w:bCs/>
                <w:color w:val="000000"/>
                <w:sz w:val="24"/>
                <w:szCs w:val="24"/>
                <w:lang w:val="sr-Cyrl-CS"/>
              </w:rPr>
              <w:t>1</w:t>
            </w:r>
          </w:p>
        </w:tc>
        <w:tc>
          <w:tcPr>
            <w:tcW w:w="3118" w:type="dxa"/>
            <w:vAlign w:val="center"/>
          </w:tcPr>
          <w:p w14:paraId="2FFC1575" w14:textId="77777777" w:rsidR="002764C9" w:rsidRPr="00CC3E1F" w:rsidRDefault="002764C9" w:rsidP="00306BB9">
            <w:pPr>
              <w:suppressAutoHyphens/>
              <w:jc w:val="center"/>
              <w:rPr>
                <w:rFonts w:eastAsia="TimesNewRomanPSMT"/>
                <w:b/>
                <w:bCs/>
                <w:color w:val="000000"/>
                <w:sz w:val="24"/>
                <w:szCs w:val="24"/>
                <w:lang w:val="sr-Cyrl-RS"/>
              </w:rPr>
            </w:pPr>
            <w:r w:rsidRPr="00CC3E1F">
              <w:rPr>
                <w:rFonts w:eastAsia="TimesNewRomanPSMT"/>
                <w:b/>
                <w:bCs/>
                <w:color w:val="000000"/>
                <w:sz w:val="24"/>
                <w:szCs w:val="24"/>
                <w:lang w:val="sr-Cyrl-RS"/>
              </w:rPr>
              <w:t>2</w:t>
            </w:r>
          </w:p>
        </w:tc>
        <w:tc>
          <w:tcPr>
            <w:tcW w:w="3261" w:type="dxa"/>
            <w:vAlign w:val="center"/>
          </w:tcPr>
          <w:p w14:paraId="74CFFE65" w14:textId="77777777" w:rsidR="002764C9" w:rsidRPr="00CC3E1F" w:rsidRDefault="002764C9" w:rsidP="00306BB9">
            <w:pPr>
              <w:suppressAutoHyphens/>
              <w:jc w:val="center"/>
              <w:rPr>
                <w:rFonts w:eastAsia="TimesNewRomanPSMT"/>
                <w:b/>
                <w:bCs/>
                <w:color w:val="000000"/>
                <w:sz w:val="24"/>
                <w:szCs w:val="24"/>
                <w:lang w:val="sr-Cyrl-RS"/>
              </w:rPr>
            </w:pPr>
            <w:r w:rsidRPr="00CC3E1F">
              <w:rPr>
                <w:rFonts w:eastAsia="TimesNewRomanPSMT"/>
                <w:b/>
                <w:bCs/>
                <w:color w:val="000000"/>
                <w:sz w:val="24"/>
                <w:szCs w:val="24"/>
                <w:lang w:val="sr-Cyrl-RS"/>
              </w:rPr>
              <w:t>3</w:t>
            </w:r>
          </w:p>
        </w:tc>
      </w:tr>
      <w:tr w:rsidR="002764C9" w:rsidRPr="00CC3E1F" w14:paraId="37D66DA6" w14:textId="77777777" w:rsidTr="00306BB9">
        <w:trPr>
          <w:cantSplit/>
          <w:trHeight w:val="564"/>
        </w:trPr>
        <w:tc>
          <w:tcPr>
            <w:tcW w:w="4395" w:type="dxa"/>
            <w:vAlign w:val="center"/>
          </w:tcPr>
          <w:p w14:paraId="681FD82F" w14:textId="77777777" w:rsidR="002764C9" w:rsidRPr="00CC3E1F" w:rsidRDefault="002764C9" w:rsidP="00306BB9">
            <w:pPr>
              <w:suppressAutoHyphens/>
              <w:jc w:val="both"/>
              <w:rPr>
                <w:rFonts w:eastAsia="TimesNewRomanPSMT"/>
                <w:b/>
                <w:bCs/>
                <w:color w:val="000000"/>
                <w:sz w:val="24"/>
                <w:szCs w:val="24"/>
                <w:lang w:val="sr-Cyrl-CS"/>
              </w:rPr>
            </w:pPr>
            <w:r w:rsidRPr="00CC3E1F">
              <w:rPr>
                <w:rFonts w:eastAsia="TimesNewRomanPSMT"/>
                <w:b/>
                <w:bCs/>
                <w:color w:val="000000"/>
                <w:sz w:val="24"/>
                <w:szCs w:val="24"/>
                <w:lang w:val="sr-Cyrl-CS"/>
              </w:rPr>
              <w:t>Филтер уља</w:t>
            </w:r>
          </w:p>
        </w:tc>
        <w:tc>
          <w:tcPr>
            <w:tcW w:w="3118" w:type="dxa"/>
            <w:vAlign w:val="center"/>
          </w:tcPr>
          <w:p w14:paraId="28B55EF0" w14:textId="77777777" w:rsidR="002764C9" w:rsidRPr="00CC3E1F" w:rsidRDefault="002764C9" w:rsidP="00306BB9">
            <w:pPr>
              <w:suppressAutoHyphens/>
              <w:jc w:val="both"/>
              <w:rPr>
                <w:rFonts w:eastAsia="TimesNewRomanPSMT"/>
                <w:b/>
                <w:bCs/>
                <w:color w:val="000000"/>
                <w:sz w:val="24"/>
                <w:szCs w:val="24"/>
                <w:lang w:val="sr-Cyrl-RS"/>
              </w:rPr>
            </w:pPr>
          </w:p>
        </w:tc>
        <w:tc>
          <w:tcPr>
            <w:tcW w:w="3261" w:type="dxa"/>
          </w:tcPr>
          <w:p w14:paraId="5107EB30" w14:textId="77777777" w:rsidR="002764C9" w:rsidRPr="00CC3E1F" w:rsidRDefault="002764C9" w:rsidP="00306BB9">
            <w:pPr>
              <w:suppressAutoHyphens/>
              <w:jc w:val="both"/>
              <w:rPr>
                <w:rFonts w:eastAsia="TimesNewRomanPSMT"/>
                <w:b/>
                <w:bCs/>
                <w:color w:val="000000"/>
                <w:sz w:val="24"/>
                <w:szCs w:val="24"/>
                <w:lang w:val="sr-Cyrl-RS"/>
              </w:rPr>
            </w:pPr>
          </w:p>
        </w:tc>
      </w:tr>
      <w:tr w:rsidR="002764C9" w:rsidRPr="00CC3E1F" w14:paraId="39C97F45" w14:textId="77777777" w:rsidTr="00306BB9">
        <w:trPr>
          <w:cantSplit/>
          <w:trHeight w:val="544"/>
        </w:trPr>
        <w:tc>
          <w:tcPr>
            <w:tcW w:w="4395" w:type="dxa"/>
            <w:vAlign w:val="center"/>
          </w:tcPr>
          <w:p w14:paraId="383951A5" w14:textId="77777777" w:rsidR="002764C9" w:rsidRPr="00CC3E1F" w:rsidRDefault="002764C9" w:rsidP="00306BB9">
            <w:pPr>
              <w:suppressAutoHyphens/>
              <w:jc w:val="both"/>
              <w:rPr>
                <w:rFonts w:eastAsia="TimesNewRomanPSMT"/>
                <w:b/>
                <w:bCs/>
                <w:color w:val="000000"/>
                <w:sz w:val="24"/>
                <w:szCs w:val="24"/>
                <w:lang w:val="sr-Cyrl-CS"/>
              </w:rPr>
            </w:pPr>
            <w:r w:rsidRPr="00CC3E1F">
              <w:rPr>
                <w:rFonts w:eastAsia="TimesNewRomanPSMT"/>
                <w:b/>
                <w:bCs/>
                <w:color w:val="000000"/>
                <w:sz w:val="24"/>
                <w:szCs w:val="24"/>
                <w:lang w:val="sr-Cyrl-CS"/>
              </w:rPr>
              <w:t>Филтер ваздуха</w:t>
            </w:r>
          </w:p>
        </w:tc>
        <w:tc>
          <w:tcPr>
            <w:tcW w:w="3118" w:type="dxa"/>
            <w:vAlign w:val="center"/>
          </w:tcPr>
          <w:p w14:paraId="09FE06B4" w14:textId="77777777" w:rsidR="002764C9" w:rsidRPr="00CC3E1F" w:rsidRDefault="002764C9" w:rsidP="00306BB9">
            <w:pPr>
              <w:suppressAutoHyphens/>
              <w:jc w:val="both"/>
              <w:rPr>
                <w:rFonts w:eastAsia="TimesNewRomanPSMT"/>
                <w:b/>
                <w:bCs/>
                <w:color w:val="000000"/>
                <w:sz w:val="24"/>
                <w:szCs w:val="24"/>
                <w:lang w:val="sr-Cyrl-RS"/>
              </w:rPr>
            </w:pPr>
          </w:p>
        </w:tc>
        <w:tc>
          <w:tcPr>
            <w:tcW w:w="3261" w:type="dxa"/>
          </w:tcPr>
          <w:p w14:paraId="7153E01C" w14:textId="77777777" w:rsidR="002764C9" w:rsidRPr="00CC3E1F" w:rsidRDefault="002764C9" w:rsidP="00306BB9">
            <w:pPr>
              <w:suppressAutoHyphens/>
              <w:jc w:val="both"/>
              <w:rPr>
                <w:rFonts w:eastAsia="TimesNewRomanPSMT"/>
                <w:b/>
                <w:bCs/>
                <w:color w:val="000000"/>
                <w:sz w:val="24"/>
                <w:szCs w:val="24"/>
                <w:lang w:val="sr-Cyrl-RS"/>
              </w:rPr>
            </w:pPr>
          </w:p>
        </w:tc>
      </w:tr>
      <w:tr w:rsidR="002764C9" w:rsidRPr="00CC3E1F" w14:paraId="4992FEFB" w14:textId="77777777" w:rsidTr="00306BB9">
        <w:trPr>
          <w:cantSplit/>
          <w:trHeight w:val="566"/>
        </w:trPr>
        <w:tc>
          <w:tcPr>
            <w:tcW w:w="4395" w:type="dxa"/>
            <w:vAlign w:val="center"/>
          </w:tcPr>
          <w:p w14:paraId="02243F87" w14:textId="77777777" w:rsidR="002764C9" w:rsidRPr="00CC3E1F" w:rsidRDefault="002764C9" w:rsidP="00306BB9">
            <w:pPr>
              <w:suppressAutoHyphens/>
              <w:jc w:val="both"/>
              <w:rPr>
                <w:rFonts w:eastAsia="TimesNewRomanPSMT"/>
                <w:b/>
                <w:bCs/>
                <w:color w:val="000000"/>
                <w:sz w:val="24"/>
                <w:szCs w:val="24"/>
                <w:lang w:val="sr-Cyrl-CS"/>
              </w:rPr>
            </w:pPr>
            <w:r w:rsidRPr="00CC3E1F">
              <w:rPr>
                <w:rFonts w:eastAsia="TimesNewRomanPSMT"/>
                <w:b/>
                <w:bCs/>
                <w:color w:val="000000"/>
                <w:sz w:val="24"/>
                <w:szCs w:val="24"/>
                <w:lang w:val="sr-Cyrl-CS"/>
              </w:rPr>
              <w:t>Филтер горива</w:t>
            </w:r>
          </w:p>
        </w:tc>
        <w:tc>
          <w:tcPr>
            <w:tcW w:w="3118" w:type="dxa"/>
            <w:vAlign w:val="center"/>
          </w:tcPr>
          <w:p w14:paraId="43A5E021" w14:textId="77777777" w:rsidR="002764C9" w:rsidRPr="00CC3E1F" w:rsidRDefault="002764C9" w:rsidP="00306BB9">
            <w:pPr>
              <w:suppressAutoHyphens/>
              <w:jc w:val="both"/>
              <w:rPr>
                <w:rFonts w:eastAsia="TimesNewRomanPSMT"/>
                <w:b/>
                <w:bCs/>
                <w:color w:val="000000"/>
                <w:sz w:val="24"/>
                <w:szCs w:val="24"/>
                <w:lang w:val="sr-Cyrl-RS"/>
              </w:rPr>
            </w:pPr>
          </w:p>
        </w:tc>
        <w:tc>
          <w:tcPr>
            <w:tcW w:w="3261" w:type="dxa"/>
          </w:tcPr>
          <w:p w14:paraId="4D9433C6" w14:textId="77777777" w:rsidR="002764C9" w:rsidRPr="00CC3E1F" w:rsidRDefault="002764C9" w:rsidP="00306BB9">
            <w:pPr>
              <w:suppressAutoHyphens/>
              <w:jc w:val="both"/>
              <w:rPr>
                <w:rFonts w:eastAsia="TimesNewRomanPSMT"/>
                <w:b/>
                <w:bCs/>
                <w:color w:val="000000"/>
                <w:sz w:val="24"/>
                <w:szCs w:val="24"/>
                <w:lang w:val="sr-Cyrl-RS"/>
              </w:rPr>
            </w:pPr>
          </w:p>
        </w:tc>
      </w:tr>
      <w:tr w:rsidR="002764C9" w:rsidRPr="00CC3E1F" w14:paraId="0B0A32A3" w14:textId="77777777" w:rsidTr="00306BB9">
        <w:trPr>
          <w:cantSplit/>
          <w:trHeight w:val="551"/>
        </w:trPr>
        <w:tc>
          <w:tcPr>
            <w:tcW w:w="4395" w:type="dxa"/>
            <w:vAlign w:val="center"/>
          </w:tcPr>
          <w:p w14:paraId="274CCB09" w14:textId="77777777" w:rsidR="002764C9" w:rsidRPr="00CC3E1F" w:rsidRDefault="002764C9" w:rsidP="00306BB9">
            <w:pPr>
              <w:suppressAutoHyphens/>
              <w:jc w:val="both"/>
              <w:rPr>
                <w:rFonts w:eastAsia="TimesNewRomanPSMT"/>
                <w:b/>
                <w:bCs/>
                <w:color w:val="000000"/>
                <w:sz w:val="24"/>
                <w:szCs w:val="24"/>
                <w:lang w:val="sr-Cyrl-CS"/>
              </w:rPr>
            </w:pPr>
            <w:r w:rsidRPr="00CC3E1F">
              <w:rPr>
                <w:rFonts w:eastAsia="TimesNewRomanPSMT"/>
                <w:b/>
                <w:bCs/>
                <w:color w:val="000000"/>
                <w:sz w:val="24"/>
                <w:szCs w:val="24"/>
                <w:lang w:val="sr-Cyrl-CS"/>
              </w:rPr>
              <w:t>Кочионе облоге/ плочице напред</w:t>
            </w:r>
          </w:p>
        </w:tc>
        <w:tc>
          <w:tcPr>
            <w:tcW w:w="3118" w:type="dxa"/>
            <w:vAlign w:val="center"/>
          </w:tcPr>
          <w:p w14:paraId="4815E8AB" w14:textId="77777777" w:rsidR="002764C9" w:rsidRPr="00CC3E1F" w:rsidRDefault="002764C9" w:rsidP="00306BB9">
            <w:pPr>
              <w:suppressAutoHyphens/>
              <w:jc w:val="both"/>
              <w:rPr>
                <w:rFonts w:eastAsia="TimesNewRomanPSMT"/>
                <w:b/>
                <w:bCs/>
                <w:color w:val="000000"/>
                <w:sz w:val="24"/>
                <w:szCs w:val="24"/>
                <w:lang w:val="sr-Cyrl-RS"/>
              </w:rPr>
            </w:pPr>
          </w:p>
        </w:tc>
        <w:tc>
          <w:tcPr>
            <w:tcW w:w="3261" w:type="dxa"/>
          </w:tcPr>
          <w:p w14:paraId="0B8BBE24" w14:textId="77777777" w:rsidR="002764C9" w:rsidRPr="00CC3E1F" w:rsidRDefault="002764C9" w:rsidP="00306BB9">
            <w:pPr>
              <w:suppressAutoHyphens/>
              <w:jc w:val="both"/>
              <w:rPr>
                <w:rFonts w:eastAsia="TimesNewRomanPSMT"/>
                <w:b/>
                <w:bCs/>
                <w:color w:val="000000"/>
                <w:sz w:val="24"/>
                <w:szCs w:val="24"/>
                <w:lang w:val="sr-Cyrl-RS"/>
              </w:rPr>
            </w:pPr>
          </w:p>
        </w:tc>
      </w:tr>
      <w:tr w:rsidR="002764C9" w:rsidRPr="00CC3E1F" w14:paraId="0F03D986" w14:textId="77777777" w:rsidTr="00306BB9">
        <w:trPr>
          <w:cantSplit/>
          <w:trHeight w:val="620"/>
        </w:trPr>
        <w:tc>
          <w:tcPr>
            <w:tcW w:w="4395" w:type="dxa"/>
            <w:vAlign w:val="center"/>
          </w:tcPr>
          <w:p w14:paraId="21455C9A" w14:textId="77777777" w:rsidR="002764C9" w:rsidRPr="00CC3E1F" w:rsidRDefault="002764C9" w:rsidP="00306BB9">
            <w:pPr>
              <w:suppressAutoHyphens/>
              <w:jc w:val="both"/>
              <w:rPr>
                <w:rFonts w:eastAsia="TimesNewRomanPSMT"/>
                <w:b/>
                <w:bCs/>
                <w:color w:val="000000"/>
                <w:sz w:val="24"/>
                <w:szCs w:val="24"/>
                <w:lang w:val="sr-Cyrl-CS"/>
              </w:rPr>
            </w:pPr>
            <w:r w:rsidRPr="00CC3E1F">
              <w:rPr>
                <w:rFonts w:eastAsia="TimesNewRomanPSMT"/>
                <w:b/>
                <w:bCs/>
                <w:color w:val="000000"/>
                <w:sz w:val="24"/>
                <w:szCs w:val="24"/>
                <w:lang w:val="sr-Cyrl-CS"/>
              </w:rPr>
              <w:lastRenderedPageBreak/>
              <w:t>Кочионе облоге/ плочице назад</w:t>
            </w:r>
          </w:p>
        </w:tc>
        <w:tc>
          <w:tcPr>
            <w:tcW w:w="3118" w:type="dxa"/>
            <w:vAlign w:val="center"/>
          </w:tcPr>
          <w:p w14:paraId="7CFE3B0F" w14:textId="77777777" w:rsidR="002764C9" w:rsidRPr="00CC3E1F" w:rsidRDefault="002764C9" w:rsidP="00306BB9">
            <w:pPr>
              <w:suppressAutoHyphens/>
              <w:jc w:val="both"/>
              <w:rPr>
                <w:rFonts w:eastAsia="TimesNewRomanPSMT"/>
                <w:b/>
                <w:bCs/>
                <w:color w:val="000000"/>
                <w:sz w:val="24"/>
                <w:szCs w:val="24"/>
                <w:lang w:val="sr-Cyrl-RS"/>
              </w:rPr>
            </w:pPr>
          </w:p>
        </w:tc>
        <w:tc>
          <w:tcPr>
            <w:tcW w:w="3261" w:type="dxa"/>
          </w:tcPr>
          <w:p w14:paraId="402CBAB7" w14:textId="77777777" w:rsidR="002764C9" w:rsidRPr="00CC3E1F" w:rsidRDefault="002764C9" w:rsidP="00306BB9">
            <w:pPr>
              <w:suppressAutoHyphens/>
              <w:jc w:val="both"/>
              <w:rPr>
                <w:rFonts w:eastAsia="TimesNewRomanPSMT"/>
                <w:b/>
                <w:bCs/>
                <w:color w:val="000000"/>
                <w:sz w:val="24"/>
                <w:szCs w:val="24"/>
                <w:lang w:val="sr-Cyrl-RS"/>
              </w:rPr>
            </w:pPr>
          </w:p>
        </w:tc>
      </w:tr>
      <w:tr w:rsidR="002764C9" w:rsidRPr="00CC3E1F" w14:paraId="3BCE5D8C" w14:textId="77777777" w:rsidTr="00306BB9">
        <w:trPr>
          <w:cantSplit/>
          <w:trHeight w:val="549"/>
        </w:trPr>
        <w:tc>
          <w:tcPr>
            <w:tcW w:w="4395" w:type="dxa"/>
            <w:vAlign w:val="center"/>
          </w:tcPr>
          <w:p w14:paraId="21BC9165" w14:textId="77777777" w:rsidR="002764C9" w:rsidRPr="00CC3E1F" w:rsidRDefault="002764C9" w:rsidP="00306BB9">
            <w:pPr>
              <w:suppressAutoHyphens/>
              <w:jc w:val="both"/>
              <w:rPr>
                <w:rFonts w:eastAsia="TimesNewRomanPSMT"/>
                <w:b/>
                <w:bCs/>
                <w:color w:val="000000"/>
                <w:sz w:val="24"/>
                <w:szCs w:val="24"/>
                <w:lang w:val="sr-Cyrl-CS"/>
              </w:rPr>
            </w:pPr>
            <w:r w:rsidRPr="00CC3E1F">
              <w:rPr>
                <w:rFonts w:eastAsia="TimesNewRomanPSMT"/>
                <w:b/>
                <w:bCs/>
                <w:color w:val="000000"/>
                <w:sz w:val="24"/>
                <w:szCs w:val="24"/>
                <w:lang w:val="sr-Cyrl-CS"/>
              </w:rPr>
              <w:t>Сет квачила</w:t>
            </w:r>
          </w:p>
        </w:tc>
        <w:tc>
          <w:tcPr>
            <w:tcW w:w="3118" w:type="dxa"/>
            <w:vAlign w:val="center"/>
          </w:tcPr>
          <w:p w14:paraId="5A228D82" w14:textId="77777777" w:rsidR="002764C9" w:rsidRPr="00CC3E1F" w:rsidRDefault="002764C9" w:rsidP="00306BB9">
            <w:pPr>
              <w:suppressAutoHyphens/>
              <w:jc w:val="both"/>
              <w:rPr>
                <w:rFonts w:eastAsia="TimesNewRomanPSMT"/>
                <w:b/>
                <w:bCs/>
                <w:color w:val="000000"/>
                <w:sz w:val="24"/>
                <w:szCs w:val="24"/>
                <w:lang w:val="sr-Cyrl-RS"/>
              </w:rPr>
            </w:pPr>
          </w:p>
        </w:tc>
        <w:tc>
          <w:tcPr>
            <w:tcW w:w="3261" w:type="dxa"/>
          </w:tcPr>
          <w:p w14:paraId="7A9B8871" w14:textId="77777777" w:rsidR="002764C9" w:rsidRPr="00CC3E1F" w:rsidRDefault="002764C9" w:rsidP="00306BB9">
            <w:pPr>
              <w:suppressAutoHyphens/>
              <w:jc w:val="both"/>
              <w:rPr>
                <w:rFonts w:eastAsia="TimesNewRomanPSMT"/>
                <w:b/>
                <w:bCs/>
                <w:color w:val="000000"/>
                <w:sz w:val="24"/>
                <w:szCs w:val="24"/>
                <w:lang w:val="sr-Cyrl-RS"/>
              </w:rPr>
            </w:pPr>
          </w:p>
        </w:tc>
      </w:tr>
      <w:tr w:rsidR="002764C9" w:rsidRPr="00CC3E1F" w14:paraId="499D6CB4" w14:textId="77777777" w:rsidTr="00306BB9">
        <w:trPr>
          <w:cantSplit/>
          <w:trHeight w:val="501"/>
        </w:trPr>
        <w:tc>
          <w:tcPr>
            <w:tcW w:w="4395" w:type="dxa"/>
            <w:vAlign w:val="center"/>
          </w:tcPr>
          <w:p w14:paraId="76E79F7E" w14:textId="77777777" w:rsidR="002764C9" w:rsidRPr="00CC3E1F" w:rsidRDefault="002764C9" w:rsidP="00306BB9">
            <w:pPr>
              <w:suppressAutoHyphens/>
              <w:jc w:val="both"/>
              <w:rPr>
                <w:rFonts w:eastAsia="TimesNewRomanPSMT"/>
                <w:b/>
                <w:bCs/>
                <w:color w:val="000000"/>
                <w:sz w:val="24"/>
                <w:szCs w:val="24"/>
                <w:lang w:val="sr-Cyrl-CS"/>
              </w:rPr>
            </w:pPr>
            <w:r w:rsidRPr="00CC3E1F">
              <w:rPr>
                <w:rFonts w:eastAsia="TimesNewRomanPSMT"/>
                <w:b/>
                <w:bCs/>
                <w:color w:val="000000"/>
                <w:sz w:val="24"/>
                <w:szCs w:val="24"/>
                <w:lang w:val="sr-Cyrl-CS"/>
              </w:rPr>
              <w:t>Уље 1/1</w:t>
            </w:r>
          </w:p>
        </w:tc>
        <w:tc>
          <w:tcPr>
            <w:tcW w:w="3118" w:type="dxa"/>
            <w:vAlign w:val="center"/>
          </w:tcPr>
          <w:p w14:paraId="2EDEAA99" w14:textId="77777777" w:rsidR="002764C9" w:rsidRPr="00CC3E1F" w:rsidRDefault="002764C9" w:rsidP="00306BB9">
            <w:pPr>
              <w:suppressAutoHyphens/>
              <w:jc w:val="both"/>
              <w:rPr>
                <w:rFonts w:eastAsia="TimesNewRomanPSMT"/>
                <w:b/>
                <w:bCs/>
                <w:color w:val="000000"/>
                <w:sz w:val="24"/>
                <w:szCs w:val="24"/>
                <w:lang w:val="sr-Cyrl-RS"/>
              </w:rPr>
            </w:pPr>
          </w:p>
        </w:tc>
        <w:tc>
          <w:tcPr>
            <w:tcW w:w="3261" w:type="dxa"/>
          </w:tcPr>
          <w:p w14:paraId="2F4372F2" w14:textId="77777777" w:rsidR="002764C9" w:rsidRPr="00CC3E1F" w:rsidRDefault="002764C9" w:rsidP="00306BB9">
            <w:pPr>
              <w:suppressAutoHyphens/>
              <w:jc w:val="both"/>
              <w:rPr>
                <w:rFonts w:eastAsia="TimesNewRomanPSMT"/>
                <w:b/>
                <w:bCs/>
                <w:color w:val="000000"/>
                <w:sz w:val="24"/>
                <w:szCs w:val="24"/>
                <w:lang w:val="sr-Cyrl-RS"/>
              </w:rPr>
            </w:pPr>
          </w:p>
        </w:tc>
      </w:tr>
      <w:tr w:rsidR="002764C9" w:rsidRPr="00CC3E1F" w14:paraId="0AECE0AE" w14:textId="77777777" w:rsidTr="00306BB9">
        <w:trPr>
          <w:cantSplit/>
          <w:trHeight w:val="501"/>
        </w:trPr>
        <w:tc>
          <w:tcPr>
            <w:tcW w:w="4395" w:type="dxa"/>
            <w:tcBorders>
              <w:bottom w:val="single" w:sz="4" w:space="0" w:color="auto"/>
            </w:tcBorders>
            <w:vAlign w:val="center"/>
          </w:tcPr>
          <w:p w14:paraId="37601779" w14:textId="77777777" w:rsidR="002764C9" w:rsidRPr="00CC3E1F" w:rsidRDefault="002764C9" w:rsidP="00306BB9">
            <w:pPr>
              <w:suppressAutoHyphens/>
              <w:jc w:val="center"/>
              <w:rPr>
                <w:rFonts w:eastAsia="TimesNewRomanPSMT"/>
                <w:b/>
                <w:bCs/>
                <w:color w:val="000000"/>
                <w:sz w:val="24"/>
                <w:szCs w:val="24"/>
                <w:lang w:val="sr-Cyrl-CS"/>
              </w:rPr>
            </w:pPr>
            <w:r w:rsidRPr="00CC3E1F">
              <w:rPr>
                <w:rFonts w:eastAsia="TimesNewRomanPSMT"/>
                <w:b/>
                <w:bCs/>
                <w:color w:val="000000"/>
                <w:sz w:val="24"/>
                <w:szCs w:val="24"/>
                <w:lang w:val="sr-Cyrl-CS"/>
              </w:rPr>
              <w:t>10. УКУПНА ЦЕНА РЕЗЕРВНИХ ДЕЛОВА</w:t>
            </w:r>
          </w:p>
          <w:p w14:paraId="7C714DE0" w14:textId="77777777" w:rsidR="002764C9" w:rsidRPr="00CC3E1F" w:rsidRDefault="002764C9" w:rsidP="00306BB9">
            <w:pPr>
              <w:suppressAutoHyphens/>
              <w:jc w:val="center"/>
              <w:rPr>
                <w:rFonts w:eastAsia="TimesNewRomanPSMT"/>
                <w:b/>
                <w:bCs/>
                <w:color w:val="000000"/>
                <w:sz w:val="24"/>
                <w:szCs w:val="24"/>
                <w:lang w:val="sr-Cyrl-CS"/>
              </w:rPr>
            </w:pPr>
            <w:r w:rsidRPr="00CC3E1F">
              <w:rPr>
                <w:rFonts w:eastAsia="TimesNewRomanPSMT"/>
                <w:b/>
                <w:bCs/>
                <w:color w:val="000000"/>
                <w:sz w:val="24"/>
                <w:szCs w:val="24"/>
                <w:lang w:val="sr-Cyrl-CS"/>
              </w:rPr>
              <w:t>(укупно ред 3+4+5+6 +7 +8+9)</w:t>
            </w:r>
          </w:p>
        </w:tc>
        <w:tc>
          <w:tcPr>
            <w:tcW w:w="3118" w:type="dxa"/>
            <w:tcBorders>
              <w:bottom w:val="single" w:sz="4" w:space="0" w:color="auto"/>
            </w:tcBorders>
            <w:vAlign w:val="center"/>
          </w:tcPr>
          <w:p w14:paraId="21C5912C" w14:textId="77777777" w:rsidR="002764C9" w:rsidRPr="00CC3E1F" w:rsidRDefault="002764C9" w:rsidP="00306BB9">
            <w:pPr>
              <w:suppressAutoHyphens/>
              <w:jc w:val="center"/>
              <w:rPr>
                <w:rFonts w:eastAsia="TimesNewRomanPSMT"/>
                <w:b/>
                <w:bCs/>
                <w:color w:val="000000"/>
                <w:sz w:val="24"/>
                <w:szCs w:val="24"/>
                <w:lang w:val="sr-Cyrl-RS"/>
              </w:rPr>
            </w:pPr>
          </w:p>
          <w:p w14:paraId="335F1622" w14:textId="77777777" w:rsidR="002764C9" w:rsidRPr="00CC3E1F" w:rsidRDefault="002764C9" w:rsidP="00306BB9">
            <w:pPr>
              <w:suppressAutoHyphens/>
              <w:jc w:val="center"/>
              <w:rPr>
                <w:rFonts w:eastAsia="TimesNewRomanPSMT"/>
                <w:b/>
                <w:bCs/>
                <w:color w:val="000000"/>
                <w:sz w:val="24"/>
                <w:szCs w:val="24"/>
                <w:lang w:val="sr-Cyrl-RS"/>
              </w:rPr>
            </w:pPr>
            <w:r w:rsidRPr="00CC3E1F">
              <w:rPr>
                <w:rFonts w:eastAsia="TimesNewRomanPSMT"/>
                <w:b/>
                <w:bCs/>
                <w:color w:val="000000"/>
                <w:sz w:val="24"/>
                <w:szCs w:val="24"/>
                <w:lang w:val="sr-Cyrl-RS"/>
              </w:rPr>
              <w:t>.............................</w:t>
            </w:r>
          </w:p>
          <w:p w14:paraId="61E0E553" w14:textId="77777777" w:rsidR="002764C9" w:rsidRPr="00CC3E1F" w:rsidRDefault="002764C9" w:rsidP="00306BB9">
            <w:pPr>
              <w:suppressAutoHyphens/>
              <w:jc w:val="center"/>
              <w:rPr>
                <w:rFonts w:eastAsia="TimesNewRomanPSMT"/>
                <w:b/>
                <w:bCs/>
                <w:color w:val="000000"/>
                <w:sz w:val="24"/>
                <w:szCs w:val="24"/>
                <w:lang w:val="sr-Cyrl-RS"/>
              </w:rPr>
            </w:pPr>
            <w:r w:rsidRPr="00CC3E1F">
              <w:rPr>
                <w:rFonts w:eastAsia="TimesNewRomanPSMT"/>
                <w:b/>
                <w:bCs/>
                <w:color w:val="000000"/>
                <w:sz w:val="24"/>
                <w:szCs w:val="24"/>
                <w:lang w:val="sr-Cyrl-RS"/>
              </w:rPr>
              <w:t>Динара БЕЗ ПДВ</w:t>
            </w:r>
          </w:p>
          <w:p w14:paraId="0BCA8C3A" w14:textId="77777777" w:rsidR="002764C9" w:rsidRPr="00CC3E1F" w:rsidRDefault="002764C9" w:rsidP="00306BB9">
            <w:pPr>
              <w:suppressAutoHyphens/>
              <w:jc w:val="center"/>
              <w:rPr>
                <w:rFonts w:eastAsia="TimesNewRomanPSMT"/>
                <w:b/>
                <w:bCs/>
                <w:color w:val="000000"/>
                <w:sz w:val="24"/>
                <w:szCs w:val="24"/>
                <w:lang w:val="sr-Cyrl-RS"/>
              </w:rPr>
            </w:pPr>
            <w:r w:rsidRPr="00CC3E1F">
              <w:rPr>
                <w:rFonts w:eastAsia="TimesNewRomanPSMT"/>
                <w:b/>
                <w:bCs/>
                <w:color w:val="000000"/>
                <w:sz w:val="24"/>
                <w:szCs w:val="24"/>
                <w:lang w:val="sr-Cyrl-RS"/>
              </w:rPr>
              <w:t>(сабрати јединичне цене из колоне 2)</w:t>
            </w:r>
          </w:p>
        </w:tc>
        <w:tc>
          <w:tcPr>
            <w:tcW w:w="3261" w:type="dxa"/>
            <w:tcBorders>
              <w:bottom w:val="single" w:sz="4" w:space="0" w:color="auto"/>
            </w:tcBorders>
          </w:tcPr>
          <w:p w14:paraId="74725633" w14:textId="77777777" w:rsidR="002764C9" w:rsidRPr="00CC3E1F" w:rsidRDefault="002764C9" w:rsidP="00306BB9">
            <w:pPr>
              <w:suppressAutoHyphens/>
              <w:rPr>
                <w:rFonts w:eastAsia="TimesNewRomanPSMT"/>
                <w:b/>
                <w:bCs/>
                <w:color w:val="000000"/>
                <w:sz w:val="24"/>
                <w:szCs w:val="24"/>
                <w:lang w:val="sr-Cyrl-RS"/>
              </w:rPr>
            </w:pPr>
          </w:p>
          <w:p w14:paraId="6161C728" w14:textId="77777777" w:rsidR="002764C9" w:rsidRPr="00CC3E1F" w:rsidRDefault="002764C9" w:rsidP="00306BB9">
            <w:pPr>
              <w:suppressAutoHyphens/>
              <w:jc w:val="center"/>
              <w:rPr>
                <w:rFonts w:eastAsia="TimesNewRomanPSMT"/>
                <w:b/>
                <w:bCs/>
                <w:color w:val="000000"/>
                <w:sz w:val="24"/>
                <w:szCs w:val="24"/>
                <w:lang w:val="sr-Cyrl-RS"/>
              </w:rPr>
            </w:pPr>
            <w:r w:rsidRPr="00CC3E1F">
              <w:rPr>
                <w:rFonts w:eastAsia="TimesNewRomanPSMT"/>
                <w:b/>
                <w:bCs/>
                <w:color w:val="000000"/>
                <w:sz w:val="24"/>
                <w:szCs w:val="24"/>
                <w:lang w:val="sr-Cyrl-RS"/>
              </w:rPr>
              <w:t>..........................</w:t>
            </w:r>
          </w:p>
          <w:p w14:paraId="7F222145" w14:textId="77777777" w:rsidR="002764C9" w:rsidRPr="00CC3E1F" w:rsidRDefault="002764C9" w:rsidP="00306BB9">
            <w:pPr>
              <w:suppressAutoHyphens/>
              <w:jc w:val="center"/>
              <w:rPr>
                <w:rFonts w:eastAsia="TimesNewRomanPSMT"/>
                <w:b/>
                <w:bCs/>
                <w:color w:val="000000"/>
                <w:sz w:val="24"/>
                <w:szCs w:val="24"/>
                <w:lang w:val="sr-Cyrl-RS"/>
              </w:rPr>
            </w:pPr>
            <w:r w:rsidRPr="00CC3E1F">
              <w:rPr>
                <w:rFonts w:eastAsia="TimesNewRomanPSMT"/>
                <w:b/>
                <w:bCs/>
                <w:color w:val="000000"/>
                <w:sz w:val="24"/>
                <w:szCs w:val="24"/>
                <w:lang w:val="sr-Cyrl-RS"/>
              </w:rPr>
              <w:t>Динара СА ПДВ</w:t>
            </w:r>
          </w:p>
          <w:p w14:paraId="5B6348CE" w14:textId="77777777" w:rsidR="002764C9" w:rsidRPr="00CC3E1F" w:rsidRDefault="002764C9" w:rsidP="00306BB9">
            <w:pPr>
              <w:suppressAutoHyphens/>
              <w:jc w:val="center"/>
              <w:rPr>
                <w:rFonts w:eastAsia="TimesNewRomanPSMT"/>
                <w:b/>
                <w:bCs/>
                <w:color w:val="000000"/>
                <w:sz w:val="24"/>
                <w:szCs w:val="24"/>
                <w:lang w:val="sr-Cyrl-RS"/>
              </w:rPr>
            </w:pPr>
            <w:r w:rsidRPr="00CC3E1F">
              <w:rPr>
                <w:rFonts w:eastAsia="TimesNewRomanPSMT"/>
                <w:b/>
                <w:bCs/>
                <w:color w:val="000000"/>
                <w:sz w:val="24"/>
                <w:szCs w:val="24"/>
                <w:lang w:val="sr-Cyrl-RS"/>
              </w:rPr>
              <w:t>(сабрати јединичне цене из колоне 3)</w:t>
            </w:r>
          </w:p>
        </w:tc>
      </w:tr>
    </w:tbl>
    <w:p w14:paraId="3C741E85" w14:textId="77777777" w:rsidR="002764C9" w:rsidRPr="00CC3E1F" w:rsidRDefault="002764C9" w:rsidP="009D77D9">
      <w:pPr>
        <w:tabs>
          <w:tab w:val="left" w:pos="360"/>
        </w:tabs>
        <w:autoSpaceDE w:val="0"/>
        <w:autoSpaceDN w:val="0"/>
        <w:adjustRightInd w:val="0"/>
        <w:spacing w:after="200"/>
        <w:contextualSpacing/>
        <w:jc w:val="both"/>
        <w:rPr>
          <w:rFonts w:eastAsia="TimesNewRomanPSMT"/>
          <w:b/>
          <w:bCs/>
          <w:color w:val="000000"/>
          <w:sz w:val="24"/>
          <w:szCs w:val="24"/>
          <w:u w:val="single"/>
          <w:lang w:val="sr-Cyrl-RS"/>
        </w:rPr>
      </w:pPr>
    </w:p>
    <w:p w14:paraId="4DC3ADB5" w14:textId="77777777" w:rsidR="00043288" w:rsidRPr="00CC3E1F" w:rsidRDefault="00043288" w:rsidP="00043288">
      <w:pPr>
        <w:ind w:right="-720"/>
        <w:jc w:val="both"/>
        <w:rPr>
          <w:rFonts w:eastAsia="Arial Unicode MS"/>
          <w:b/>
          <w:sz w:val="24"/>
          <w:szCs w:val="24"/>
          <w:lang w:val="sr-Cyrl-RS"/>
        </w:rPr>
      </w:pPr>
      <w:r w:rsidRPr="00CC3E1F">
        <w:rPr>
          <w:rFonts w:eastAsia="Arial Unicode MS"/>
          <w:b/>
          <w:sz w:val="24"/>
          <w:szCs w:val="24"/>
          <w:lang w:val="sr-Cyrl-RS"/>
        </w:rPr>
        <w:t>УПУТСТВО КАКО ДА СЕ ОБРАЗАЦ СТРУКТУРЕ ЦЕНЕ ПОПУНИ</w:t>
      </w:r>
    </w:p>
    <w:p w14:paraId="66EBC6FA" w14:textId="77777777" w:rsidR="00043288" w:rsidRPr="00CC3E1F" w:rsidRDefault="00043288" w:rsidP="00043288">
      <w:pPr>
        <w:ind w:right="-720"/>
        <w:jc w:val="both"/>
        <w:rPr>
          <w:rFonts w:eastAsia="Arial Unicode MS"/>
          <w:b/>
          <w:sz w:val="24"/>
          <w:szCs w:val="24"/>
          <w:lang w:val="sr-Cyrl-RS"/>
        </w:rPr>
      </w:pPr>
    </w:p>
    <w:p w14:paraId="7E3D56EF" w14:textId="77777777" w:rsidR="00043288" w:rsidRPr="00CC3E1F" w:rsidRDefault="00E359F7" w:rsidP="00043288">
      <w:pPr>
        <w:ind w:right="-720"/>
        <w:jc w:val="both"/>
        <w:rPr>
          <w:rFonts w:eastAsia="Arial Unicode MS"/>
          <w:b/>
          <w:sz w:val="24"/>
          <w:szCs w:val="24"/>
          <w:lang w:val="sr-Cyrl-RS"/>
        </w:rPr>
      </w:pPr>
      <w:r w:rsidRPr="00CC3E1F">
        <w:rPr>
          <w:rFonts w:eastAsia="Arial Unicode MS"/>
          <w:b/>
          <w:sz w:val="24"/>
          <w:szCs w:val="24"/>
          <w:lang w:val="sr-Cyrl-RS"/>
        </w:rPr>
        <w:t>У Табелама 1.-7</w:t>
      </w:r>
      <w:r w:rsidR="00043288" w:rsidRPr="00CC3E1F">
        <w:rPr>
          <w:rFonts w:eastAsia="Arial Unicode MS"/>
          <w:b/>
          <w:sz w:val="24"/>
          <w:szCs w:val="24"/>
          <w:lang w:val="sr-Cyrl-RS"/>
        </w:rPr>
        <w:t>. :</w:t>
      </w:r>
    </w:p>
    <w:p w14:paraId="123D012B" w14:textId="77777777" w:rsidR="00043288" w:rsidRPr="00CC3E1F" w:rsidRDefault="00043288" w:rsidP="00043288">
      <w:pPr>
        <w:ind w:right="-720"/>
        <w:jc w:val="both"/>
        <w:rPr>
          <w:rFonts w:eastAsia="Arial Unicode MS"/>
          <w:sz w:val="24"/>
          <w:szCs w:val="24"/>
          <w:lang w:val="sr-Cyrl-RS"/>
        </w:rPr>
      </w:pPr>
      <w:r w:rsidRPr="00CC3E1F">
        <w:rPr>
          <w:rFonts w:eastAsia="Arial Unicode MS"/>
          <w:sz w:val="24"/>
          <w:szCs w:val="24"/>
          <w:lang w:val="sr-Cyrl-RS"/>
        </w:rPr>
        <w:t>- У колону 2 понуђач уписује Норматив времена за извршење радова, за сваку наведену услугу посебно</w:t>
      </w:r>
    </w:p>
    <w:p w14:paraId="4962894A" w14:textId="77777777" w:rsidR="00043288" w:rsidRPr="00CC3E1F" w:rsidRDefault="00043288" w:rsidP="00043288">
      <w:pPr>
        <w:ind w:right="-720"/>
        <w:jc w:val="both"/>
        <w:rPr>
          <w:rFonts w:eastAsia="Arial Unicode MS"/>
          <w:sz w:val="24"/>
          <w:szCs w:val="24"/>
          <w:lang w:val="sr-Cyrl-RS"/>
        </w:rPr>
      </w:pPr>
      <w:r w:rsidRPr="00CC3E1F">
        <w:rPr>
          <w:rFonts w:eastAsia="Arial Unicode MS"/>
          <w:sz w:val="24"/>
          <w:szCs w:val="24"/>
          <w:lang w:val="sr-Cyrl-RS"/>
        </w:rPr>
        <w:t>- у колону 3 понуђач уписује Цену норма без ПДВ-а, за сваку наведену услугу посебно</w:t>
      </w:r>
    </w:p>
    <w:p w14:paraId="6439BE56" w14:textId="77777777" w:rsidR="00043288" w:rsidRPr="00CC3E1F" w:rsidRDefault="00043288" w:rsidP="00043288">
      <w:pPr>
        <w:ind w:right="-720"/>
        <w:jc w:val="both"/>
        <w:rPr>
          <w:rFonts w:eastAsia="Arial Unicode MS"/>
          <w:sz w:val="24"/>
          <w:szCs w:val="24"/>
          <w:lang w:val="sr-Cyrl-RS"/>
        </w:rPr>
      </w:pPr>
      <w:r w:rsidRPr="00CC3E1F">
        <w:rPr>
          <w:rFonts w:eastAsia="Arial Unicode MS"/>
          <w:sz w:val="24"/>
          <w:szCs w:val="24"/>
          <w:lang w:val="sr-Cyrl-RS"/>
        </w:rPr>
        <w:t>- у колону 4 понуђач уписује Цену норма часа са ПДВ-ом, за сваку  наведену услугу посебно</w:t>
      </w:r>
    </w:p>
    <w:p w14:paraId="1647DD02" w14:textId="77777777" w:rsidR="00043288" w:rsidRPr="00CC3E1F" w:rsidRDefault="00043288" w:rsidP="00043288">
      <w:pPr>
        <w:ind w:right="-720"/>
        <w:jc w:val="both"/>
        <w:rPr>
          <w:rFonts w:eastAsia="Arial Unicode MS"/>
          <w:sz w:val="24"/>
          <w:szCs w:val="24"/>
          <w:lang w:val="sr-Cyrl-RS"/>
        </w:rPr>
      </w:pPr>
      <w:r w:rsidRPr="00CC3E1F">
        <w:rPr>
          <w:rFonts w:eastAsia="Arial Unicode MS"/>
          <w:sz w:val="24"/>
          <w:szCs w:val="24"/>
          <w:lang w:val="sr-Cyrl-RS"/>
        </w:rPr>
        <w:t>- у колону 5 понуђач уписује понуђену Цену рада без ПДВ-а, која се добија множењем редова 2 и 3</w:t>
      </w:r>
    </w:p>
    <w:p w14:paraId="5DF6618D" w14:textId="77777777" w:rsidR="00043288" w:rsidRPr="00CC3E1F" w:rsidRDefault="00043288" w:rsidP="00043288">
      <w:pPr>
        <w:ind w:right="-720"/>
        <w:jc w:val="both"/>
        <w:rPr>
          <w:rFonts w:eastAsia="Arial Unicode MS"/>
          <w:sz w:val="24"/>
          <w:szCs w:val="24"/>
          <w:lang w:val="sr-Cyrl-RS"/>
        </w:rPr>
      </w:pPr>
      <w:r w:rsidRPr="00CC3E1F">
        <w:rPr>
          <w:rFonts w:eastAsia="Arial Unicode MS"/>
          <w:sz w:val="24"/>
          <w:szCs w:val="24"/>
          <w:lang w:val="sr-Cyrl-RS"/>
        </w:rPr>
        <w:t>- у колону 6 понуђач уписује понуђену Цену рада са ПДВ-ом, која се добија множењем редова 2 и 4</w:t>
      </w:r>
    </w:p>
    <w:p w14:paraId="50095788" w14:textId="77777777" w:rsidR="00043288" w:rsidRPr="00CC3E1F" w:rsidRDefault="00043288" w:rsidP="009D77D9">
      <w:pPr>
        <w:tabs>
          <w:tab w:val="left" w:pos="360"/>
        </w:tabs>
        <w:autoSpaceDE w:val="0"/>
        <w:autoSpaceDN w:val="0"/>
        <w:adjustRightInd w:val="0"/>
        <w:spacing w:after="200"/>
        <w:contextualSpacing/>
        <w:jc w:val="both"/>
        <w:rPr>
          <w:rFonts w:eastAsia="TimesNewRomanPSMT"/>
          <w:b/>
          <w:bCs/>
          <w:color w:val="000000"/>
          <w:sz w:val="24"/>
          <w:szCs w:val="24"/>
          <w:u w:val="single"/>
          <w:lang w:val="sr-Cyrl-RS"/>
        </w:rPr>
      </w:pPr>
    </w:p>
    <w:p w14:paraId="116FD92C" w14:textId="77777777" w:rsidR="009B073D" w:rsidRPr="00CC3E1F" w:rsidRDefault="009B073D"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r w:rsidRPr="00CC3E1F">
        <w:rPr>
          <w:rFonts w:eastAsia="TimesNewRomanPSMT"/>
          <w:bCs/>
          <w:color w:val="000000"/>
          <w:sz w:val="24"/>
          <w:szCs w:val="24"/>
          <w:lang w:val="sr-Cyrl-RS"/>
        </w:rPr>
        <w:tab/>
      </w:r>
      <w:r w:rsidR="009418DB" w:rsidRPr="00CC3E1F">
        <w:rPr>
          <w:rFonts w:eastAsia="TimesNewRomanPSMT"/>
          <w:bCs/>
          <w:color w:val="000000"/>
          <w:sz w:val="24"/>
          <w:szCs w:val="24"/>
          <w:lang w:val="sr-Cyrl-RS"/>
        </w:rPr>
        <w:t>П</w:t>
      </w:r>
      <w:r w:rsidR="009D77D9" w:rsidRPr="00CC3E1F">
        <w:rPr>
          <w:rFonts w:eastAsia="TimesNewRomanPSMT"/>
          <w:bCs/>
          <w:color w:val="000000"/>
          <w:sz w:val="24"/>
          <w:szCs w:val="24"/>
          <w:lang w:val="sr-Cyrl-RS"/>
        </w:rPr>
        <w:t xml:space="preserve">онуђач </w:t>
      </w:r>
      <w:r w:rsidR="006169D8" w:rsidRPr="00CC3E1F">
        <w:rPr>
          <w:rFonts w:eastAsia="TimesNewRomanPSMT"/>
          <w:bCs/>
          <w:color w:val="000000"/>
          <w:sz w:val="24"/>
          <w:szCs w:val="24"/>
          <w:lang w:val="sr-Cyrl-RS"/>
        </w:rPr>
        <w:t>у Та</w:t>
      </w:r>
      <w:r w:rsidR="00E359F7" w:rsidRPr="00CC3E1F">
        <w:rPr>
          <w:rFonts w:eastAsia="TimesNewRomanPSMT"/>
          <w:bCs/>
          <w:color w:val="000000"/>
          <w:sz w:val="24"/>
          <w:szCs w:val="24"/>
          <w:lang w:val="sr-Cyrl-RS"/>
        </w:rPr>
        <w:t xml:space="preserve">белама 1, 2, 3, 4, 5, </w:t>
      </w:r>
      <w:r w:rsidR="009B3F52" w:rsidRPr="00CC3E1F">
        <w:rPr>
          <w:rFonts w:eastAsia="TimesNewRomanPSMT"/>
          <w:bCs/>
          <w:color w:val="000000"/>
          <w:sz w:val="24"/>
          <w:szCs w:val="24"/>
          <w:lang w:val="sr-Cyrl-RS"/>
        </w:rPr>
        <w:t>6</w:t>
      </w:r>
      <w:r w:rsidR="006169D8" w:rsidRPr="00CC3E1F">
        <w:rPr>
          <w:rFonts w:eastAsia="TimesNewRomanPSMT"/>
          <w:bCs/>
          <w:color w:val="000000"/>
          <w:sz w:val="24"/>
          <w:szCs w:val="24"/>
          <w:lang w:val="sr-Cyrl-RS"/>
        </w:rPr>
        <w:t xml:space="preserve"> </w:t>
      </w:r>
      <w:r w:rsidR="00E359F7" w:rsidRPr="00CC3E1F">
        <w:rPr>
          <w:rFonts w:eastAsia="TimesNewRomanPSMT"/>
          <w:bCs/>
          <w:color w:val="000000"/>
          <w:sz w:val="24"/>
          <w:szCs w:val="24"/>
          <w:lang w:val="sr-Cyrl-RS"/>
        </w:rPr>
        <w:t xml:space="preserve">и 7 </w:t>
      </w:r>
      <w:r w:rsidR="009D77D9" w:rsidRPr="00CC3E1F">
        <w:rPr>
          <w:rFonts w:eastAsia="TimesNewRomanPSMT"/>
          <w:bCs/>
          <w:color w:val="000000"/>
          <w:sz w:val="24"/>
          <w:szCs w:val="24"/>
          <w:lang w:val="sr-Cyrl-RS"/>
        </w:rPr>
        <w:t xml:space="preserve">попуњава збирну јединичну цену без ПДВ-а и збирну јединичну цену са ПДВ-ом ( дате у обрасцу Б </w:t>
      </w:r>
      <w:r w:rsidR="00E359F7" w:rsidRPr="00CC3E1F">
        <w:rPr>
          <w:rFonts w:eastAsia="TimesNewRomanPSMT"/>
          <w:bCs/>
          <w:color w:val="000000"/>
          <w:sz w:val="24"/>
          <w:szCs w:val="24"/>
          <w:lang w:val="sr-Cyrl-RS"/>
        </w:rPr>
        <w:t xml:space="preserve"> Табеле 1-7</w:t>
      </w:r>
      <w:r w:rsidR="00CD310F" w:rsidRPr="00CC3E1F">
        <w:rPr>
          <w:rFonts w:eastAsia="TimesNewRomanPSMT"/>
          <w:bCs/>
          <w:color w:val="000000"/>
          <w:sz w:val="24"/>
          <w:szCs w:val="24"/>
          <w:lang w:val="sr-Cyrl-RS"/>
        </w:rPr>
        <w:t xml:space="preserve"> , </w:t>
      </w:r>
      <w:r w:rsidR="009D77D9" w:rsidRPr="00CC3E1F">
        <w:rPr>
          <w:rFonts w:eastAsia="TimesNewRomanPSMT"/>
          <w:bCs/>
          <w:color w:val="000000"/>
          <w:sz w:val="24"/>
          <w:szCs w:val="24"/>
          <w:lang w:val="sr-Cyrl-RS"/>
        </w:rPr>
        <w:t xml:space="preserve">у реду </w:t>
      </w:r>
      <w:r w:rsidR="009D77D9" w:rsidRPr="00CC3E1F">
        <w:rPr>
          <w:rFonts w:eastAsia="TimesNewRomanPSMT"/>
          <w:b/>
          <w:bCs/>
          <w:color w:val="000000"/>
          <w:sz w:val="24"/>
          <w:szCs w:val="24"/>
          <w:lang w:val="sr-Cyrl-RS"/>
        </w:rPr>
        <w:t>7.</w:t>
      </w:r>
      <w:r w:rsidR="009D77D9" w:rsidRPr="00CC3E1F">
        <w:rPr>
          <w:b/>
          <w:sz w:val="24"/>
          <w:szCs w:val="24"/>
          <w:lang w:val="sr-Cyrl-RS"/>
        </w:rPr>
        <w:t xml:space="preserve"> ЗБИРНА ЈЕДИНИЧНА ЦЕНА без ПДВ-а и са ПДВ-ом</w:t>
      </w:r>
      <w:r w:rsidR="009D77D9" w:rsidRPr="00CC3E1F">
        <w:rPr>
          <w:rFonts w:eastAsia="TimesNewRomanPSMT"/>
          <w:bCs/>
          <w:color w:val="000000"/>
          <w:sz w:val="24"/>
          <w:szCs w:val="24"/>
          <w:lang w:val="sr-Cyrl-RS"/>
        </w:rPr>
        <w:t>).</w:t>
      </w:r>
      <w:r w:rsidR="009B3F52" w:rsidRPr="00CC3E1F">
        <w:rPr>
          <w:rFonts w:eastAsia="TimesNewRomanPSMT"/>
          <w:bCs/>
          <w:color w:val="000000"/>
          <w:sz w:val="24"/>
          <w:szCs w:val="24"/>
          <w:lang w:val="sr-Cyrl-RS"/>
        </w:rPr>
        <w:t xml:space="preserve"> </w:t>
      </w:r>
    </w:p>
    <w:p w14:paraId="0AEB1B85" w14:textId="77777777" w:rsidR="009B073D" w:rsidRPr="00CC3E1F" w:rsidRDefault="009B073D"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p>
    <w:p w14:paraId="788B6912" w14:textId="77777777" w:rsidR="009D77D9" w:rsidRPr="00CC3E1F" w:rsidRDefault="009B073D" w:rsidP="009D77D9">
      <w:pPr>
        <w:tabs>
          <w:tab w:val="left" w:pos="360"/>
        </w:tabs>
        <w:autoSpaceDE w:val="0"/>
        <w:autoSpaceDN w:val="0"/>
        <w:adjustRightInd w:val="0"/>
        <w:spacing w:after="200"/>
        <w:contextualSpacing/>
        <w:jc w:val="both"/>
        <w:rPr>
          <w:b/>
          <w:sz w:val="24"/>
          <w:szCs w:val="24"/>
          <w:lang w:val="sr-Cyrl-RS"/>
        </w:rPr>
      </w:pPr>
      <w:r w:rsidRPr="00CC3E1F">
        <w:rPr>
          <w:rFonts w:eastAsia="TimesNewRomanPSMT"/>
          <w:bCs/>
          <w:color w:val="000000"/>
          <w:sz w:val="24"/>
          <w:szCs w:val="24"/>
          <w:lang w:val="sr-Cyrl-RS"/>
        </w:rPr>
        <w:tab/>
      </w:r>
      <w:r w:rsidR="009B3F52" w:rsidRPr="00CC3E1F">
        <w:rPr>
          <w:rFonts w:eastAsia="TimesNewRomanPSMT"/>
          <w:bCs/>
          <w:color w:val="000000"/>
          <w:sz w:val="24"/>
          <w:szCs w:val="24"/>
          <w:lang w:val="sr-Cyrl-RS"/>
        </w:rPr>
        <w:t>У Та</w:t>
      </w:r>
      <w:r w:rsidR="006169D8" w:rsidRPr="00CC3E1F">
        <w:rPr>
          <w:rFonts w:eastAsia="TimesNewRomanPSMT"/>
          <w:bCs/>
          <w:color w:val="000000"/>
          <w:sz w:val="24"/>
          <w:szCs w:val="24"/>
          <w:lang w:val="sr-Cyrl-RS"/>
        </w:rPr>
        <w:t>б</w:t>
      </w:r>
      <w:r w:rsidR="00E359F7" w:rsidRPr="00CC3E1F">
        <w:rPr>
          <w:rFonts w:eastAsia="TimesNewRomanPSMT"/>
          <w:bCs/>
          <w:color w:val="000000"/>
          <w:sz w:val="24"/>
          <w:szCs w:val="24"/>
          <w:lang w:val="sr-Cyrl-RS"/>
        </w:rPr>
        <w:t>елама 1.1, 2.1, 3.1, 4.1, 5.1, 6.1 и 7.1</w:t>
      </w:r>
      <w:r w:rsidR="006169D8" w:rsidRPr="00CC3E1F">
        <w:rPr>
          <w:rFonts w:eastAsia="TimesNewRomanPSMT"/>
          <w:bCs/>
          <w:color w:val="000000"/>
          <w:sz w:val="24"/>
          <w:szCs w:val="24"/>
          <w:lang w:val="sr-Cyrl-RS"/>
        </w:rPr>
        <w:t xml:space="preserve"> </w:t>
      </w:r>
      <w:r w:rsidR="009B3F52" w:rsidRPr="00CC3E1F">
        <w:rPr>
          <w:rFonts w:eastAsia="TimesNewRomanPSMT"/>
          <w:bCs/>
          <w:color w:val="000000"/>
          <w:sz w:val="24"/>
          <w:szCs w:val="24"/>
          <w:lang w:val="sr-Cyrl-RS"/>
        </w:rPr>
        <w:t xml:space="preserve">- </w:t>
      </w:r>
      <w:r w:rsidR="009B3F52" w:rsidRPr="00CC3E1F">
        <w:rPr>
          <w:rFonts w:eastAsia="TimesNewRomanPSMT"/>
          <w:b/>
          <w:bCs/>
          <w:color w:val="000000"/>
          <w:sz w:val="24"/>
          <w:szCs w:val="24"/>
          <w:lang w:val="sr-Cyrl-RS"/>
        </w:rPr>
        <w:t>Ценовник резервних делова (потрошни материјал за возила)</w:t>
      </w:r>
      <w:r w:rsidR="00E359F7" w:rsidRPr="00CC3E1F">
        <w:rPr>
          <w:rFonts w:eastAsia="TimesNewRomanPSMT"/>
          <w:b/>
          <w:bCs/>
          <w:color w:val="000000"/>
          <w:sz w:val="24"/>
          <w:szCs w:val="24"/>
          <w:lang w:val="sr-Cyrl-RS"/>
        </w:rPr>
        <w:t xml:space="preserve"> </w:t>
      </w:r>
      <w:r w:rsidR="009B3F52" w:rsidRPr="00CC3E1F">
        <w:rPr>
          <w:rFonts w:eastAsia="TimesNewRomanPSMT"/>
          <w:b/>
          <w:bCs/>
          <w:color w:val="000000"/>
          <w:sz w:val="24"/>
          <w:szCs w:val="24"/>
          <w:lang w:val="sr-Cyrl-RS"/>
        </w:rPr>
        <w:t xml:space="preserve">- </w:t>
      </w:r>
      <w:r w:rsidR="009B3F52" w:rsidRPr="00CC3E1F">
        <w:rPr>
          <w:rFonts w:eastAsia="TimesNewRomanPSMT"/>
          <w:bCs/>
          <w:color w:val="000000"/>
          <w:sz w:val="24"/>
          <w:szCs w:val="24"/>
          <w:lang w:val="sr-Cyrl-RS"/>
        </w:rPr>
        <w:t xml:space="preserve">понуђач  </w:t>
      </w:r>
      <w:r w:rsidR="008073DC" w:rsidRPr="00CC3E1F">
        <w:rPr>
          <w:rFonts w:eastAsia="TimesNewRomanPSMT"/>
          <w:bCs/>
          <w:color w:val="000000"/>
          <w:sz w:val="24"/>
          <w:szCs w:val="24"/>
          <w:lang w:val="sr-Cyrl-RS"/>
        </w:rPr>
        <w:t>попуњава уп</w:t>
      </w:r>
      <w:r w:rsidR="00CD310F" w:rsidRPr="00CC3E1F">
        <w:rPr>
          <w:rFonts w:eastAsia="TimesNewRomanPSMT"/>
          <w:bCs/>
          <w:color w:val="000000"/>
          <w:sz w:val="24"/>
          <w:szCs w:val="24"/>
          <w:lang w:val="sr-Cyrl-RS"/>
        </w:rPr>
        <w:t>укупну цену</w:t>
      </w:r>
      <w:r w:rsidR="005420B6" w:rsidRPr="00CC3E1F">
        <w:rPr>
          <w:rFonts w:eastAsia="TimesNewRomanPSMT"/>
          <w:bCs/>
          <w:color w:val="000000"/>
          <w:sz w:val="24"/>
          <w:szCs w:val="24"/>
          <w:lang w:val="sr-Cyrl-RS"/>
        </w:rPr>
        <w:t xml:space="preserve"> резервних делова</w:t>
      </w:r>
      <w:r w:rsidR="00CD310F" w:rsidRPr="00CC3E1F">
        <w:rPr>
          <w:rFonts w:eastAsia="TimesNewRomanPSMT"/>
          <w:bCs/>
          <w:color w:val="000000"/>
          <w:sz w:val="24"/>
          <w:szCs w:val="24"/>
          <w:lang w:val="sr-Cyrl-RS"/>
        </w:rPr>
        <w:t xml:space="preserve"> без ПДВ-а и укупну цену </w:t>
      </w:r>
      <w:r w:rsidR="005420B6" w:rsidRPr="00CC3E1F">
        <w:rPr>
          <w:rFonts w:eastAsia="TimesNewRomanPSMT"/>
          <w:bCs/>
          <w:color w:val="000000"/>
          <w:sz w:val="24"/>
          <w:szCs w:val="24"/>
          <w:lang w:val="sr-Cyrl-RS"/>
        </w:rPr>
        <w:t xml:space="preserve">резервних делова </w:t>
      </w:r>
      <w:r w:rsidR="00CD310F" w:rsidRPr="00CC3E1F">
        <w:rPr>
          <w:rFonts w:eastAsia="TimesNewRomanPSMT"/>
          <w:bCs/>
          <w:color w:val="000000"/>
          <w:sz w:val="24"/>
          <w:szCs w:val="24"/>
          <w:lang w:val="sr-Cyrl-RS"/>
        </w:rPr>
        <w:t xml:space="preserve">са ПДВ-ом (дате у обрасцу Б </w:t>
      </w:r>
      <w:r w:rsidR="00E359F7" w:rsidRPr="00CC3E1F">
        <w:rPr>
          <w:rFonts w:eastAsia="TimesNewRomanPSMT"/>
          <w:bCs/>
          <w:color w:val="000000"/>
          <w:sz w:val="24"/>
          <w:szCs w:val="24"/>
          <w:lang w:val="sr-Cyrl-RS"/>
        </w:rPr>
        <w:t xml:space="preserve"> Табеле 1.1-7</w:t>
      </w:r>
      <w:r w:rsidR="00DA3928" w:rsidRPr="00CC3E1F">
        <w:rPr>
          <w:rFonts w:eastAsia="TimesNewRomanPSMT"/>
          <w:bCs/>
          <w:color w:val="000000"/>
          <w:sz w:val="24"/>
          <w:szCs w:val="24"/>
          <w:lang w:val="sr-Cyrl-RS"/>
        </w:rPr>
        <w:t>.1. , у реду 10</w:t>
      </w:r>
      <w:r w:rsidR="00CD310F" w:rsidRPr="00CC3E1F">
        <w:rPr>
          <w:rFonts w:eastAsia="TimesNewRomanPSMT"/>
          <w:bCs/>
          <w:color w:val="000000"/>
          <w:sz w:val="24"/>
          <w:szCs w:val="24"/>
          <w:lang w:val="sr-Cyrl-RS"/>
        </w:rPr>
        <w:t>.</w:t>
      </w:r>
      <w:r w:rsidR="00CD310F" w:rsidRPr="00CC3E1F">
        <w:rPr>
          <w:b/>
          <w:sz w:val="24"/>
          <w:szCs w:val="24"/>
          <w:lang w:val="sr-Cyrl-RS"/>
        </w:rPr>
        <w:t xml:space="preserve"> </w:t>
      </w:r>
      <w:r w:rsidR="008073DC" w:rsidRPr="00CC3E1F">
        <w:rPr>
          <w:b/>
          <w:sz w:val="24"/>
          <w:szCs w:val="24"/>
          <w:lang w:val="sr-Cyrl-RS"/>
        </w:rPr>
        <w:t>УКУПНА ЦЕНА</w:t>
      </w:r>
      <w:r w:rsidR="00CD310F" w:rsidRPr="00CC3E1F">
        <w:rPr>
          <w:b/>
          <w:sz w:val="24"/>
          <w:szCs w:val="24"/>
          <w:lang w:val="sr-Cyrl-RS"/>
        </w:rPr>
        <w:t xml:space="preserve"> </w:t>
      </w:r>
      <w:r w:rsidR="005420B6" w:rsidRPr="00CC3E1F">
        <w:rPr>
          <w:rFonts w:eastAsia="TimesNewRomanPSMT"/>
          <w:b/>
          <w:bCs/>
          <w:color w:val="000000"/>
          <w:sz w:val="24"/>
          <w:szCs w:val="24"/>
          <w:lang w:val="sr-Cyrl-CS"/>
        </w:rPr>
        <w:t>РЕЗЕРВНИХ ДЕЛОВА</w:t>
      </w:r>
      <w:r w:rsidR="005420B6" w:rsidRPr="00CC3E1F">
        <w:rPr>
          <w:b/>
          <w:sz w:val="24"/>
          <w:szCs w:val="24"/>
          <w:lang w:val="sr-Cyrl-RS"/>
        </w:rPr>
        <w:t xml:space="preserve"> </w:t>
      </w:r>
      <w:r w:rsidR="00CD310F" w:rsidRPr="00CC3E1F">
        <w:rPr>
          <w:b/>
          <w:sz w:val="24"/>
          <w:szCs w:val="24"/>
          <w:lang w:val="sr-Cyrl-RS"/>
        </w:rPr>
        <w:t>без ПДВ-а и са ПДВ-ом</w:t>
      </w:r>
      <w:r w:rsidR="008073DC" w:rsidRPr="00CC3E1F">
        <w:rPr>
          <w:b/>
          <w:sz w:val="24"/>
          <w:szCs w:val="24"/>
          <w:lang w:val="sr-Cyrl-RS"/>
        </w:rPr>
        <w:t>).</w:t>
      </w:r>
    </w:p>
    <w:p w14:paraId="174ADABE" w14:textId="77777777" w:rsidR="009B073D" w:rsidRPr="00CC3E1F" w:rsidRDefault="009B073D" w:rsidP="009D77D9">
      <w:pPr>
        <w:tabs>
          <w:tab w:val="left" w:pos="360"/>
        </w:tabs>
        <w:autoSpaceDE w:val="0"/>
        <w:autoSpaceDN w:val="0"/>
        <w:adjustRightInd w:val="0"/>
        <w:spacing w:after="200"/>
        <w:contextualSpacing/>
        <w:jc w:val="both"/>
        <w:rPr>
          <w:b/>
          <w:sz w:val="24"/>
          <w:szCs w:val="24"/>
          <w:lang w:val="sr-Cyrl-RS"/>
        </w:rPr>
      </w:pPr>
    </w:p>
    <w:p w14:paraId="2DB66099" w14:textId="77777777" w:rsidR="00FC2594" w:rsidRPr="00CC3E1F" w:rsidRDefault="005420B6" w:rsidP="009D77D9">
      <w:pPr>
        <w:tabs>
          <w:tab w:val="left" w:pos="360"/>
        </w:tabs>
        <w:autoSpaceDE w:val="0"/>
        <w:autoSpaceDN w:val="0"/>
        <w:adjustRightInd w:val="0"/>
        <w:spacing w:after="200"/>
        <w:contextualSpacing/>
        <w:jc w:val="both"/>
        <w:rPr>
          <w:b/>
          <w:sz w:val="24"/>
          <w:szCs w:val="24"/>
          <w:lang w:val="sr-Cyrl-RS"/>
        </w:rPr>
      </w:pPr>
      <w:r w:rsidRPr="00CC3E1F">
        <w:rPr>
          <w:b/>
          <w:sz w:val="24"/>
          <w:szCs w:val="24"/>
          <w:lang w:val="sr-Cyrl-RS"/>
        </w:rPr>
        <w:t>УКУПНУ ПОНУЂЕНУ ЦЕНУ</w:t>
      </w:r>
      <w:r w:rsidR="00FC2594" w:rsidRPr="00CC3E1F">
        <w:rPr>
          <w:b/>
          <w:sz w:val="24"/>
          <w:szCs w:val="24"/>
          <w:lang w:val="sr-Cyrl-RS"/>
        </w:rPr>
        <w:t xml:space="preserve"> ( Цену за</w:t>
      </w:r>
      <w:r w:rsidR="0066303B" w:rsidRPr="00CC3E1F">
        <w:rPr>
          <w:b/>
          <w:sz w:val="24"/>
          <w:szCs w:val="24"/>
          <w:lang w:val="sr-Cyrl-RS"/>
        </w:rPr>
        <w:t xml:space="preserve"> оцену</w:t>
      </w:r>
      <w:r w:rsidR="00FC2594" w:rsidRPr="00CC3E1F">
        <w:rPr>
          <w:b/>
          <w:sz w:val="24"/>
          <w:szCs w:val="24"/>
          <w:lang w:val="sr-Cyrl-RS"/>
        </w:rPr>
        <w:t xml:space="preserve"> рангирање понуда) чине Збирна јединична цена без ПДВ-а и Укупна цена</w:t>
      </w:r>
      <w:r w:rsidRPr="00CC3E1F">
        <w:rPr>
          <w:b/>
          <w:sz w:val="24"/>
          <w:szCs w:val="24"/>
          <w:lang w:val="sr-Cyrl-RS"/>
        </w:rPr>
        <w:t xml:space="preserve"> резервних делова</w:t>
      </w:r>
      <w:r w:rsidR="00FC2594" w:rsidRPr="00CC3E1F">
        <w:rPr>
          <w:b/>
          <w:sz w:val="24"/>
          <w:szCs w:val="24"/>
          <w:lang w:val="sr-Cyrl-RS"/>
        </w:rPr>
        <w:t xml:space="preserve"> без ПДВ-а, односно Збирна јединична цена са ПДВ-ом и Укупна цена</w:t>
      </w:r>
      <w:r w:rsidRPr="00CC3E1F">
        <w:rPr>
          <w:b/>
          <w:sz w:val="24"/>
          <w:szCs w:val="24"/>
          <w:lang w:val="sr-Cyrl-RS"/>
        </w:rPr>
        <w:t xml:space="preserve"> резервних делова</w:t>
      </w:r>
      <w:r w:rsidR="00FC2594" w:rsidRPr="00CC3E1F">
        <w:rPr>
          <w:b/>
          <w:sz w:val="24"/>
          <w:szCs w:val="24"/>
          <w:lang w:val="sr-Cyrl-RS"/>
        </w:rPr>
        <w:t xml:space="preserve"> са  ПДВ-ом.</w:t>
      </w:r>
    </w:p>
    <w:p w14:paraId="48A4A28D" w14:textId="77777777" w:rsidR="009D77D9" w:rsidRPr="00CC3E1F" w:rsidRDefault="009D77D9"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r w:rsidRPr="00CC3E1F">
        <w:rPr>
          <w:rFonts w:eastAsia="TimesNewRomanPSMT"/>
          <w:bCs/>
          <w:color w:val="000000"/>
          <w:sz w:val="24"/>
          <w:szCs w:val="24"/>
          <w:lang w:val="sr-Cyrl-RS"/>
        </w:rPr>
        <w:tab/>
        <w:t xml:space="preserve"> </w:t>
      </w:r>
    </w:p>
    <w:p w14:paraId="6EFCD44F" w14:textId="77777777" w:rsidR="002B506D" w:rsidRPr="00CC3E1F" w:rsidRDefault="009D77D9" w:rsidP="009D77D9">
      <w:pPr>
        <w:tabs>
          <w:tab w:val="left" w:pos="360"/>
        </w:tabs>
        <w:autoSpaceDE w:val="0"/>
        <w:autoSpaceDN w:val="0"/>
        <w:adjustRightInd w:val="0"/>
        <w:spacing w:after="200"/>
        <w:contextualSpacing/>
        <w:jc w:val="both"/>
        <w:rPr>
          <w:rFonts w:eastAsia="TimesNewRomanPSMT"/>
          <w:b/>
          <w:bCs/>
          <w:color w:val="000000"/>
          <w:sz w:val="24"/>
          <w:szCs w:val="24"/>
          <w:lang w:val="sr-Cyrl-RS"/>
        </w:rPr>
      </w:pPr>
      <w:r w:rsidRPr="00CC3E1F">
        <w:rPr>
          <w:rFonts w:eastAsia="TimesNewRomanPSMT"/>
          <w:bCs/>
          <w:color w:val="000000"/>
          <w:sz w:val="24"/>
          <w:szCs w:val="24"/>
          <w:lang w:val="sr-Cyrl-RS"/>
        </w:rPr>
        <w:tab/>
      </w:r>
      <w:r w:rsidR="009418DB" w:rsidRPr="00CC3E1F">
        <w:rPr>
          <w:rFonts w:eastAsia="TimesNewRomanPSMT"/>
          <w:b/>
          <w:bCs/>
          <w:color w:val="000000"/>
          <w:sz w:val="24"/>
          <w:szCs w:val="24"/>
          <w:lang w:val="sr-Cyrl-RS"/>
        </w:rPr>
        <w:t xml:space="preserve">Уколико понуђач </w:t>
      </w:r>
      <w:r w:rsidRPr="00CC3E1F">
        <w:rPr>
          <w:rFonts w:eastAsia="TimesNewRomanPSMT"/>
          <w:b/>
          <w:bCs/>
          <w:color w:val="000000"/>
          <w:sz w:val="24"/>
          <w:szCs w:val="24"/>
          <w:lang w:val="sr-Cyrl-RS"/>
        </w:rPr>
        <w:t xml:space="preserve">не упише цену за </w:t>
      </w:r>
      <w:r w:rsidRPr="00CC3E1F">
        <w:rPr>
          <w:rFonts w:eastAsia="TimesNewRomanPSMT"/>
          <w:b/>
          <w:bCs/>
          <w:color w:val="000000"/>
          <w:sz w:val="24"/>
          <w:szCs w:val="24"/>
          <w:u w:val="single"/>
          <w:lang w:val="sr-Cyrl-RS"/>
        </w:rPr>
        <w:t>сва возила која су обухваћена партијом за коју подноси понуду</w:t>
      </w:r>
      <w:r w:rsidRPr="00CC3E1F">
        <w:rPr>
          <w:rFonts w:eastAsia="TimesNewRomanPSMT"/>
          <w:b/>
          <w:bCs/>
          <w:color w:val="000000"/>
          <w:sz w:val="24"/>
          <w:szCs w:val="24"/>
          <w:lang w:val="sr-Cyrl-RS"/>
        </w:rPr>
        <w:t>, та понуда за односну пар</w:t>
      </w:r>
      <w:r w:rsidR="00D463F7" w:rsidRPr="00CC3E1F">
        <w:rPr>
          <w:rFonts w:eastAsia="TimesNewRomanPSMT"/>
          <w:b/>
          <w:bCs/>
          <w:color w:val="000000"/>
          <w:sz w:val="24"/>
          <w:szCs w:val="24"/>
          <w:lang w:val="sr-Cyrl-RS"/>
        </w:rPr>
        <w:t>тију биће неприхватљива.</w:t>
      </w:r>
    </w:p>
    <w:p w14:paraId="7469D9C6" w14:textId="77777777" w:rsidR="002B506D" w:rsidRPr="00CC3E1F"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14:paraId="1BD48388" w14:textId="77777777" w:rsidR="00D463F7" w:rsidRPr="00CC3E1F" w:rsidRDefault="00D463F7"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14:paraId="42C6C2F6" w14:textId="77777777" w:rsidR="00D463F7" w:rsidRPr="00CC3E1F" w:rsidRDefault="00D463F7"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14:paraId="5E3226F1" w14:textId="77777777" w:rsidR="00D463F7" w:rsidRDefault="00D463F7"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14:paraId="648FA275" w14:textId="77777777" w:rsidR="007347D4" w:rsidRDefault="007347D4"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14:paraId="75584DB9" w14:textId="77777777" w:rsidR="007347D4" w:rsidRDefault="007347D4"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14:paraId="57AAAFA3" w14:textId="77777777" w:rsidR="007347D4" w:rsidRDefault="007347D4"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14:paraId="4A20DCC0" w14:textId="77777777" w:rsidR="007347D4" w:rsidRDefault="007347D4"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14:paraId="69C1981A" w14:textId="77777777" w:rsidR="007347D4" w:rsidRDefault="007347D4"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14:paraId="42F4FBEE" w14:textId="77777777" w:rsidR="007347D4" w:rsidRDefault="007347D4"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14:paraId="4B71B52C" w14:textId="77777777" w:rsidR="007347D4" w:rsidRPr="00CC3E1F" w:rsidRDefault="007347D4"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14:paraId="450CC1A5" w14:textId="77777777" w:rsidR="00D463F7" w:rsidRPr="00CC3E1F" w:rsidRDefault="00D463F7"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14:paraId="156DA578" w14:textId="77777777" w:rsidR="009D77D9" w:rsidRPr="00CC3E1F" w:rsidRDefault="009D77D9" w:rsidP="009D77D9">
      <w:pPr>
        <w:widowControl w:val="0"/>
        <w:tabs>
          <w:tab w:val="left" w:pos="1440"/>
        </w:tabs>
        <w:rPr>
          <w:b/>
          <w:sz w:val="24"/>
          <w:szCs w:val="24"/>
          <w:u w:val="single"/>
          <w:lang w:val="sr-Cyrl-CS"/>
        </w:rPr>
      </w:pPr>
      <w:r w:rsidRPr="00CC3E1F">
        <w:rPr>
          <w:b/>
          <w:sz w:val="24"/>
          <w:szCs w:val="24"/>
          <w:lang w:val="sr-Cyrl-RS"/>
        </w:rPr>
        <w:lastRenderedPageBreak/>
        <w:t xml:space="preserve">             </w:t>
      </w:r>
      <w:r w:rsidRPr="00CC3E1F">
        <w:rPr>
          <w:b/>
          <w:sz w:val="24"/>
          <w:szCs w:val="24"/>
          <w:lang w:val="sr-Cyrl-CS"/>
        </w:rPr>
        <w:t xml:space="preserve">                                              </w:t>
      </w:r>
      <w:r w:rsidRPr="00CC3E1F">
        <w:rPr>
          <w:b/>
          <w:sz w:val="28"/>
          <w:szCs w:val="28"/>
          <w:lang w:val="sr-Cyrl-CS"/>
        </w:rPr>
        <w:t>ПАРТИЈА</w:t>
      </w:r>
      <w:r w:rsidRPr="00CC3E1F">
        <w:rPr>
          <w:b/>
          <w:sz w:val="24"/>
          <w:szCs w:val="24"/>
          <w:lang w:val="sr-Cyrl-CS"/>
        </w:rPr>
        <w:t xml:space="preserve"> </w:t>
      </w:r>
      <w:r w:rsidRPr="00CC3E1F">
        <w:rPr>
          <w:b/>
          <w:sz w:val="24"/>
          <w:szCs w:val="24"/>
          <w:lang w:val="sr-Cyrl-RS"/>
        </w:rPr>
        <w:t xml:space="preserve">  </w:t>
      </w:r>
      <w:r w:rsidRPr="00CC3E1F">
        <w:rPr>
          <w:b/>
          <w:sz w:val="24"/>
          <w:szCs w:val="24"/>
          <w:lang w:val="sr-Cyrl-CS"/>
        </w:rPr>
        <w:t>_________________</w:t>
      </w:r>
    </w:p>
    <w:p w14:paraId="2A71ADDC" w14:textId="77777777" w:rsidR="009D77D9" w:rsidRPr="00CC3E1F" w:rsidRDefault="009D77D9" w:rsidP="009D77D9">
      <w:pPr>
        <w:widowControl w:val="0"/>
        <w:tabs>
          <w:tab w:val="left" w:pos="1440"/>
        </w:tabs>
        <w:jc w:val="both"/>
        <w:rPr>
          <w:b/>
          <w:sz w:val="24"/>
          <w:szCs w:val="24"/>
        </w:rPr>
      </w:pPr>
      <w:r w:rsidRPr="00CC3E1F">
        <w:rPr>
          <w:b/>
          <w:sz w:val="24"/>
          <w:szCs w:val="24"/>
          <w:lang w:val="sr-Cyrl-CS"/>
        </w:rPr>
        <w:tab/>
        <w:t xml:space="preserve">                                                        (уписати број партије)</w:t>
      </w:r>
    </w:p>
    <w:p w14:paraId="66278C6A" w14:textId="77777777" w:rsidR="00911033" w:rsidRPr="00CC3E1F" w:rsidRDefault="00911033" w:rsidP="009D77D9">
      <w:pPr>
        <w:widowControl w:val="0"/>
        <w:tabs>
          <w:tab w:val="left" w:pos="1440"/>
        </w:tabs>
        <w:jc w:val="both"/>
        <w:rPr>
          <w:sz w:val="24"/>
          <w:szCs w:val="24"/>
          <w:lang w:val="sr-Cyrl-RS"/>
        </w:rPr>
      </w:pPr>
    </w:p>
    <w:p w14:paraId="15231143" w14:textId="5A64B92C" w:rsidR="009D77D9" w:rsidRPr="007347D4" w:rsidRDefault="009D77D9" w:rsidP="007347D4">
      <w:pPr>
        <w:widowControl w:val="0"/>
        <w:tabs>
          <w:tab w:val="left" w:pos="1440"/>
        </w:tabs>
        <w:jc w:val="center"/>
        <w:rPr>
          <w:sz w:val="24"/>
          <w:szCs w:val="24"/>
          <w:u w:val="single"/>
          <w:lang w:val="sr-Cyrl-RS"/>
        </w:rPr>
      </w:pPr>
      <w:r w:rsidRPr="00CC3E1F">
        <w:rPr>
          <w:sz w:val="24"/>
          <w:szCs w:val="24"/>
          <w:u w:val="single"/>
          <w:lang w:val="sr-Cyrl-CS"/>
        </w:rPr>
        <w:t xml:space="preserve">Уколико се понуда </w:t>
      </w:r>
      <w:r w:rsidRPr="00CC3E1F">
        <w:rPr>
          <w:sz w:val="24"/>
          <w:szCs w:val="24"/>
          <w:u w:val="single"/>
          <w:lang w:val="sr-Cyrl-RS"/>
        </w:rPr>
        <w:t>подноси</w:t>
      </w:r>
      <w:r w:rsidRPr="00CC3E1F">
        <w:rPr>
          <w:sz w:val="24"/>
          <w:szCs w:val="24"/>
          <w:u w:val="single"/>
          <w:lang w:val="sr-Cyrl-CS"/>
        </w:rPr>
        <w:t xml:space="preserve"> за више партија копирати овај образац у потребном броју примерака</w:t>
      </w:r>
      <w:r w:rsidRPr="00CC3E1F">
        <w:rPr>
          <w:sz w:val="24"/>
          <w:szCs w:val="24"/>
          <w:u w:val="single"/>
          <w:lang w:val="sr-Cyrl-RS"/>
        </w:rPr>
        <w:t>.</w:t>
      </w:r>
    </w:p>
    <w:p w14:paraId="7D5A0749" w14:textId="77777777" w:rsidR="009D77D9" w:rsidRPr="00CC3E1F" w:rsidRDefault="009D77D9" w:rsidP="009D77D9">
      <w:pPr>
        <w:widowControl w:val="0"/>
        <w:tabs>
          <w:tab w:val="left" w:pos="1440"/>
        </w:tabs>
        <w:jc w:val="both"/>
        <w:rPr>
          <w:b/>
          <w:noProof/>
          <w:sz w:val="28"/>
          <w:szCs w:val="28"/>
          <w:lang w:val="sr-Latn-CS"/>
        </w:rPr>
      </w:pPr>
      <w:r w:rsidRPr="00CC3E1F">
        <w:rPr>
          <w:b/>
          <w:noProof/>
          <w:sz w:val="24"/>
          <w:szCs w:val="24"/>
          <w:lang w:val="ru-RU"/>
        </w:rPr>
        <w:t xml:space="preserve">  </w:t>
      </w:r>
      <w:r w:rsidRPr="00CC3E1F">
        <w:rPr>
          <w:b/>
          <w:noProof/>
          <w:sz w:val="24"/>
          <w:szCs w:val="24"/>
          <w:lang w:val="sr-Latn-CS"/>
        </w:rPr>
        <w:t xml:space="preserve">      1. </w:t>
      </w:r>
      <w:r w:rsidRPr="00CC3E1F">
        <w:rPr>
          <w:b/>
          <w:noProof/>
          <w:sz w:val="28"/>
          <w:szCs w:val="28"/>
          <w:lang w:val="sr-Latn-CS"/>
        </w:rPr>
        <w:t>Цена</w:t>
      </w:r>
      <w:r w:rsidRPr="00CC3E1F">
        <w:rPr>
          <w:b/>
          <w:noProof/>
          <w:sz w:val="28"/>
          <w:szCs w:val="28"/>
          <w:lang w:val="sr-Cyrl-CS"/>
        </w:rPr>
        <w:t xml:space="preserve"> за </w:t>
      </w:r>
      <w:r w:rsidRPr="00CC3E1F">
        <w:rPr>
          <w:b/>
          <w:noProof/>
          <w:sz w:val="28"/>
          <w:szCs w:val="28"/>
          <w:lang w:val="sr-Cyrl-RS"/>
        </w:rPr>
        <w:t>оцену и рангирање понуде</w:t>
      </w:r>
      <w:r w:rsidRPr="00CC3E1F">
        <w:rPr>
          <w:b/>
          <w:noProof/>
          <w:sz w:val="28"/>
          <w:szCs w:val="28"/>
          <w:lang w:val="sr-Latn-CS"/>
        </w:rPr>
        <w:t>:</w:t>
      </w:r>
    </w:p>
    <w:tbl>
      <w:tblPr>
        <w:tblW w:w="9493"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8"/>
        <w:gridCol w:w="3685"/>
        <w:gridCol w:w="2568"/>
        <w:gridCol w:w="2552"/>
      </w:tblGrid>
      <w:tr w:rsidR="009D77D9" w:rsidRPr="00CC3E1F" w14:paraId="1EF03DA5" w14:textId="77777777" w:rsidTr="00B55F32">
        <w:trPr>
          <w:trHeight w:val="1331"/>
          <w:jc w:val="center"/>
        </w:trPr>
        <w:tc>
          <w:tcPr>
            <w:tcW w:w="688" w:type="dxa"/>
            <w:tcBorders>
              <w:top w:val="single" w:sz="4" w:space="0" w:color="auto"/>
              <w:bottom w:val="single" w:sz="4" w:space="0" w:color="auto"/>
              <w:right w:val="single" w:sz="4" w:space="0" w:color="auto"/>
            </w:tcBorders>
            <w:vAlign w:val="center"/>
          </w:tcPr>
          <w:p w14:paraId="01D67475" w14:textId="77777777" w:rsidR="009D77D9" w:rsidRPr="00CC3E1F" w:rsidRDefault="008867DD" w:rsidP="00260947">
            <w:pPr>
              <w:widowControl w:val="0"/>
              <w:tabs>
                <w:tab w:val="left" w:pos="1440"/>
              </w:tabs>
              <w:jc w:val="center"/>
              <w:rPr>
                <w:b/>
                <w:sz w:val="24"/>
                <w:szCs w:val="24"/>
                <w:lang w:val="sr-Cyrl-RS"/>
              </w:rPr>
            </w:pPr>
            <w:r w:rsidRPr="00CC3E1F">
              <w:rPr>
                <w:b/>
                <w:sz w:val="24"/>
                <w:szCs w:val="24"/>
                <w:lang w:val="sr-Cyrl-RS"/>
              </w:rPr>
              <w:t>Ред.</w:t>
            </w:r>
            <w:r w:rsidR="009D77D9" w:rsidRPr="00CC3E1F">
              <w:rPr>
                <w:b/>
                <w:sz w:val="24"/>
                <w:szCs w:val="24"/>
                <w:lang w:val="sr-Cyrl-RS"/>
              </w:rPr>
              <w:t xml:space="preserve"> број</w:t>
            </w:r>
          </w:p>
        </w:tc>
        <w:tc>
          <w:tcPr>
            <w:tcW w:w="3685" w:type="dxa"/>
            <w:tcBorders>
              <w:top w:val="single" w:sz="4" w:space="0" w:color="auto"/>
              <w:left w:val="single" w:sz="4" w:space="0" w:color="auto"/>
              <w:bottom w:val="single" w:sz="4" w:space="0" w:color="auto"/>
              <w:right w:val="single" w:sz="4" w:space="0" w:color="auto"/>
            </w:tcBorders>
            <w:vAlign w:val="center"/>
          </w:tcPr>
          <w:p w14:paraId="1B3E6693" w14:textId="77777777" w:rsidR="009D77D9" w:rsidRPr="00CC3E1F" w:rsidRDefault="009D77D9" w:rsidP="008867DD">
            <w:pPr>
              <w:widowControl w:val="0"/>
              <w:tabs>
                <w:tab w:val="left" w:pos="1440"/>
              </w:tabs>
              <w:jc w:val="center"/>
              <w:rPr>
                <w:b/>
                <w:sz w:val="24"/>
                <w:szCs w:val="24"/>
                <w:lang w:val="sr-Cyrl-CS"/>
              </w:rPr>
            </w:pPr>
            <w:r w:rsidRPr="00CC3E1F">
              <w:rPr>
                <w:b/>
                <w:sz w:val="24"/>
                <w:szCs w:val="24"/>
                <w:lang w:val="sr-Cyrl-CS"/>
              </w:rPr>
              <w:t xml:space="preserve"> </w:t>
            </w:r>
            <w:r w:rsidR="008867DD" w:rsidRPr="00CC3E1F">
              <w:rPr>
                <w:b/>
                <w:sz w:val="24"/>
                <w:szCs w:val="24"/>
                <w:lang w:val="sr-Cyrl-CS"/>
              </w:rPr>
              <w:t>П</w:t>
            </w:r>
            <w:r w:rsidRPr="00CC3E1F">
              <w:rPr>
                <w:b/>
                <w:sz w:val="24"/>
                <w:szCs w:val="24"/>
                <w:lang w:val="sr-Cyrl-CS"/>
              </w:rPr>
              <w:t xml:space="preserve">редмет </w:t>
            </w:r>
          </w:p>
        </w:tc>
        <w:tc>
          <w:tcPr>
            <w:tcW w:w="2568" w:type="dxa"/>
            <w:tcBorders>
              <w:top w:val="single" w:sz="4" w:space="0" w:color="auto"/>
              <w:left w:val="single" w:sz="4" w:space="0" w:color="auto"/>
              <w:bottom w:val="single" w:sz="4" w:space="0" w:color="auto"/>
              <w:right w:val="single" w:sz="4" w:space="0" w:color="auto"/>
            </w:tcBorders>
            <w:vAlign w:val="center"/>
          </w:tcPr>
          <w:p w14:paraId="43F1E67A" w14:textId="77777777" w:rsidR="009D77D9" w:rsidRPr="00CC3E1F" w:rsidRDefault="008867DD" w:rsidP="0053497E">
            <w:pPr>
              <w:widowControl w:val="0"/>
              <w:tabs>
                <w:tab w:val="left" w:pos="1440"/>
              </w:tabs>
              <w:jc w:val="center"/>
              <w:rPr>
                <w:b/>
                <w:sz w:val="24"/>
                <w:szCs w:val="24"/>
                <w:lang w:val="sr-Cyrl-CS"/>
              </w:rPr>
            </w:pPr>
            <w:r w:rsidRPr="00CC3E1F">
              <w:rPr>
                <w:b/>
                <w:sz w:val="24"/>
                <w:szCs w:val="24"/>
                <w:lang w:val="sr-Cyrl-CS"/>
              </w:rPr>
              <w:t>У</w:t>
            </w:r>
            <w:r w:rsidR="009D77D9" w:rsidRPr="00CC3E1F">
              <w:rPr>
                <w:b/>
                <w:sz w:val="24"/>
                <w:szCs w:val="24"/>
                <w:lang w:val="sr-Cyrl-CS"/>
              </w:rPr>
              <w:t xml:space="preserve">купна </w:t>
            </w:r>
            <w:r w:rsidR="009D77D9" w:rsidRPr="00CC3E1F">
              <w:rPr>
                <w:b/>
                <w:sz w:val="24"/>
                <w:szCs w:val="24"/>
                <w:lang w:val="sr-Cyrl-RS"/>
              </w:rPr>
              <w:t xml:space="preserve">понуђена </w:t>
            </w:r>
            <w:r w:rsidR="009D77D9" w:rsidRPr="00CC3E1F">
              <w:rPr>
                <w:b/>
                <w:sz w:val="24"/>
                <w:szCs w:val="24"/>
                <w:lang w:val="sr-Cyrl-CS"/>
              </w:rPr>
              <w:t>цена без ПДВ-а</w:t>
            </w:r>
            <w:r w:rsidR="009D77D9" w:rsidRPr="00CC3E1F">
              <w:rPr>
                <w:sz w:val="24"/>
                <w:szCs w:val="24"/>
                <w:lang w:val="sr-Cyrl-CS"/>
              </w:rPr>
              <w:t xml:space="preserve"> </w:t>
            </w:r>
            <w:r w:rsidR="008073DC" w:rsidRPr="00CC3E1F">
              <w:rPr>
                <w:i/>
                <w:sz w:val="24"/>
                <w:szCs w:val="24"/>
                <w:lang w:val="sr-Cyrl-CS"/>
              </w:rPr>
              <w:t>(</w:t>
            </w:r>
            <w:r w:rsidR="00B55F32" w:rsidRPr="00CC3E1F">
              <w:rPr>
                <w:i/>
                <w:sz w:val="24"/>
                <w:szCs w:val="24"/>
                <w:lang w:val="sr-Cyrl-CS"/>
              </w:rPr>
              <w:t xml:space="preserve">Образац </w:t>
            </w:r>
            <w:r w:rsidR="005420B6" w:rsidRPr="00CC3E1F">
              <w:rPr>
                <w:i/>
                <w:sz w:val="24"/>
                <w:szCs w:val="24"/>
                <w:lang w:val="sr-Cyrl-RS"/>
              </w:rPr>
              <w:t>Б</w:t>
            </w:r>
            <w:r w:rsidR="0053497E" w:rsidRPr="00CC3E1F">
              <w:rPr>
                <w:i/>
                <w:sz w:val="24"/>
                <w:szCs w:val="24"/>
                <w:lang w:val="sr-Cyrl-RS"/>
              </w:rPr>
              <w:t xml:space="preserve"> Таб</w:t>
            </w:r>
            <w:r w:rsidR="00E359F7" w:rsidRPr="00CC3E1F">
              <w:rPr>
                <w:i/>
                <w:sz w:val="24"/>
                <w:szCs w:val="24"/>
                <w:lang w:val="sr-Cyrl-RS"/>
              </w:rPr>
              <w:t>еле 1.-7</w:t>
            </w:r>
            <w:r w:rsidR="00B55F32" w:rsidRPr="00CC3E1F">
              <w:rPr>
                <w:i/>
                <w:sz w:val="24"/>
                <w:szCs w:val="24"/>
                <w:lang w:val="sr-Cyrl-RS"/>
              </w:rPr>
              <w:t>.</w:t>
            </w:r>
            <w:r w:rsidR="005420B6" w:rsidRPr="00CC3E1F">
              <w:rPr>
                <w:i/>
                <w:sz w:val="24"/>
                <w:szCs w:val="24"/>
                <w:lang w:val="sr-Cyrl-CS"/>
              </w:rPr>
              <w:t xml:space="preserve"> у пољу</w:t>
            </w:r>
            <w:r w:rsidR="005420B6" w:rsidRPr="00CC3E1F">
              <w:rPr>
                <w:sz w:val="24"/>
                <w:szCs w:val="24"/>
                <w:lang w:val="sr-Cyrl-CS"/>
              </w:rPr>
              <w:t xml:space="preserve"> </w:t>
            </w:r>
            <w:r w:rsidR="00B55F32" w:rsidRPr="00CC3E1F">
              <w:rPr>
                <w:sz w:val="24"/>
                <w:szCs w:val="24"/>
                <w:lang w:val="sr-Cyrl-CS"/>
              </w:rPr>
              <w:t xml:space="preserve"> </w:t>
            </w:r>
            <w:r w:rsidR="009D77D9" w:rsidRPr="00CC3E1F">
              <w:rPr>
                <w:b/>
                <w:i/>
                <w:sz w:val="24"/>
                <w:szCs w:val="24"/>
                <w:lang w:val="sr-Cyrl-RS"/>
              </w:rPr>
              <w:t>7. ЗБИРНА ЈЕДИНИЧНА ЦЕНА без ПДВ-а</w:t>
            </w:r>
            <w:r w:rsidR="008073DC" w:rsidRPr="00CC3E1F">
              <w:rPr>
                <w:b/>
                <w:i/>
                <w:sz w:val="24"/>
                <w:szCs w:val="24"/>
                <w:lang w:val="sr-Cyrl-RS"/>
              </w:rPr>
              <w:t xml:space="preserve"> +</w:t>
            </w:r>
            <w:r w:rsidR="005420B6" w:rsidRPr="00CC3E1F">
              <w:rPr>
                <w:b/>
                <w:i/>
                <w:sz w:val="24"/>
                <w:szCs w:val="24"/>
                <w:lang w:val="sr-Cyrl-RS"/>
              </w:rPr>
              <w:t xml:space="preserve"> </w:t>
            </w:r>
            <w:r w:rsidR="00B55F32" w:rsidRPr="00CC3E1F">
              <w:rPr>
                <w:i/>
                <w:sz w:val="24"/>
                <w:szCs w:val="24"/>
                <w:lang w:val="sr-Cyrl-RS"/>
              </w:rPr>
              <w:t>Табела</w:t>
            </w:r>
            <w:r w:rsidR="00C31EF4" w:rsidRPr="00CC3E1F">
              <w:rPr>
                <w:i/>
                <w:sz w:val="24"/>
                <w:szCs w:val="24"/>
                <w:lang w:val="sr-Cyrl-RS"/>
              </w:rPr>
              <w:t xml:space="preserve"> 1.1-7.1</w:t>
            </w:r>
            <w:r w:rsidR="00B55F32" w:rsidRPr="00CC3E1F">
              <w:rPr>
                <w:i/>
                <w:sz w:val="24"/>
                <w:szCs w:val="24"/>
                <w:lang w:val="sr-Cyrl-RS"/>
              </w:rPr>
              <w:t xml:space="preserve">. у пољу </w:t>
            </w:r>
            <w:r w:rsidR="00DA3928" w:rsidRPr="00CC3E1F">
              <w:rPr>
                <w:b/>
                <w:i/>
                <w:sz w:val="24"/>
                <w:szCs w:val="24"/>
              </w:rPr>
              <w:t>10</w:t>
            </w:r>
            <w:r w:rsidR="005420B6" w:rsidRPr="00CC3E1F">
              <w:rPr>
                <w:b/>
                <w:i/>
                <w:sz w:val="24"/>
                <w:szCs w:val="24"/>
                <w:lang w:val="sr-Cyrl-RS"/>
              </w:rPr>
              <w:t>. УКУПНА ЦЕНА РЕЗЕРВНИХ ДЕЛОВА без ПДВ-а</w:t>
            </w:r>
            <w:r w:rsidR="008073DC" w:rsidRPr="00CC3E1F">
              <w:rPr>
                <w:b/>
                <w:i/>
                <w:sz w:val="24"/>
                <w:szCs w:val="24"/>
                <w:lang w:val="sr-Cyrl-RS"/>
              </w:rPr>
              <w:t xml:space="preserve"> </w:t>
            </w:r>
            <w:r w:rsidR="009D77D9" w:rsidRPr="00CC3E1F">
              <w:rPr>
                <w:i/>
                <w:sz w:val="24"/>
                <w:szCs w:val="24"/>
                <w:lang w:val="sr-Cyrl-CS"/>
              </w:rPr>
              <w:t>)</w:t>
            </w:r>
          </w:p>
        </w:tc>
        <w:tc>
          <w:tcPr>
            <w:tcW w:w="2552" w:type="dxa"/>
            <w:tcBorders>
              <w:top w:val="single" w:sz="4" w:space="0" w:color="auto"/>
              <w:left w:val="single" w:sz="4" w:space="0" w:color="auto"/>
              <w:bottom w:val="single" w:sz="4" w:space="0" w:color="auto"/>
              <w:right w:val="single" w:sz="4" w:space="0" w:color="auto"/>
            </w:tcBorders>
          </w:tcPr>
          <w:p w14:paraId="3223B555" w14:textId="77777777" w:rsidR="009D77D9" w:rsidRPr="00CC3E1F" w:rsidRDefault="008867DD" w:rsidP="00B55F32">
            <w:pPr>
              <w:widowControl w:val="0"/>
              <w:tabs>
                <w:tab w:val="left" w:pos="1440"/>
              </w:tabs>
              <w:jc w:val="center"/>
              <w:rPr>
                <w:b/>
                <w:sz w:val="24"/>
                <w:szCs w:val="24"/>
                <w:lang w:val="sr-Cyrl-CS"/>
              </w:rPr>
            </w:pPr>
            <w:r w:rsidRPr="00CC3E1F">
              <w:rPr>
                <w:b/>
                <w:sz w:val="24"/>
                <w:szCs w:val="24"/>
                <w:lang w:val="sr-Cyrl-CS"/>
              </w:rPr>
              <w:t>У</w:t>
            </w:r>
            <w:r w:rsidR="009D77D9" w:rsidRPr="00CC3E1F">
              <w:rPr>
                <w:b/>
                <w:sz w:val="24"/>
                <w:szCs w:val="24"/>
                <w:lang w:val="sr-Cyrl-CS"/>
              </w:rPr>
              <w:t xml:space="preserve">купна </w:t>
            </w:r>
            <w:r w:rsidR="009D77D9" w:rsidRPr="00CC3E1F">
              <w:rPr>
                <w:b/>
                <w:sz w:val="24"/>
                <w:szCs w:val="24"/>
                <w:lang w:val="sr-Cyrl-RS"/>
              </w:rPr>
              <w:t xml:space="preserve">понуђена </w:t>
            </w:r>
            <w:r w:rsidR="009D77D9" w:rsidRPr="00CC3E1F">
              <w:rPr>
                <w:b/>
                <w:sz w:val="24"/>
                <w:szCs w:val="24"/>
                <w:lang w:val="sr-Cyrl-CS"/>
              </w:rPr>
              <w:t xml:space="preserve">цена </w:t>
            </w:r>
            <w:r w:rsidR="009D77D9" w:rsidRPr="00CC3E1F">
              <w:rPr>
                <w:b/>
                <w:sz w:val="24"/>
                <w:szCs w:val="24"/>
                <w:lang w:val="sr-Cyrl-RS"/>
              </w:rPr>
              <w:t>са</w:t>
            </w:r>
            <w:r w:rsidR="009D77D9" w:rsidRPr="00CC3E1F">
              <w:rPr>
                <w:b/>
                <w:sz w:val="24"/>
                <w:szCs w:val="24"/>
                <w:lang w:val="sr-Cyrl-CS"/>
              </w:rPr>
              <w:t xml:space="preserve"> ПДВ-</w:t>
            </w:r>
            <w:r w:rsidR="009D77D9" w:rsidRPr="00CC3E1F">
              <w:rPr>
                <w:b/>
                <w:sz w:val="24"/>
                <w:szCs w:val="24"/>
                <w:lang w:val="sr-Cyrl-RS"/>
              </w:rPr>
              <w:t>ом</w:t>
            </w:r>
            <w:r w:rsidR="009D77D9" w:rsidRPr="00CC3E1F">
              <w:rPr>
                <w:sz w:val="24"/>
                <w:szCs w:val="24"/>
                <w:lang w:val="sr-Cyrl-CS"/>
              </w:rPr>
              <w:t xml:space="preserve"> </w:t>
            </w:r>
            <w:r w:rsidR="009D77D9" w:rsidRPr="00CC3E1F">
              <w:rPr>
                <w:i/>
                <w:sz w:val="24"/>
                <w:szCs w:val="24"/>
                <w:lang w:val="sr-Cyrl-CS"/>
              </w:rPr>
              <w:t>(</w:t>
            </w:r>
            <w:r w:rsidR="00B55F32" w:rsidRPr="00CC3E1F">
              <w:rPr>
                <w:i/>
                <w:sz w:val="24"/>
                <w:szCs w:val="24"/>
                <w:lang w:val="sr-Cyrl-CS"/>
              </w:rPr>
              <w:t xml:space="preserve">Образац </w:t>
            </w:r>
            <w:r w:rsidR="009D77D9" w:rsidRPr="00CC3E1F">
              <w:rPr>
                <w:i/>
                <w:sz w:val="24"/>
                <w:szCs w:val="24"/>
                <w:lang w:val="sr-Cyrl-RS"/>
              </w:rPr>
              <w:t>Б</w:t>
            </w:r>
            <w:r w:rsidR="00C31EF4" w:rsidRPr="00CC3E1F">
              <w:rPr>
                <w:i/>
                <w:sz w:val="24"/>
                <w:szCs w:val="24"/>
                <w:lang w:val="sr-Cyrl-RS"/>
              </w:rPr>
              <w:t xml:space="preserve"> Табеле 1.-7</w:t>
            </w:r>
            <w:r w:rsidR="00B55F32" w:rsidRPr="00CC3E1F">
              <w:rPr>
                <w:i/>
                <w:sz w:val="24"/>
                <w:szCs w:val="24"/>
                <w:lang w:val="sr-Cyrl-RS"/>
              </w:rPr>
              <w:t>.</w:t>
            </w:r>
            <w:r w:rsidR="009D77D9" w:rsidRPr="00CC3E1F">
              <w:rPr>
                <w:i/>
                <w:sz w:val="24"/>
                <w:szCs w:val="24"/>
                <w:lang w:val="sr-Cyrl-CS"/>
              </w:rPr>
              <w:t xml:space="preserve"> у пољу</w:t>
            </w:r>
            <w:r w:rsidR="00B55F32" w:rsidRPr="00CC3E1F">
              <w:rPr>
                <w:sz w:val="24"/>
                <w:szCs w:val="24"/>
                <w:lang w:val="sr-Cyrl-CS"/>
              </w:rPr>
              <w:t xml:space="preserve"> </w:t>
            </w:r>
            <w:r w:rsidR="009D77D9" w:rsidRPr="00CC3E1F">
              <w:rPr>
                <w:b/>
                <w:i/>
                <w:sz w:val="24"/>
                <w:szCs w:val="24"/>
                <w:lang w:val="sr-Cyrl-RS"/>
              </w:rPr>
              <w:t>7. ЗБИРНА ЈЕДИНИЧНА ЦЕНА са ПДВ-ом</w:t>
            </w:r>
            <w:r w:rsidR="005420B6" w:rsidRPr="00CC3E1F">
              <w:rPr>
                <w:b/>
                <w:i/>
                <w:sz w:val="24"/>
                <w:szCs w:val="24"/>
                <w:lang w:val="sr-Cyrl-RS"/>
              </w:rPr>
              <w:t xml:space="preserve"> +</w:t>
            </w:r>
            <w:r w:rsidR="00B55F32" w:rsidRPr="00CC3E1F">
              <w:rPr>
                <w:b/>
                <w:i/>
                <w:sz w:val="24"/>
                <w:szCs w:val="24"/>
                <w:lang w:val="sr-Cyrl-RS"/>
              </w:rPr>
              <w:t xml:space="preserve"> </w:t>
            </w:r>
            <w:r w:rsidR="0053497E" w:rsidRPr="00CC3E1F">
              <w:rPr>
                <w:i/>
                <w:sz w:val="24"/>
                <w:szCs w:val="24"/>
                <w:lang w:val="sr-Cyrl-RS"/>
              </w:rPr>
              <w:t>Табела 1.1-1.6</w:t>
            </w:r>
            <w:r w:rsidR="00B55F32" w:rsidRPr="00CC3E1F">
              <w:rPr>
                <w:i/>
                <w:sz w:val="24"/>
                <w:szCs w:val="24"/>
                <w:lang w:val="sr-Cyrl-RS"/>
              </w:rPr>
              <w:t xml:space="preserve">. у пољу </w:t>
            </w:r>
            <w:r w:rsidR="00DA3928" w:rsidRPr="00CC3E1F">
              <w:rPr>
                <w:b/>
                <w:i/>
                <w:sz w:val="24"/>
                <w:szCs w:val="24"/>
                <w:lang w:val="sr-Cyrl-RS"/>
              </w:rPr>
              <w:t xml:space="preserve"> 10</w:t>
            </w:r>
            <w:r w:rsidR="005420B6" w:rsidRPr="00CC3E1F">
              <w:rPr>
                <w:b/>
                <w:i/>
                <w:sz w:val="24"/>
                <w:szCs w:val="24"/>
                <w:lang w:val="sr-Cyrl-RS"/>
              </w:rPr>
              <w:t xml:space="preserve">. УКУПНА ЦЕНА РЕЗЕРВНИХ ДЕЛОВА без ПДВ-а </w:t>
            </w:r>
            <w:r w:rsidR="005420B6" w:rsidRPr="00CC3E1F">
              <w:rPr>
                <w:i/>
                <w:sz w:val="24"/>
                <w:szCs w:val="24"/>
                <w:lang w:val="sr-Cyrl-CS"/>
              </w:rPr>
              <w:t>)</w:t>
            </w:r>
          </w:p>
        </w:tc>
      </w:tr>
      <w:tr w:rsidR="009D77D9" w:rsidRPr="00CC3E1F" w14:paraId="700E930E" w14:textId="77777777" w:rsidTr="00B55F32">
        <w:trPr>
          <w:trHeight w:val="520"/>
          <w:jc w:val="center"/>
        </w:trPr>
        <w:tc>
          <w:tcPr>
            <w:tcW w:w="688" w:type="dxa"/>
            <w:tcBorders>
              <w:top w:val="single" w:sz="4" w:space="0" w:color="auto"/>
              <w:bottom w:val="single" w:sz="4" w:space="0" w:color="auto"/>
              <w:right w:val="single" w:sz="4" w:space="0" w:color="auto"/>
            </w:tcBorders>
            <w:vAlign w:val="center"/>
          </w:tcPr>
          <w:p w14:paraId="0179AC86" w14:textId="77777777" w:rsidR="009D77D9" w:rsidRPr="00CC3E1F" w:rsidRDefault="009D77D9" w:rsidP="00260947">
            <w:pPr>
              <w:widowControl w:val="0"/>
              <w:tabs>
                <w:tab w:val="left" w:pos="1440"/>
              </w:tabs>
              <w:jc w:val="both"/>
              <w:rPr>
                <w:b/>
                <w:sz w:val="24"/>
                <w:szCs w:val="24"/>
                <w:lang w:val="sr-Latn-CS"/>
              </w:rPr>
            </w:pPr>
            <w:r w:rsidRPr="00CC3E1F">
              <w:rPr>
                <w:b/>
                <w:sz w:val="24"/>
                <w:szCs w:val="24"/>
                <w:lang w:val="sr-Latn-CS"/>
              </w:rPr>
              <w:t xml:space="preserve">  1.</w:t>
            </w:r>
          </w:p>
        </w:tc>
        <w:tc>
          <w:tcPr>
            <w:tcW w:w="3685" w:type="dxa"/>
            <w:tcBorders>
              <w:top w:val="single" w:sz="4" w:space="0" w:color="auto"/>
              <w:left w:val="single" w:sz="4" w:space="0" w:color="auto"/>
              <w:bottom w:val="single" w:sz="4" w:space="0" w:color="auto"/>
              <w:right w:val="single" w:sz="4" w:space="0" w:color="auto"/>
            </w:tcBorders>
            <w:vAlign w:val="center"/>
          </w:tcPr>
          <w:p w14:paraId="33DC5265" w14:textId="77777777" w:rsidR="009D77D9" w:rsidRPr="00CC3E1F" w:rsidRDefault="00E359F7" w:rsidP="00260947">
            <w:pPr>
              <w:widowControl w:val="0"/>
              <w:tabs>
                <w:tab w:val="left" w:pos="720"/>
                <w:tab w:val="left" w:pos="1440"/>
              </w:tabs>
              <w:jc w:val="both"/>
              <w:rPr>
                <w:noProof/>
                <w:sz w:val="24"/>
                <w:szCs w:val="24"/>
                <w:lang w:val="sr-Latn-CS"/>
              </w:rPr>
            </w:pPr>
            <w:r w:rsidRPr="00CC3E1F">
              <w:rPr>
                <w:b/>
                <w:sz w:val="24"/>
                <w:szCs w:val="24"/>
                <w:lang w:val="sr-Latn-RS"/>
              </w:rPr>
              <w:t>ZASTAVA 101</w:t>
            </w:r>
          </w:p>
        </w:tc>
        <w:tc>
          <w:tcPr>
            <w:tcW w:w="2568" w:type="dxa"/>
            <w:tcBorders>
              <w:top w:val="single" w:sz="4" w:space="0" w:color="auto"/>
              <w:left w:val="single" w:sz="4" w:space="0" w:color="auto"/>
              <w:bottom w:val="single" w:sz="4" w:space="0" w:color="auto"/>
              <w:right w:val="single" w:sz="4" w:space="0" w:color="auto"/>
            </w:tcBorders>
            <w:vAlign w:val="center"/>
          </w:tcPr>
          <w:p w14:paraId="2651ABA2" w14:textId="77777777" w:rsidR="009D77D9" w:rsidRPr="00CC3E1F" w:rsidRDefault="009D77D9" w:rsidP="00260947">
            <w:pPr>
              <w:widowControl w:val="0"/>
              <w:tabs>
                <w:tab w:val="left" w:pos="1440"/>
              </w:tabs>
              <w:jc w:val="both"/>
              <w:rPr>
                <w:sz w:val="24"/>
                <w:szCs w:val="24"/>
                <w:lang w:val="ru-RU"/>
              </w:rPr>
            </w:pPr>
          </w:p>
        </w:tc>
        <w:tc>
          <w:tcPr>
            <w:tcW w:w="2552" w:type="dxa"/>
            <w:tcBorders>
              <w:top w:val="single" w:sz="4" w:space="0" w:color="auto"/>
              <w:left w:val="single" w:sz="4" w:space="0" w:color="auto"/>
              <w:bottom w:val="single" w:sz="4" w:space="0" w:color="auto"/>
              <w:right w:val="single" w:sz="4" w:space="0" w:color="auto"/>
            </w:tcBorders>
          </w:tcPr>
          <w:p w14:paraId="26323B02" w14:textId="77777777" w:rsidR="009D77D9" w:rsidRPr="00CC3E1F" w:rsidRDefault="009D77D9" w:rsidP="00260947">
            <w:pPr>
              <w:widowControl w:val="0"/>
              <w:tabs>
                <w:tab w:val="left" w:pos="1440"/>
              </w:tabs>
              <w:jc w:val="both"/>
              <w:rPr>
                <w:sz w:val="24"/>
                <w:szCs w:val="24"/>
                <w:lang w:val="ru-RU"/>
              </w:rPr>
            </w:pPr>
          </w:p>
        </w:tc>
      </w:tr>
      <w:tr w:rsidR="009D77D9" w:rsidRPr="00CC3E1F" w14:paraId="04180913" w14:textId="77777777" w:rsidTr="00B55F32">
        <w:trPr>
          <w:trHeight w:val="520"/>
          <w:jc w:val="center"/>
        </w:trPr>
        <w:tc>
          <w:tcPr>
            <w:tcW w:w="688" w:type="dxa"/>
            <w:tcBorders>
              <w:top w:val="single" w:sz="4" w:space="0" w:color="auto"/>
              <w:bottom w:val="single" w:sz="4" w:space="0" w:color="auto"/>
              <w:right w:val="single" w:sz="4" w:space="0" w:color="auto"/>
            </w:tcBorders>
            <w:vAlign w:val="center"/>
          </w:tcPr>
          <w:p w14:paraId="7A2C61AD" w14:textId="77777777" w:rsidR="009D77D9" w:rsidRPr="00CC3E1F" w:rsidRDefault="009D77D9" w:rsidP="00260947">
            <w:pPr>
              <w:widowControl w:val="0"/>
              <w:tabs>
                <w:tab w:val="left" w:pos="1440"/>
              </w:tabs>
              <w:jc w:val="center"/>
              <w:rPr>
                <w:b/>
                <w:sz w:val="24"/>
                <w:szCs w:val="24"/>
                <w:lang w:val="sr-Latn-CS"/>
              </w:rPr>
            </w:pPr>
            <w:r w:rsidRPr="00CC3E1F">
              <w:rPr>
                <w:b/>
                <w:sz w:val="24"/>
                <w:szCs w:val="24"/>
                <w:lang w:val="sr-Latn-CS"/>
              </w:rPr>
              <w:t>2.</w:t>
            </w:r>
          </w:p>
        </w:tc>
        <w:tc>
          <w:tcPr>
            <w:tcW w:w="3685" w:type="dxa"/>
            <w:tcBorders>
              <w:top w:val="single" w:sz="4" w:space="0" w:color="auto"/>
              <w:left w:val="single" w:sz="4" w:space="0" w:color="auto"/>
              <w:bottom w:val="single" w:sz="4" w:space="0" w:color="auto"/>
              <w:right w:val="single" w:sz="4" w:space="0" w:color="auto"/>
            </w:tcBorders>
            <w:vAlign w:val="center"/>
          </w:tcPr>
          <w:p w14:paraId="13AC2D80" w14:textId="77777777" w:rsidR="009D77D9" w:rsidRPr="00CC3E1F" w:rsidRDefault="00E359F7" w:rsidP="00260947">
            <w:pPr>
              <w:widowControl w:val="0"/>
              <w:tabs>
                <w:tab w:val="left" w:pos="720"/>
                <w:tab w:val="left" w:pos="1440"/>
              </w:tabs>
              <w:rPr>
                <w:noProof/>
                <w:sz w:val="24"/>
                <w:szCs w:val="24"/>
                <w:lang w:val="sr-Cyrl-CS"/>
              </w:rPr>
            </w:pPr>
            <w:r w:rsidRPr="00CC3E1F">
              <w:rPr>
                <w:b/>
                <w:sz w:val="24"/>
                <w:szCs w:val="24"/>
                <w:lang w:val="sr-Latn-RS"/>
              </w:rPr>
              <w:t>ZASTAVA 10</w:t>
            </w:r>
          </w:p>
        </w:tc>
        <w:tc>
          <w:tcPr>
            <w:tcW w:w="2568" w:type="dxa"/>
            <w:tcBorders>
              <w:top w:val="single" w:sz="4" w:space="0" w:color="auto"/>
              <w:left w:val="single" w:sz="4" w:space="0" w:color="auto"/>
              <w:bottom w:val="single" w:sz="4" w:space="0" w:color="auto"/>
              <w:right w:val="single" w:sz="4" w:space="0" w:color="auto"/>
            </w:tcBorders>
            <w:vAlign w:val="center"/>
          </w:tcPr>
          <w:p w14:paraId="4F5A4085" w14:textId="77777777" w:rsidR="009D77D9" w:rsidRPr="00CC3E1F" w:rsidRDefault="009D77D9" w:rsidP="00260947">
            <w:pPr>
              <w:widowControl w:val="0"/>
              <w:tabs>
                <w:tab w:val="left" w:pos="1440"/>
              </w:tabs>
              <w:jc w:val="both"/>
              <w:rPr>
                <w:sz w:val="24"/>
                <w:szCs w:val="24"/>
                <w:lang w:val="ru-RU"/>
              </w:rPr>
            </w:pPr>
          </w:p>
        </w:tc>
        <w:tc>
          <w:tcPr>
            <w:tcW w:w="2552" w:type="dxa"/>
            <w:tcBorders>
              <w:top w:val="single" w:sz="4" w:space="0" w:color="auto"/>
              <w:left w:val="single" w:sz="4" w:space="0" w:color="auto"/>
              <w:bottom w:val="single" w:sz="4" w:space="0" w:color="auto"/>
              <w:right w:val="single" w:sz="4" w:space="0" w:color="auto"/>
            </w:tcBorders>
          </w:tcPr>
          <w:p w14:paraId="546A10EC" w14:textId="77777777" w:rsidR="009D77D9" w:rsidRPr="00CC3E1F" w:rsidRDefault="009D77D9" w:rsidP="00260947">
            <w:pPr>
              <w:widowControl w:val="0"/>
              <w:tabs>
                <w:tab w:val="left" w:pos="1440"/>
              </w:tabs>
              <w:jc w:val="both"/>
              <w:rPr>
                <w:sz w:val="24"/>
                <w:szCs w:val="24"/>
                <w:lang w:val="ru-RU"/>
              </w:rPr>
            </w:pPr>
          </w:p>
        </w:tc>
      </w:tr>
      <w:tr w:rsidR="009D77D9" w:rsidRPr="00CC3E1F" w14:paraId="6E122639" w14:textId="77777777" w:rsidTr="00B55F32">
        <w:trPr>
          <w:trHeight w:val="520"/>
          <w:jc w:val="center"/>
        </w:trPr>
        <w:tc>
          <w:tcPr>
            <w:tcW w:w="688" w:type="dxa"/>
            <w:tcBorders>
              <w:top w:val="single" w:sz="4" w:space="0" w:color="auto"/>
              <w:bottom w:val="single" w:sz="4" w:space="0" w:color="auto"/>
              <w:right w:val="single" w:sz="4" w:space="0" w:color="auto"/>
            </w:tcBorders>
            <w:vAlign w:val="center"/>
          </w:tcPr>
          <w:p w14:paraId="2920E17D" w14:textId="77777777" w:rsidR="009D77D9" w:rsidRPr="00CC3E1F" w:rsidRDefault="00911033" w:rsidP="00260947">
            <w:pPr>
              <w:widowControl w:val="0"/>
              <w:tabs>
                <w:tab w:val="left" w:pos="1440"/>
              </w:tabs>
              <w:jc w:val="center"/>
              <w:rPr>
                <w:b/>
                <w:sz w:val="24"/>
                <w:szCs w:val="24"/>
                <w:lang w:val="sr-Latn-CS"/>
              </w:rPr>
            </w:pPr>
            <w:r w:rsidRPr="00CC3E1F">
              <w:rPr>
                <w:b/>
                <w:sz w:val="24"/>
                <w:szCs w:val="24"/>
                <w:lang w:val="sr-Latn-CS"/>
              </w:rPr>
              <w:t>3</w:t>
            </w:r>
            <w:r w:rsidR="009D77D9" w:rsidRPr="00CC3E1F">
              <w:rPr>
                <w:b/>
                <w:sz w:val="24"/>
                <w:szCs w:val="24"/>
                <w:lang w:val="sr-Latn-CS"/>
              </w:rPr>
              <w:t>.</w:t>
            </w:r>
          </w:p>
        </w:tc>
        <w:tc>
          <w:tcPr>
            <w:tcW w:w="3685" w:type="dxa"/>
            <w:tcBorders>
              <w:top w:val="single" w:sz="4" w:space="0" w:color="auto"/>
              <w:left w:val="single" w:sz="4" w:space="0" w:color="auto"/>
              <w:bottom w:val="single" w:sz="4" w:space="0" w:color="auto"/>
              <w:right w:val="single" w:sz="4" w:space="0" w:color="auto"/>
            </w:tcBorders>
            <w:vAlign w:val="center"/>
          </w:tcPr>
          <w:p w14:paraId="6D774C1A" w14:textId="77777777" w:rsidR="009D77D9" w:rsidRPr="00CC3E1F" w:rsidRDefault="00E359F7" w:rsidP="00260947">
            <w:pPr>
              <w:widowControl w:val="0"/>
              <w:tabs>
                <w:tab w:val="left" w:pos="720"/>
                <w:tab w:val="left" w:pos="1440"/>
              </w:tabs>
              <w:jc w:val="both"/>
              <w:rPr>
                <w:noProof/>
                <w:sz w:val="24"/>
                <w:szCs w:val="24"/>
                <w:lang w:val="sr-Latn-CS"/>
              </w:rPr>
            </w:pPr>
            <w:r w:rsidRPr="00CC3E1F">
              <w:rPr>
                <w:b/>
                <w:sz w:val="24"/>
                <w:szCs w:val="24"/>
                <w:lang w:val="sr-Latn-RS"/>
              </w:rPr>
              <w:t>SKODA FELICIA PICK UP</w:t>
            </w:r>
          </w:p>
        </w:tc>
        <w:tc>
          <w:tcPr>
            <w:tcW w:w="2568" w:type="dxa"/>
            <w:tcBorders>
              <w:top w:val="single" w:sz="4" w:space="0" w:color="auto"/>
              <w:left w:val="single" w:sz="4" w:space="0" w:color="auto"/>
              <w:bottom w:val="single" w:sz="4" w:space="0" w:color="auto"/>
              <w:right w:val="single" w:sz="4" w:space="0" w:color="auto"/>
            </w:tcBorders>
            <w:vAlign w:val="center"/>
          </w:tcPr>
          <w:p w14:paraId="14AF7D88" w14:textId="77777777" w:rsidR="009D77D9" w:rsidRPr="00CC3E1F" w:rsidRDefault="009D77D9" w:rsidP="00260947">
            <w:pPr>
              <w:widowControl w:val="0"/>
              <w:tabs>
                <w:tab w:val="left" w:pos="1440"/>
              </w:tabs>
              <w:jc w:val="both"/>
              <w:rPr>
                <w:sz w:val="24"/>
                <w:szCs w:val="24"/>
                <w:lang w:val="ru-RU"/>
              </w:rPr>
            </w:pPr>
          </w:p>
        </w:tc>
        <w:tc>
          <w:tcPr>
            <w:tcW w:w="2552" w:type="dxa"/>
            <w:tcBorders>
              <w:top w:val="single" w:sz="4" w:space="0" w:color="auto"/>
              <w:left w:val="single" w:sz="4" w:space="0" w:color="auto"/>
              <w:bottom w:val="single" w:sz="4" w:space="0" w:color="auto"/>
              <w:right w:val="single" w:sz="4" w:space="0" w:color="auto"/>
            </w:tcBorders>
          </w:tcPr>
          <w:p w14:paraId="2B6F7617" w14:textId="77777777" w:rsidR="009D77D9" w:rsidRPr="00CC3E1F" w:rsidRDefault="009D77D9" w:rsidP="00260947">
            <w:pPr>
              <w:widowControl w:val="0"/>
              <w:tabs>
                <w:tab w:val="left" w:pos="1440"/>
              </w:tabs>
              <w:jc w:val="both"/>
              <w:rPr>
                <w:sz w:val="24"/>
                <w:szCs w:val="24"/>
                <w:lang w:val="ru-RU"/>
              </w:rPr>
            </w:pPr>
          </w:p>
        </w:tc>
      </w:tr>
      <w:tr w:rsidR="009D77D9" w:rsidRPr="00CC3E1F" w14:paraId="01463376" w14:textId="77777777" w:rsidTr="00B55F32">
        <w:trPr>
          <w:trHeight w:val="520"/>
          <w:jc w:val="center"/>
        </w:trPr>
        <w:tc>
          <w:tcPr>
            <w:tcW w:w="688" w:type="dxa"/>
            <w:tcBorders>
              <w:top w:val="single" w:sz="4" w:space="0" w:color="auto"/>
              <w:bottom w:val="single" w:sz="4" w:space="0" w:color="auto"/>
              <w:right w:val="single" w:sz="4" w:space="0" w:color="auto"/>
            </w:tcBorders>
            <w:vAlign w:val="center"/>
          </w:tcPr>
          <w:p w14:paraId="495138B1" w14:textId="77777777" w:rsidR="009D77D9" w:rsidRPr="00CC3E1F" w:rsidRDefault="003D3D74" w:rsidP="00260947">
            <w:pPr>
              <w:widowControl w:val="0"/>
              <w:tabs>
                <w:tab w:val="left" w:pos="1440"/>
              </w:tabs>
              <w:jc w:val="center"/>
              <w:rPr>
                <w:b/>
                <w:sz w:val="24"/>
                <w:szCs w:val="24"/>
                <w:lang w:val="sr-Latn-CS"/>
              </w:rPr>
            </w:pPr>
            <w:r w:rsidRPr="00CC3E1F">
              <w:rPr>
                <w:b/>
                <w:sz w:val="24"/>
                <w:szCs w:val="24"/>
                <w:lang w:val="sr-Latn-CS"/>
              </w:rPr>
              <w:t>4</w:t>
            </w:r>
            <w:r w:rsidR="009D77D9" w:rsidRPr="00CC3E1F">
              <w:rPr>
                <w:b/>
                <w:sz w:val="24"/>
                <w:szCs w:val="24"/>
                <w:lang w:val="sr-Latn-CS"/>
              </w:rPr>
              <w:t>.</w:t>
            </w:r>
          </w:p>
        </w:tc>
        <w:tc>
          <w:tcPr>
            <w:tcW w:w="3685" w:type="dxa"/>
            <w:tcBorders>
              <w:top w:val="single" w:sz="4" w:space="0" w:color="auto"/>
              <w:left w:val="single" w:sz="4" w:space="0" w:color="auto"/>
              <w:bottom w:val="single" w:sz="4" w:space="0" w:color="auto"/>
              <w:right w:val="single" w:sz="4" w:space="0" w:color="auto"/>
            </w:tcBorders>
            <w:vAlign w:val="center"/>
          </w:tcPr>
          <w:p w14:paraId="4BF8AC00" w14:textId="77777777" w:rsidR="009D77D9" w:rsidRPr="00CC3E1F" w:rsidRDefault="00E359F7" w:rsidP="00260947">
            <w:pPr>
              <w:widowControl w:val="0"/>
              <w:tabs>
                <w:tab w:val="left" w:pos="720"/>
                <w:tab w:val="left" w:pos="1440"/>
              </w:tabs>
              <w:jc w:val="both"/>
              <w:rPr>
                <w:sz w:val="24"/>
                <w:szCs w:val="24"/>
                <w:lang w:val="sr-Latn-CS"/>
              </w:rPr>
            </w:pPr>
            <w:r w:rsidRPr="00CC3E1F">
              <w:rPr>
                <w:b/>
                <w:i/>
                <w:sz w:val="24"/>
                <w:szCs w:val="24"/>
                <w:lang w:val="sr-Cyrl-CS"/>
              </w:rPr>
              <w:t xml:space="preserve">ŠKODA  </w:t>
            </w:r>
            <w:r w:rsidRPr="00CC3E1F">
              <w:rPr>
                <w:b/>
                <w:i/>
                <w:sz w:val="24"/>
                <w:szCs w:val="24"/>
                <w:lang w:val="sr-Latn-RS"/>
              </w:rPr>
              <w:t xml:space="preserve">SUPERB </w:t>
            </w:r>
          </w:p>
        </w:tc>
        <w:tc>
          <w:tcPr>
            <w:tcW w:w="2568" w:type="dxa"/>
            <w:tcBorders>
              <w:top w:val="single" w:sz="4" w:space="0" w:color="auto"/>
              <w:left w:val="single" w:sz="4" w:space="0" w:color="auto"/>
              <w:bottom w:val="single" w:sz="4" w:space="0" w:color="auto"/>
              <w:right w:val="single" w:sz="4" w:space="0" w:color="auto"/>
            </w:tcBorders>
            <w:vAlign w:val="center"/>
          </w:tcPr>
          <w:p w14:paraId="1DEB63B4" w14:textId="77777777" w:rsidR="009D77D9" w:rsidRPr="00CC3E1F" w:rsidRDefault="009D77D9" w:rsidP="00260947">
            <w:pPr>
              <w:widowControl w:val="0"/>
              <w:tabs>
                <w:tab w:val="left" w:pos="1440"/>
              </w:tabs>
              <w:jc w:val="both"/>
              <w:rPr>
                <w:sz w:val="24"/>
                <w:szCs w:val="24"/>
                <w:lang w:val="sr-Latn-CS"/>
              </w:rPr>
            </w:pPr>
            <w:r w:rsidRPr="00CC3E1F">
              <w:rPr>
                <w:sz w:val="24"/>
                <w:szCs w:val="24"/>
                <w:lang w:val="sr-Latn-CS"/>
              </w:rPr>
              <w:t xml:space="preserve"> </w:t>
            </w:r>
          </w:p>
        </w:tc>
        <w:tc>
          <w:tcPr>
            <w:tcW w:w="2552" w:type="dxa"/>
            <w:tcBorders>
              <w:top w:val="single" w:sz="4" w:space="0" w:color="auto"/>
              <w:left w:val="single" w:sz="4" w:space="0" w:color="auto"/>
              <w:bottom w:val="single" w:sz="4" w:space="0" w:color="auto"/>
              <w:right w:val="single" w:sz="4" w:space="0" w:color="auto"/>
            </w:tcBorders>
          </w:tcPr>
          <w:p w14:paraId="6A5CB2DA" w14:textId="77777777" w:rsidR="009D77D9" w:rsidRPr="00CC3E1F" w:rsidRDefault="009D77D9" w:rsidP="00260947">
            <w:pPr>
              <w:widowControl w:val="0"/>
              <w:tabs>
                <w:tab w:val="left" w:pos="1440"/>
              </w:tabs>
              <w:jc w:val="both"/>
              <w:rPr>
                <w:sz w:val="24"/>
                <w:szCs w:val="24"/>
                <w:lang w:val="sr-Latn-CS"/>
              </w:rPr>
            </w:pPr>
          </w:p>
        </w:tc>
      </w:tr>
      <w:tr w:rsidR="009D77D9" w:rsidRPr="00CC3E1F" w14:paraId="5CEB3AFA" w14:textId="77777777" w:rsidTr="00B55F32">
        <w:trPr>
          <w:trHeight w:val="520"/>
          <w:jc w:val="center"/>
        </w:trPr>
        <w:tc>
          <w:tcPr>
            <w:tcW w:w="688" w:type="dxa"/>
            <w:tcBorders>
              <w:top w:val="single" w:sz="4" w:space="0" w:color="auto"/>
              <w:bottom w:val="single" w:sz="4" w:space="0" w:color="auto"/>
              <w:right w:val="single" w:sz="4" w:space="0" w:color="auto"/>
            </w:tcBorders>
            <w:vAlign w:val="center"/>
          </w:tcPr>
          <w:p w14:paraId="7D30D64F" w14:textId="77777777" w:rsidR="009D77D9" w:rsidRPr="00CC3E1F" w:rsidRDefault="0053497E" w:rsidP="00260947">
            <w:pPr>
              <w:widowControl w:val="0"/>
              <w:tabs>
                <w:tab w:val="left" w:pos="1440"/>
              </w:tabs>
              <w:jc w:val="center"/>
              <w:rPr>
                <w:b/>
                <w:sz w:val="24"/>
                <w:szCs w:val="24"/>
                <w:lang w:val="sr-Latn-CS"/>
              </w:rPr>
            </w:pPr>
            <w:r w:rsidRPr="00CC3E1F">
              <w:rPr>
                <w:b/>
                <w:sz w:val="24"/>
                <w:szCs w:val="24"/>
                <w:lang w:val="sr-Cyrl-RS"/>
              </w:rPr>
              <w:t>5</w:t>
            </w:r>
            <w:r w:rsidR="009D77D9" w:rsidRPr="00CC3E1F">
              <w:rPr>
                <w:b/>
                <w:sz w:val="24"/>
                <w:szCs w:val="24"/>
                <w:lang w:val="sr-Latn-CS"/>
              </w:rPr>
              <w:t>.</w:t>
            </w:r>
          </w:p>
        </w:tc>
        <w:tc>
          <w:tcPr>
            <w:tcW w:w="3685" w:type="dxa"/>
            <w:tcBorders>
              <w:top w:val="single" w:sz="4" w:space="0" w:color="auto"/>
              <w:left w:val="single" w:sz="4" w:space="0" w:color="auto"/>
              <w:bottom w:val="single" w:sz="4" w:space="0" w:color="auto"/>
              <w:right w:val="single" w:sz="4" w:space="0" w:color="auto"/>
            </w:tcBorders>
            <w:vAlign w:val="center"/>
          </w:tcPr>
          <w:p w14:paraId="559A877D" w14:textId="77777777" w:rsidR="009D77D9" w:rsidRPr="00CC3E1F" w:rsidRDefault="00E359F7" w:rsidP="000137C3">
            <w:pPr>
              <w:widowControl w:val="0"/>
              <w:tabs>
                <w:tab w:val="left" w:pos="1440"/>
              </w:tabs>
              <w:jc w:val="both"/>
              <w:rPr>
                <w:noProof/>
                <w:sz w:val="24"/>
                <w:szCs w:val="24"/>
                <w:lang w:val="sr-Latn-CS"/>
              </w:rPr>
            </w:pPr>
            <w:r w:rsidRPr="00CC3E1F">
              <w:rPr>
                <w:b/>
                <w:sz w:val="24"/>
                <w:szCs w:val="24"/>
                <w:lang w:val="sr-Cyrl-CS"/>
              </w:rPr>
              <w:t>ŠKODA  FABIA 1.2</w:t>
            </w:r>
          </w:p>
        </w:tc>
        <w:tc>
          <w:tcPr>
            <w:tcW w:w="2568" w:type="dxa"/>
            <w:tcBorders>
              <w:top w:val="single" w:sz="4" w:space="0" w:color="auto"/>
              <w:left w:val="single" w:sz="4" w:space="0" w:color="auto"/>
              <w:bottom w:val="single" w:sz="4" w:space="0" w:color="auto"/>
              <w:right w:val="single" w:sz="4" w:space="0" w:color="auto"/>
            </w:tcBorders>
            <w:vAlign w:val="center"/>
          </w:tcPr>
          <w:p w14:paraId="244CB648" w14:textId="77777777" w:rsidR="009D77D9" w:rsidRPr="00CC3E1F" w:rsidRDefault="009D77D9" w:rsidP="00260947">
            <w:pPr>
              <w:widowControl w:val="0"/>
              <w:tabs>
                <w:tab w:val="left" w:pos="1440"/>
              </w:tabs>
              <w:jc w:val="both"/>
              <w:rPr>
                <w:sz w:val="24"/>
                <w:szCs w:val="24"/>
                <w:lang w:val="ru-RU"/>
              </w:rPr>
            </w:pPr>
          </w:p>
        </w:tc>
        <w:tc>
          <w:tcPr>
            <w:tcW w:w="2552" w:type="dxa"/>
            <w:tcBorders>
              <w:top w:val="single" w:sz="4" w:space="0" w:color="auto"/>
              <w:left w:val="single" w:sz="4" w:space="0" w:color="auto"/>
              <w:bottom w:val="single" w:sz="4" w:space="0" w:color="auto"/>
              <w:right w:val="single" w:sz="4" w:space="0" w:color="auto"/>
            </w:tcBorders>
          </w:tcPr>
          <w:p w14:paraId="2DF9A2E7" w14:textId="77777777" w:rsidR="009D77D9" w:rsidRPr="00CC3E1F" w:rsidRDefault="009D77D9" w:rsidP="00260947">
            <w:pPr>
              <w:widowControl w:val="0"/>
              <w:tabs>
                <w:tab w:val="left" w:pos="1440"/>
              </w:tabs>
              <w:jc w:val="both"/>
              <w:rPr>
                <w:sz w:val="24"/>
                <w:szCs w:val="24"/>
                <w:lang w:val="ru-RU"/>
              </w:rPr>
            </w:pPr>
          </w:p>
        </w:tc>
      </w:tr>
      <w:tr w:rsidR="00303028" w:rsidRPr="00CC3E1F" w14:paraId="0DADAA0D" w14:textId="77777777" w:rsidTr="00B55F32">
        <w:trPr>
          <w:trHeight w:val="520"/>
          <w:jc w:val="center"/>
        </w:trPr>
        <w:tc>
          <w:tcPr>
            <w:tcW w:w="688" w:type="dxa"/>
            <w:tcBorders>
              <w:top w:val="single" w:sz="4" w:space="0" w:color="auto"/>
              <w:bottom w:val="single" w:sz="4" w:space="0" w:color="auto"/>
              <w:right w:val="single" w:sz="4" w:space="0" w:color="auto"/>
            </w:tcBorders>
            <w:vAlign w:val="center"/>
          </w:tcPr>
          <w:p w14:paraId="47427877" w14:textId="77777777" w:rsidR="00303028" w:rsidRPr="00CC3E1F" w:rsidRDefault="0053497E" w:rsidP="00260947">
            <w:pPr>
              <w:widowControl w:val="0"/>
              <w:tabs>
                <w:tab w:val="left" w:pos="1440"/>
              </w:tabs>
              <w:jc w:val="center"/>
              <w:rPr>
                <w:b/>
                <w:sz w:val="24"/>
                <w:szCs w:val="24"/>
                <w:lang w:val="sr-Latn-CS"/>
              </w:rPr>
            </w:pPr>
            <w:r w:rsidRPr="00CC3E1F">
              <w:rPr>
                <w:b/>
                <w:sz w:val="24"/>
                <w:szCs w:val="24"/>
                <w:lang w:val="sr-Cyrl-RS"/>
              </w:rPr>
              <w:t>6</w:t>
            </w:r>
            <w:r w:rsidR="00303028" w:rsidRPr="00CC3E1F">
              <w:rPr>
                <w:b/>
                <w:sz w:val="24"/>
                <w:szCs w:val="24"/>
                <w:lang w:val="sr-Latn-CS"/>
              </w:rPr>
              <w:t>.</w:t>
            </w:r>
          </w:p>
        </w:tc>
        <w:tc>
          <w:tcPr>
            <w:tcW w:w="3685" w:type="dxa"/>
            <w:tcBorders>
              <w:top w:val="single" w:sz="4" w:space="0" w:color="auto"/>
              <w:left w:val="single" w:sz="4" w:space="0" w:color="auto"/>
              <w:bottom w:val="single" w:sz="4" w:space="0" w:color="auto"/>
              <w:right w:val="single" w:sz="4" w:space="0" w:color="auto"/>
            </w:tcBorders>
            <w:vAlign w:val="center"/>
          </w:tcPr>
          <w:p w14:paraId="5C14396E" w14:textId="77777777" w:rsidR="00303028" w:rsidRPr="00CC3E1F" w:rsidRDefault="00E359F7" w:rsidP="00260947">
            <w:pPr>
              <w:widowControl w:val="0"/>
              <w:tabs>
                <w:tab w:val="left" w:pos="1440"/>
              </w:tabs>
              <w:jc w:val="both"/>
              <w:rPr>
                <w:b/>
                <w:sz w:val="24"/>
                <w:szCs w:val="24"/>
                <w:lang w:val="sr-Latn-RS"/>
              </w:rPr>
            </w:pPr>
            <w:r w:rsidRPr="00CC3E1F">
              <w:rPr>
                <w:b/>
                <w:sz w:val="24"/>
                <w:szCs w:val="24"/>
                <w:lang w:val="sr-Cyrl-CS"/>
              </w:rPr>
              <w:t>ŠKODA  FABIA 1.4</w:t>
            </w:r>
          </w:p>
        </w:tc>
        <w:tc>
          <w:tcPr>
            <w:tcW w:w="2568" w:type="dxa"/>
            <w:tcBorders>
              <w:top w:val="single" w:sz="4" w:space="0" w:color="auto"/>
              <w:left w:val="single" w:sz="4" w:space="0" w:color="auto"/>
              <w:bottom w:val="single" w:sz="4" w:space="0" w:color="auto"/>
              <w:right w:val="single" w:sz="4" w:space="0" w:color="auto"/>
            </w:tcBorders>
            <w:vAlign w:val="center"/>
          </w:tcPr>
          <w:p w14:paraId="0EEC26C0" w14:textId="77777777" w:rsidR="00303028" w:rsidRPr="00CC3E1F" w:rsidRDefault="00303028" w:rsidP="00260947">
            <w:pPr>
              <w:widowControl w:val="0"/>
              <w:tabs>
                <w:tab w:val="left" w:pos="1440"/>
              </w:tabs>
              <w:jc w:val="both"/>
              <w:rPr>
                <w:sz w:val="24"/>
                <w:szCs w:val="24"/>
                <w:lang w:val="ru-RU"/>
              </w:rPr>
            </w:pPr>
          </w:p>
        </w:tc>
        <w:tc>
          <w:tcPr>
            <w:tcW w:w="2552" w:type="dxa"/>
            <w:tcBorders>
              <w:top w:val="single" w:sz="4" w:space="0" w:color="auto"/>
              <w:left w:val="single" w:sz="4" w:space="0" w:color="auto"/>
              <w:bottom w:val="single" w:sz="4" w:space="0" w:color="auto"/>
              <w:right w:val="single" w:sz="4" w:space="0" w:color="auto"/>
            </w:tcBorders>
          </w:tcPr>
          <w:p w14:paraId="14975BE9" w14:textId="77777777" w:rsidR="00303028" w:rsidRPr="00CC3E1F" w:rsidRDefault="00303028" w:rsidP="00260947">
            <w:pPr>
              <w:widowControl w:val="0"/>
              <w:tabs>
                <w:tab w:val="left" w:pos="1440"/>
              </w:tabs>
              <w:jc w:val="both"/>
              <w:rPr>
                <w:sz w:val="24"/>
                <w:szCs w:val="24"/>
                <w:lang w:val="ru-RU"/>
              </w:rPr>
            </w:pPr>
          </w:p>
        </w:tc>
      </w:tr>
      <w:tr w:rsidR="00E359F7" w:rsidRPr="00CC3E1F" w14:paraId="03F9478B" w14:textId="77777777" w:rsidTr="00B55F32">
        <w:trPr>
          <w:trHeight w:val="520"/>
          <w:jc w:val="center"/>
        </w:trPr>
        <w:tc>
          <w:tcPr>
            <w:tcW w:w="688" w:type="dxa"/>
            <w:tcBorders>
              <w:top w:val="single" w:sz="4" w:space="0" w:color="auto"/>
              <w:bottom w:val="single" w:sz="4" w:space="0" w:color="auto"/>
              <w:right w:val="single" w:sz="4" w:space="0" w:color="auto"/>
            </w:tcBorders>
            <w:vAlign w:val="center"/>
          </w:tcPr>
          <w:p w14:paraId="5A61753C" w14:textId="77777777" w:rsidR="00E359F7" w:rsidRPr="00CC3E1F" w:rsidRDefault="00E359F7" w:rsidP="00260947">
            <w:pPr>
              <w:widowControl w:val="0"/>
              <w:tabs>
                <w:tab w:val="left" w:pos="1440"/>
              </w:tabs>
              <w:jc w:val="center"/>
              <w:rPr>
                <w:b/>
                <w:sz w:val="24"/>
                <w:szCs w:val="24"/>
                <w:lang w:val="sr-Cyrl-RS"/>
              </w:rPr>
            </w:pPr>
            <w:r w:rsidRPr="00CC3E1F">
              <w:rPr>
                <w:b/>
                <w:sz w:val="24"/>
                <w:szCs w:val="24"/>
                <w:lang w:val="sr-Cyrl-RS"/>
              </w:rPr>
              <w:t>7.</w:t>
            </w:r>
          </w:p>
        </w:tc>
        <w:tc>
          <w:tcPr>
            <w:tcW w:w="3685" w:type="dxa"/>
            <w:tcBorders>
              <w:top w:val="single" w:sz="4" w:space="0" w:color="auto"/>
              <w:left w:val="single" w:sz="4" w:space="0" w:color="auto"/>
              <w:bottom w:val="single" w:sz="4" w:space="0" w:color="auto"/>
              <w:right w:val="single" w:sz="4" w:space="0" w:color="auto"/>
            </w:tcBorders>
            <w:vAlign w:val="center"/>
          </w:tcPr>
          <w:p w14:paraId="67DB67B2" w14:textId="77777777" w:rsidR="00E359F7" w:rsidRPr="00CC3E1F" w:rsidRDefault="00E359F7" w:rsidP="00260947">
            <w:pPr>
              <w:widowControl w:val="0"/>
              <w:tabs>
                <w:tab w:val="left" w:pos="1440"/>
              </w:tabs>
              <w:jc w:val="both"/>
              <w:rPr>
                <w:b/>
                <w:sz w:val="24"/>
                <w:szCs w:val="24"/>
                <w:lang w:val="sr-Latn-RS"/>
              </w:rPr>
            </w:pPr>
            <w:r w:rsidRPr="00CC3E1F">
              <w:rPr>
                <w:b/>
                <w:sz w:val="24"/>
                <w:szCs w:val="24"/>
                <w:lang w:val="sr-Latn-RS"/>
              </w:rPr>
              <w:t>LADA NIVA 1.7</w:t>
            </w:r>
          </w:p>
        </w:tc>
        <w:tc>
          <w:tcPr>
            <w:tcW w:w="2568" w:type="dxa"/>
            <w:tcBorders>
              <w:top w:val="single" w:sz="4" w:space="0" w:color="auto"/>
              <w:left w:val="single" w:sz="4" w:space="0" w:color="auto"/>
              <w:bottom w:val="single" w:sz="4" w:space="0" w:color="auto"/>
              <w:right w:val="single" w:sz="4" w:space="0" w:color="auto"/>
            </w:tcBorders>
            <w:vAlign w:val="center"/>
          </w:tcPr>
          <w:p w14:paraId="6725FCE4" w14:textId="77777777" w:rsidR="00E359F7" w:rsidRPr="00CC3E1F" w:rsidRDefault="00E359F7" w:rsidP="00260947">
            <w:pPr>
              <w:widowControl w:val="0"/>
              <w:tabs>
                <w:tab w:val="left" w:pos="1440"/>
              </w:tabs>
              <w:jc w:val="both"/>
              <w:rPr>
                <w:sz w:val="24"/>
                <w:szCs w:val="24"/>
                <w:lang w:val="ru-RU"/>
              </w:rPr>
            </w:pPr>
          </w:p>
        </w:tc>
        <w:tc>
          <w:tcPr>
            <w:tcW w:w="2552" w:type="dxa"/>
            <w:tcBorders>
              <w:top w:val="single" w:sz="4" w:space="0" w:color="auto"/>
              <w:left w:val="single" w:sz="4" w:space="0" w:color="auto"/>
              <w:bottom w:val="single" w:sz="4" w:space="0" w:color="auto"/>
              <w:right w:val="single" w:sz="4" w:space="0" w:color="auto"/>
            </w:tcBorders>
          </w:tcPr>
          <w:p w14:paraId="37639FE1" w14:textId="77777777" w:rsidR="00E359F7" w:rsidRPr="00CC3E1F" w:rsidRDefault="00E359F7" w:rsidP="00260947">
            <w:pPr>
              <w:widowControl w:val="0"/>
              <w:tabs>
                <w:tab w:val="left" w:pos="1440"/>
              </w:tabs>
              <w:jc w:val="both"/>
              <w:rPr>
                <w:sz w:val="24"/>
                <w:szCs w:val="24"/>
                <w:lang w:val="ru-RU"/>
              </w:rPr>
            </w:pPr>
          </w:p>
        </w:tc>
      </w:tr>
      <w:tr w:rsidR="009D77D9" w:rsidRPr="00CC3E1F" w14:paraId="3CF8637B" w14:textId="77777777" w:rsidTr="00B55F32">
        <w:trPr>
          <w:trHeight w:val="516"/>
          <w:jc w:val="center"/>
        </w:trPr>
        <w:tc>
          <w:tcPr>
            <w:tcW w:w="688" w:type="dxa"/>
            <w:tcBorders>
              <w:top w:val="single" w:sz="4" w:space="0" w:color="auto"/>
              <w:bottom w:val="single" w:sz="4" w:space="0" w:color="auto"/>
              <w:right w:val="single" w:sz="4" w:space="0" w:color="auto"/>
            </w:tcBorders>
            <w:vAlign w:val="center"/>
          </w:tcPr>
          <w:p w14:paraId="0D3A59F2" w14:textId="77777777" w:rsidR="009D77D9" w:rsidRPr="00CC3E1F" w:rsidRDefault="009D77D9" w:rsidP="00260947">
            <w:pPr>
              <w:widowControl w:val="0"/>
              <w:tabs>
                <w:tab w:val="left" w:pos="1440"/>
              </w:tabs>
              <w:jc w:val="center"/>
              <w:rPr>
                <w:b/>
                <w:sz w:val="24"/>
                <w:szCs w:val="24"/>
                <w:lang w:val="sr-Latn-RS"/>
              </w:rPr>
            </w:pPr>
          </w:p>
        </w:tc>
        <w:tc>
          <w:tcPr>
            <w:tcW w:w="3685" w:type="dxa"/>
            <w:tcBorders>
              <w:top w:val="single" w:sz="4" w:space="0" w:color="auto"/>
              <w:left w:val="single" w:sz="4" w:space="0" w:color="auto"/>
              <w:bottom w:val="single" w:sz="4" w:space="0" w:color="auto"/>
              <w:right w:val="single" w:sz="4" w:space="0" w:color="auto"/>
            </w:tcBorders>
            <w:vAlign w:val="center"/>
          </w:tcPr>
          <w:p w14:paraId="1299401B" w14:textId="77777777" w:rsidR="009D77D9" w:rsidRPr="00CC3E1F" w:rsidRDefault="009D77D9" w:rsidP="00260947">
            <w:pPr>
              <w:widowControl w:val="0"/>
              <w:tabs>
                <w:tab w:val="left" w:pos="1440"/>
              </w:tabs>
              <w:rPr>
                <w:b/>
                <w:i/>
                <w:noProof/>
                <w:sz w:val="24"/>
                <w:szCs w:val="24"/>
                <w:lang w:val="sr-Cyrl-CS"/>
              </w:rPr>
            </w:pPr>
            <w:r w:rsidRPr="00CC3E1F">
              <w:rPr>
                <w:b/>
                <w:i/>
                <w:noProof/>
                <w:sz w:val="24"/>
                <w:szCs w:val="24"/>
                <w:lang w:val="sr-Cyrl-CS"/>
              </w:rPr>
              <w:t>УКУПН</w:t>
            </w:r>
            <w:r w:rsidRPr="00CC3E1F">
              <w:rPr>
                <w:b/>
                <w:i/>
                <w:noProof/>
                <w:sz w:val="24"/>
                <w:szCs w:val="24"/>
                <w:lang w:val="sr-Cyrl-RS"/>
              </w:rPr>
              <w:t>А ПОНУЂЕНА ЦЕНА</w:t>
            </w:r>
            <w:r w:rsidRPr="00CC3E1F">
              <w:rPr>
                <w:b/>
                <w:i/>
                <w:noProof/>
                <w:sz w:val="24"/>
                <w:szCs w:val="24"/>
                <w:lang w:val="sr-Cyrl-CS"/>
              </w:rPr>
              <w:t>:</w:t>
            </w:r>
          </w:p>
          <w:p w14:paraId="1C3CFF36" w14:textId="77777777" w:rsidR="009D77D9" w:rsidRPr="00CC3E1F" w:rsidRDefault="009D77D9" w:rsidP="00260947">
            <w:pPr>
              <w:widowControl w:val="0"/>
              <w:tabs>
                <w:tab w:val="left" w:pos="940"/>
                <w:tab w:val="left" w:pos="1440"/>
              </w:tabs>
              <w:rPr>
                <w:b/>
                <w:i/>
                <w:sz w:val="24"/>
                <w:szCs w:val="24"/>
                <w:lang w:val="sr-Cyrl-RS"/>
              </w:rPr>
            </w:pPr>
            <w:r w:rsidRPr="00CC3E1F">
              <w:rPr>
                <w:b/>
                <w:i/>
                <w:sz w:val="24"/>
                <w:szCs w:val="24"/>
                <w:lang w:val="sr-Cyrl-CS"/>
              </w:rPr>
              <w:t>(Збир цена за сва возил</w:t>
            </w:r>
            <w:r w:rsidRPr="00CC3E1F">
              <w:rPr>
                <w:b/>
                <w:i/>
                <w:sz w:val="24"/>
                <w:szCs w:val="24"/>
                <w:lang w:val="sr-Cyrl-RS"/>
              </w:rPr>
              <w:t>а</w:t>
            </w:r>
            <w:r w:rsidRPr="00CC3E1F">
              <w:rPr>
                <w:b/>
                <w:i/>
                <w:sz w:val="24"/>
                <w:szCs w:val="24"/>
                <w:lang w:val="sr-Cyrl-CS"/>
              </w:rPr>
              <w:t xml:space="preserve"> кој</w:t>
            </w:r>
            <w:r w:rsidRPr="00CC3E1F">
              <w:rPr>
                <w:b/>
                <w:i/>
                <w:sz w:val="24"/>
                <w:szCs w:val="24"/>
                <w:lang w:val="sr-Cyrl-RS"/>
              </w:rPr>
              <w:t xml:space="preserve">а су </w:t>
            </w:r>
            <w:r w:rsidRPr="00CC3E1F">
              <w:rPr>
                <w:b/>
                <w:i/>
                <w:sz w:val="24"/>
                <w:szCs w:val="24"/>
                <w:lang w:val="sr-Cyrl-CS"/>
              </w:rPr>
              <w:t>обухваћен</w:t>
            </w:r>
            <w:r w:rsidRPr="00CC3E1F">
              <w:rPr>
                <w:b/>
                <w:i/>
                <w:sz w:val="24"/>
                <w:szCs w:val="24"/>
                <w:lang w:val="sr-Cyrl-RS"/>
              </w:rPr>
              <w:t>а</w:t>
            </w:r>
            <w:r w:rsidRPr="00CC3E1F">
              <w:rPr>
                <w:b/>
                <w:i/>
                <w:sz w:val="24"/>
                <w:szCs w:val="24"/>
                <w:lang w:val="sr-Cyrl-CS"/>
              </w:rPr>
              <w:t xml:space="preserve"> </w:t>
            </w:r>
            <w:r w:rsidRPr="00CC3E1F">
              <w:rPr>
                <w:b/>
                <w:i/>
                <w:sz w:val="24"/>
                <w:szCs w:val="24"/>
                <w:lang w:val="sr-Cyrl-RS"/>
              </w:rPr>
              <w:t>партијом за коју се подноси понуда</w:t>
            </w:r>
            <w:r w:rsidR="00FC2594" w:rsidRPr="00CC3E1F">
              <w:rPr>
                <w:b/>
                <w:i/>
                <w:sz w:val="24"/>
                <w:szCs w:val="24"/>
                <w:lang w:val="sr-Cyrl-CS"/>
              </w:rPr>
              <w:t xml:space="preserve"> и Цена из ценовника резервних делова</w:t>
            </w:r>
            <w:r w:rsidR="005420B6" w:rsidRPr="00CC3E1F">
              <w:rPr>
                <w:rFonts w:eastAsia="TimesNewRomanPSMT"/>
                <w:b/>
                <w:bCs/>
                <w:i/>
                <w:color w:val="000000"/>
                <w:sz w:val="24"/>
                <w:szCs w:val="24"/>
                <w:lang w:val="sr-Cyrl-RS"/>
              </w:rPr>
              <w:t xml:space="preserve"> </w:t>
            </w:r>
            <w:r w:rsidR="00B55F32" w:rsidRPr="00CC3E1F">
              <w:rPr>
                <w:rFonts w:eastAsia="TimesNewRomanPSMT"/>
                <w:b/>
                <w:bCs/>
                <w:i/>
                <w:color w:val="000000"/>
                <w:sz w:val="24"/>
                <w:szCs w:val="24"/>
                <w:lang w:val="sr-Cyrl-RS"/>
              </w:rPr>
              <w:t>-</w:t>
            </w:r>
            <w:r w:rsidR="005420B6" w:rsidRPr="00CC3E1F">
              <w:rPr>
                <w:rFonts w:eastAsia="TimesNewRomanPSMT"/>
                <w:b/>
                <w:bCs/>
                <w:i/>
                <w:color w:val="000000"/>
                <w:sz w:val="24"/>
                <w:szCs w:val="24"/>
                <w:lang w:val="sr-Cyrl-RS"/>
              </w:rPr>
              <w:t>потрошни материјал за возила)</w:t>
            </w:r>
          </w:p>
        </w:tc>
        <w:tc>
          <w:tcPr>
            <w:tcW w:w="2568" w:type="dxa"/>
            <w:tcBorders>
              <w:top w:val="single" w:sz="4" w:space="0" w:color="auto"/>
              <w:left w:val="single" w:sz="4" w:space="0" w:color="auto"/>
              <w:bottom w:val="single" w:sz="4" w:space="0" w:color="auto"/>
              <w:right w:val="single" w:sz="4" w:space="0" w:color="auto"/>
            </w:tcBorders>
          </w:tcPr>
          <w:p w14:paraId="6B178552" w14:textId="77777777" w:rsidR="008073DC" w:rsidRPr="00CC3E1F" w:rsidRDefault="009D77D9" w:rsidP="00260947">
            <w:pPr>
              <w:widowControl w:val="0"/>
              <w:tabs>
                <w:tab w:val="left" w:pos="1440"/>
              </w:tabs>
              <w:rPr>
                <w:b/>
                <w:sz w:val="24"/>
                <w:szCs w:val="24"/>
                <w:lang w:val="ru-RU"/>
              </w:rPr>
            </w:pPr>
            <w:r w:rsidRPr="00CC3E1F">
              <w:rPr>
                <w:b/>
                <w:sz w:val="24"/>
                <w:szCs w:val="24"/>
                <w:lang w:val="ru-RU"/>
              </w:rPr>
              <w:t xml:space="preserve">        </w:t>
            </w:r>
          </w:p>
          <w:p w14:paraId="0062784E" w14:textId="77777777" w:rsidR="008073DC" w:rsidRPr="00CC3E1F" w:rsidRDefault="008073DC" w:rsidP="00260947">
            <w:pPr>
              <w:widowControl w:val="0"/>
              <w:tabs>
                <w:tab w:val="left" w:pos="1440"/>
              </w:tabs>
              <w:rPr>
                <w:b/>
                <w:sz w:val="24"/>
                <w:szCs w:val="24"/>
                <w:lang w:val="ru-RU"/>
              </w:rPr>
            </w:pPr>
            <w:r w:rsidRPr="00CC3E1F">
              <w:rPr>
                <w:b/>
                <w:sz w:val="24"/>
                <w:szCs w:val="24"/>
                <w:lang w:val="ru-RU"/>
              </w:rPr>
              <w:t>_______________</w:t>
            </w:r>
          </w:p>
          <w:p w14:paraId="5CADEFD2" w14:textId="77777777" w:rsidR="009D77D9" w:rsidRPr="00CC3E1F" w:rsidRDefault="009D77D9" w:rsidP="00260947">
            <w:pPr>
              <w:widowControl w:val="0"/>
              <w:tabs>
                <w:tab w:val="left" w:pos="1440"/>
              </w:tabs>
              <w:rPr>
                <w:b/>
                <w:sz w:val="24"/>
                <w:szCs w:val="24"/>
                <w:lang w:val="ru-RU"/>
              </w:rPr>
            </w:pPr>
            <w:r w:rsidRPr="00CC3E1F">
              <w:rPr>
                <w:b/>
                <w:sz w:val="24"/>
                <w:szCs w:val="24"/>
                <w:lang w:val="ru-RU"/>
              </w:rPr>
              <w:t xml:space="preserve"> БЕЗ ПДВ-а</w:t>
            </w:r>
          </w:p>
        </w:tc>
        <w:tc>
          <w:tcPr>
            <w:tcW w:w="2552" w:type="dxa"/>
            <w:tcBorders>
              <w:top w:val="single" w:sz="4" w:space="0" w:color="auto"/>
              <w:left w:val="single" w:sz="4" w:space="0" w:color="auto"/>
              <w:bottom w:val="single" w:sz="4" w:space="0" w:color="auto"/>
              <w:right w:val="single" w:sz="4" w:space="0" w:color="auto"/>
            </w:tcBorders>
          </w:tcPr>
          <w:p w14:paraId="17D640EE" w14:textId="77777777" w:rsidR="008073DC" w:rsidRPr="00CC3E1F" w:rsidRDefault="009D77D9" w:rsidP="00260947">
            <w:pPr>
              <w:widowControl w:val="0"/>
              <w:tabs>
                <w:tab w:val="left" w:pos="1440"/>
              </w:tabs>
              <w:jc w:val="both"/>
              <w:rPr>
                <w:b/>
                <w:sz w:val="24"/>
                <w:szCs w:val="24"/>
                <w:lang w:val="ru-RU"/>
              </w:rPr>
            </w:pPr>
            <w:r w:rsidRPr="00CC3E1F">
              <w:rPr>
                <w:b/>
                <w:sz w:val="24"/>
                <w:szCs w:val="24"/>
                <w:lang w:val="ru-RU"/>
              </w:rPr>
              <w:t xml:space="preserve">    </w:t>
            </w:r>
          </w:p>
          <w:p w14:paraId="1185B312" w14:textId="77777777" w:rsidR="008073DC" w:rsidRPr="00CC3E1F" w:rsidRDefault="008073DC" w:rsidP="00260947">
            <w:pPr>
              <w:widowControl w:val="0"/>
              <w:tabs>
                <w:tab w:val="left" w:pos="1440"/>
              </w:tabs>
              <w:jc w:val="both"/>
              <w:rPr>
                <w:b/>
                <w:sz w:val="24"/>
                <w:szCs w:val="24"/>
                <w:lang w:val="ru-RU"/>
              </w:rPr>
            </w:pPr>
            <w:r w:rsidRPr="00CC3E1F">
              <w:rPr>
                <w:b/>
                <w:sz w:val="24"/>
                <w:szCs w:val="24"/>
                <w:lang w:val="ru-RU"/>
              </w:rPr>
              <w:t>_____________</w:t>
            </w:r>
          </w:p>
          <w:p w14:paraId="51336D64" w14:textId="77777777" w:rsidR="009D77D9" w:rsidRPr="00CC3E1F" w:rsidRDefault="009D77D9" w:rsidP="00260947">
            <w:pPr>
              <w:widowControl w:val="0"/>
              <w:tabs>
                <w:tab w:val="left" w:pos="1440"/>
              </w:tabs>
              <w:jc w:val="both"/>
              <w:rPr>
                <w:b/>
                <w:sz w:val="24"/>
                <w:szCs w:val="24"/>
                <w:lang w:val="ru-RU"/>
              </w:rPr>
            </w:pPr>
            <w:r w:rsidRPr="00CC3E1F">
              <w:rPr>
                <w:b/>
                <w:sz w:val="24"/>
                <w:szCs w:val="24"/>
                <w:lang w:val="ru-RU"/>
              </w:rPr>
              <w:t xml:space="preserve">  СА ПДВ-ом</w:t>
            </w:r>
          </w:p>
        </w:tc>
      </w:tr>
    </w:tbl>
    <w:p w14:paraId="200D2A78" w14:textId="77777777" w:rsidR="009D77D9" w:rsidRPr="00CC3E1F" w:rsidRDefault="009D77D9"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p>
    <w:p w14:paraId="34230DB1" w14:textId="77777777" w:rsidR="009D77D9" w:rsidRDefault="009D77D9" w:rsidP="008867DD">
      <w:pPr>
        <w:ind w:left="-720" w:right="-720" w:firstLine="1003"/>
        <w:jc w:val="both"/>
        <w:rPr>
          <w:b/>
          <w:sz w:val="24"/>
          <w:szCs w:val="24"/>
          <w:u w:val="single"/>
          <w:lang w:val="hr-HR"/>
        </w:rPr>
      </w:pPr>
      <w:r w:rsidRPr="00CC3E1F">
        <w:rPr>
          <w:b/>
          <w:sz w:val="24"/>
          <w:szCs w:val="24"/>
          <w:u w:val="single"/>
          <w:lang w:val="hr-HR"/>
        </w:rPr>
        <w:t>Услови понуде:</w:t>
      </w:r>
    </w:p>
    <w:p w14:paraId="3FD11FCF" w14:textId="77777777" w:rsidR="009B073D" w:rsidRPr="002D7964" w:rsidRDefault="009B073D" w:rsidP="008867DD">
      <w:pPr>
        <w:ind w:left="-720" w:right="-720" w:firstLine="1003"/>
        <w:jc w:val="both"/>
        <w:rPr>
          <w:b/>
          <w:sz w:val="24"/>
          <w:szCs w:val="24"/>
          <w:u w:val="single"/>
          <w:lang w:val="sr-Cyrl-RS"/>
        </w:rPr>
      </w:pPr>
    </w:p>
    <w:p w14:paraId="54BE203D" w14:textId="77777777" w:rsidR="009D77D9" w:rsidRPr="00060E5C" w:rsidRDefault="009D77D9" w:rsidP="00915B63">
      <w:pPr>
        <w:widowControl w:val="0"/>
        <w:tabs>
          <w:tab w:val="left" w:pos="1440"/>
        </w:tabs>
        <w:jc w:val="both"/>
        <w:rPr>
          <w:sz w:val="24"/>
          <w:szCs w:val="24"/>
          <w:lang w:val="sr-Cyrl-RS"/>
        </w:rPr>
      </w:pPr>
      <w:r w:rsidRPr="002D7964">
        <w:rPr>
          <w:sz w:val="24"/>
          <w:szCs w:val="24"/>
          <w:lang w:val="sr-Cyrl-RS" w:eastAsia="ar-SA"/>
        </w:rPr>
        <w:t xml:space="preserve">1.  </w:t>
      </w:r>
      <w:r w:rsidR="00E525F1">
        <w:rPr>
          <w:sz w:val="24"/>
          <w:szCs w:val="24"/>
          <w:lang w:val="sr-Cyrl-RS" w:eastAsia="ar-SA"/>
        </w:rPr>
        <w:t xml:space="preserve">Рок плаћања: </w:t>
      </w:r>
      <w:r w:rsidR="00E525F1">
        <w:rPr>
          <w:sz w:val="24"/>
          <w:szCs w:val="24"/>
          <w:lang w:val="sr-Cyrl-CS"/>
        </w:rPr>
        <w:t xml:space="preserve">плаћање ће се извршити у </w:t>
      </w:r>
      <w:r w:rsidR="00E525F1" w:rsidRPr="0044051B">
        <w:rPr>
          <w:sz w:val="24"/>
          <w:szCs w:val="24"/>
          <w:lang w:val="sr-Cyrl-CS"/>
        </w:rPr>
        <w:t xml:space="preserve"> року</w:t>
      </w:r>
      <w:r w:rsidR="00E525F1">
        <w:rPr>
          <w:sz w:val="24"/>
          <w:szCs w:val="24"/>
          <w:lang w:val="sr-Cyrl-CS"/>
        </w:rPr>
        <w:t xml:space="preserve"> од </w:t>
      </w:r>
      <w:r w:rsidR="00E525F1" w:rsidRPr="0044051B">
        <w:rPr>
          <w:sz w:val="24"/>
          <w:szCs w:val="24"/>
          <w:u w:val="single"/>
          <w:lang w:val="sr-Cyrl-RS"/>
        </w:rPr>
        <w:t xml:space="preserve">45 </w:t>
      </w:r>
      <w:r w:rsidR="00E525F1" w:rsidRPr="0044051B">
        <w:rPr>
          <w:sz w:val="24"/>
          <w:szCs w:val="24"/>
          <w:u w:val="single"/>
          <w:lang w:val="sr-Cyrl-CS"/>
        </w:rPr>
        <w:t>дана</w:t>
      </w:r>
      <w:r w:rsidR="00E525F1" w:rsidRPr="0044051B">
        <w:rPr>
          <w:sz w:val="24"/>
          <w:szCs w:val="24"/>
          <w:lang w:val="sr-Cyrl-CS"/>
        </w:rPr>
        <w:t xml:space="preserve"> од дана пријема </w:t>
      </w:r>
      <w:r w:rsidR="00E525F1">
        <w:rPr>
          <w:sz w:val="24"/>
          <w:szCs w:val="24"/>
          <w:lang w:val="sr-Cyrl-RS"/>
        </w:rPr>
        <w:t>уредне фактуре</w:t>
      </w:r>
      <w:r w:rsidR="00E525F1" w:rsidRPr="0044051B">
        <w:rPr>
          <w:sz w:val="24"/>
          <w:szCs w:val="24"/>
          <w:lang w:val="sr-Cyrl-CS"/>
        </w:rPr>
        <w:t xml:space="preserve"> сачињеног у складу са </w:t>
      </w:r>
      <w:r w:rsidR="00E525F1" w:rsidRPr="0044051B">
        <w:rPr>
          <w:sz w:val="24"/>
          <w:szCs w:val="24"/>
          <w:lang w:val="sr-Cyrl-RS"/>
        </w:rPr>
        <w:t>законом</w:t>
      </w:r>
      <w:r w:rsidR="00303028">
        <w:rPr>
          <w:sz w:val="24"/>
          <w:szCs w:val="24"/>
        </w:rPr>
        <w:t xml:space="preserve"> </w:t>
      </w:r>
      <w:r w:rsidR="00303028">
        <w:rPr>
          <w:sz w:val="24"/>
          <w:szCs w:val="24"/>
          <w:lang w:val="sr-Cyrl-RS"/>
        </w:rPr>
        <w:t>и регистроване у Централном регистру фактура</w:t>
      </w:r>
      <w:r w:rsidR="00E525F1" w:rsidRPr="0044051B">
        <w:rPr>
          <w:sz w:val="24"/>
          <w:szCs w:val="24"/>
          <w:lang w:val="sr-Cyrl-RS"/>
        </w:rPr>
        <w:t xml:space="preserve"> и уговором и уредног радног налога који је верификован (потписан) од стране лица одређеног од Наручиоца. </w:t>
      </w:r>
      <w:r w:rsidR="00E525F1" w:rsidRPr="00060E5C">
        <w:rPr>
          <w:sz w:val="24"/>
          <w:szCs w:val="24"/>
          <w:lang w:val="sr-Cyrl-RS"/>
        </w:rPr>
        <w:t xml:space="preserve">Наведено лице Наручиоца потврђује да је предметна услуга </w:t>
      </w:r>
      <w:r w:rsidR="00260947" w:rsidRPr="00060E5C">
        <w:rPr>
          <w:sz w:val="24"/>
          <w:szCs w:val="24"/>
          <w:lang w:val="sr-Cyrl-RS"/>
        </w:rPr>
        <w:t xml:space="preserve">извршена </w:t>
      </w:r>
      <w:r w:rsidR="00E525F1" w:rsidRPr="00060E5C">
        <w:rPr>
          <w:sz w:val="24"/>
          <w:szCs w:val="24"/>
          <w:lang w:val="sr-Cyrl-RS"/>
        </w:rPr>
        <w:t>потписивањем фактуре коју сачињава Добављач (сервисер).</w:t>
      </w:r>
    </w:p>
    <w:p w14:paraId="1CE7AE69" w14:textId="77777777" w:rsidR="009B073D" w:rsidRDefault="009B073D" w:rsidP="009D77D9">
      <w:pPr>
        <w:autoSpaceDE w:val="0"/>
        <w:autoSpaceDN w:val="0"/>
        <w:adjustRightInd w:val="0"/>
        <w:rPr>
          <w:rFonts w:eastAsia="TimesNewRomanPSMT"/>
          <w:bCs/>
          <w:sz w:val="24"/>
          <w:szCs w:val="24"/>
        </w:rPr>
      </w:pPr>
    </w:p>
    <w:p w14:paraId="7F1ABB59" w14:textId="77777777" w:rsidR="009D77D9" w:rsidRPr="002D7964" w:rsidRDefault="009D77D9" w:rsidP="009D77D9">
      <w:pPr>
        <w:autoSpaceDE w:val="0"/>
        <w:autoSpaceDN w:val="0"/>
        <w:adjustRightInd w:val="0"/>
        <w:rPr>
          <w:rFonts w:eastAsia="TimesNewRomanPSMT"/>
          <w:bCs/>
          <w:sz w:val="24"/>
          <w:szCs w:val="24"/>
        </w:rPr>
      </w:pPr>
      <w:r w:rsidRPr="002D7964">
        <w:rPr>
          <w:rFonts w:eastAsia="TimesNewRomanPSMT"/>
          <w:bCs/>
          <w:sz w:val="24"/>
          <w:szCs w:val="24"/>
        </w:rPr>
        <w:t>2</w:t>
      </w:r>
      <w:r w:rsidRPr="002D7964">
        <w:rPr>
          <w:rFonts w:eastAsia="TimesNewRomanPSMT"/>
          <w:bCs/>
          <w:sz w:val="24"/>
          <w:szCs w:val="24"/>
          <w:lang w:val="sr-Cyrl-RS"/>
        </w:rPr>
        <w:t>.   Гарантни рок за извршене услуге</w:t>
      </w:r>
      <w:r w:rsidRPr="002D7964">
        <w:rPr>
          <w:rFonts w:eastAsia="TimesNewRomanPSMT"/>
          <w:bCs/>
          <w:sz w:val="24"/>
          <w:szCs w:val="24"/>
        </w:rPr>
        <w:t xml:space="preserve"> je</w:t>
      </w:r>
      <w:r w:rsidRPr="002D7964">
        <w:rPr>
          <w:rFonts w:eastAsia="TimesNewRomanPSMT"/>
          <w:bCs/>
          <w:sz w:val="24"/>
          <w:szCs w:val="24"/>
          <w:lang w:val="sr-Cyrl-RS"/>
        </w:rPr>
        <w:t>: ........................................... (</w:t>
      </w:r>
      <w:r w:rsidRPr="002D7964">
        <w:rPr>
          <w:rFonts w:eastAsia="TimesNewRomanPSMT"/>
          <w:bCs/>
          <w:i/>
          <w:sz w:val="24"/>
          <w:szCs w:val="24"/>
          <w:lang w:val="sr-Cyrl-RS"/>
        </w:rPr>
        <w:t>попуњава Понуђач – за Наручиоца је прихватљиво да не може бити краћи од 6 месеци</w:t>
      </w:r>
      <w:r w:rsidRPr="002D7964">
        <w:rPr>
          <w:rFonts w:eastAsia="TimesNewRomanPSMT"/>
          <w:bCs/>
          <w:sz w:val="24"/>
          <w:szCs w:val="24"/>
          <w:lang w:val="sr-Cyrl-RS"/>
        </w:rPr>
        <w:t>)</w:t>
      </w:r>
      <w:r w:rsidRPr="002D7964">
        <w:rPr>
          <w:rFonts w:eastAsia="TimesNewRomanPSMT"/>
          <w:bCs/>
          <w:sz w:val="24"/>
          <w:szCs w:val="24"/>
        </w:rPr>
        <w:t xml:space="preserve"> </w:t>
      </w:r>
      <w:r w:rsidRPr="002D7964">
        <w:rPr>
          <w:rFonts w:eastAsia="TimesNewRomanPSMT"/>
          <w:bCs/>
          <w:sz w:val="24"/>
          <w:szCs w:val="24"/>
          <w:lang w:val="sr-Cyrl-RS"/>
        </w:rPr>
        <w:t>месеци</w:t>
      </w:r>
      <w:r w:rsidRPr="002D7964">
        <w:rPr>
          <w:rFonts w:eastAsia="TimesNewRomanPSMT"/>
          <w:bCs/>
          <w:sz w:val="24"/>
          <w:szCs w:val="24"/>
        </w:rPr>
        <w:t>.</w:t>
      </w:r>
    </w:p>
    <w:p w14:paraId="3F9230EE" w14:textId="77777777" w:rsidR="009B073D" w:rsidRDefault="009B073D" w:rsidP="009D77D9">
      <w:pPr>
        <w:autoSpaceDE w:val="0"/>
        <w:autoSpaceDN w:val="0"/>
        <w:adjustRightInd w:val="0"/>
        <w:rPr>
          <w:rFonts w:eastAsia="TimesNewRomanPSMT"/>
          <w:bCs/>
          <w:sz w:val="24"/>
          <w:szCs w:val="24"/>
        </w:rPr>
      </w:pPr>
    </w:p>
    <w:p w14:paraId="666BEE01" w14:textId="77777777" w:rsidR="009D77D9" w:rsidRDefault="009D77D9" w:rsidP="009D77D9">
      <w:pPr>
        <w:autoSpaceDE w:val="0"/>
        <w:autoSpaceDN w:val="0"/>
        <w:adjustRightInd w:val="0"/>
        <w:rPr>
          <w:rFonts w:eastAsia="TimesNewRomanPSMT"/>
          <w:bCs/>
          <w:sz w:val="24"/>
          <w:szCs w:val="24"/>
          <w:lang w:val="sr-Cyrl-RS"/>
        </w:rPr>
      </w:pPr>
      <w:r w:rsidRPr="002D7964">
        <w:rPr>
          <w:rFonts w:eastAsia="TimesNewRomanPSMT"/>
          <w:bCs/>
          <w:sz w:val="24"/>
          <w:szCs w:val="24"/>
        </w:rPr>
        <w:lastRenderedPageBreak/>
        <w:t xml:space="preserve">3.  </w:t>
      </w:r>
      <w:r w:rsidRPr="002D7964">
        <w:rPr>
          <w:rFonts w:eastAsia="TimesNewRomanPSMT"/>
          <w:bCs/>
          <w:sz w:val="24"/>
          <w:szCs w:val="24"/>
          <w:lang w:val="sr-Cyrl-RS"/>
        </w:rPr>
        <w:t>Рок извршења наведених аутомеханичарских услуга је: ............... дана (</w:t>
      </w:r>
      <w:r w:rsidRPr="002D7964">
        <w:rPr>
          <w:rFonts w:eastAsia="TimesNewRomanPSMT"/>
          <w:bCs/>
          <w:i/>
          <w:sz w:val="24"/>
          <w:szCs w:val="24"/>
          <w:lang w:val="sr-Cyrl-RS"/>
        </w:rPr>
        <w:t>попуњава Понуђач – за Наручиоца је прихватљиво да не може бити дужи од 3 радна дана</w:t>
      </w:r>
      <w:r w:rsidRPr="002D7964">
        <w:rPr>
          <w:rFonts w:eastAsia="TimesNewRomanPSMT"/>
          <w:bCs/>
          <w:sz w:val="24"/>
          <w:szCs w:val="24"/>
          <w:lang w:val="sr-Cyrl-RS"/>
        </w:rPr>
        <w:t>) од дана пријема  возила у сервис (осим за генералне поправке на мотору и поправке на мењачу).</w:t>
      </w:r>
    </w:p>
    <w:p w14:paraId="55968A82" w14:textId="77777777" w:rsidR="009B073D" w:rsidRDefault="009B073D" w:rsidP="00DC6509">
      <w:pPr>
        <w:widowControl w:val="0"/>
        <w:tabs>
          <w:tab w:val="left" w:pos="1440"/>
        </w:tabs>
        <w:jc w:val="both"/>
        <w:rPr>
          <w:rFonts w:eastAsia="TimesNewRomanPSMT"/>
          <w:bCs/>
          <w:sz w:val="24"/>
          <w:szCs w:val="24"/>
          <w:lang w:val="sr-Latn-RS"/>
        </w:rPr>
      </w:pPr>
    </w:p>
    <w:p w14:paraId="0B4C7785" w14:textId="77777777" w:rsidR="00DC6509" w:rsidRPr="00CF05AF" w:rsidRDefault="00DC6509" w:rsidP="00DC6509">
      <w:pPr>
        <w:widowControl w:val="0"/>
        <w:tabs>
          <w:tab w:val="left" w:pos="1440"/>
        </w:tabs>
        <w:jc w:val="both"/>
        <w:rPr>
          <w:noProof/>
          <w:sz w:val="24"/>
          <w:szCs w:val="24"/>
          <w:lang w:val="sr-Cyrl-CS"/>
        </w:rPr>
      </w:pPr>
      <w:r>
        <w:rPr>
          <w:rFonts w:eastAsia="TimesNewRomanPSMT"/>
          <w:bCs/>
          <w:sz w:val="24"/>
          <w:szCs w:val="24"/>
          <w:lang w:val="sr-Latn-RS"/>
        </w:rPr>
        <w:t xml:space="preserve">4. </w:t>
      </w:r>
      <w:r w:rsidRPr="002D7964">
        <w:rPr>
          <w:rFonts w:eastAsia="TimesNewRomanPSMT"/>
          <w:bCs/>
          <w:sz w:val="24"/>
          <w:szCs w:val="24"/>
          <w:lang w:val="sr-Cyrl-RS"/>
        </w:rPr>
        <w:t xml:space="preserve">Рок извршења наведених </w:t>
      </w:r>
      <w:r w:rsidR="0040699F" w:rsidRPr="00CF05AF">
        <w:rPr>
          <w:noProof/>
          <w:sz w:val="24"/>
          <w:szCs w:val="24"/>
          <w:lang w:val="sr-Cyrl-CS"/>
        </w:rPr>
        <w:t>ауто-лимарских и ауто-лакирерских услуга</w:t>
      </w:r>
      <w:r w:rsidR="0040699F" w:rsidRPr="002D7964">
        <w:rPr>
          <w:rFonts w:eastAsia="TimesNewRomanPSMT"/>
          <w:bCs/>
          <w:sz w:val="24"/>
          <w:szCs w:val="24"/>
          <w:lang w:val="sr-Cyrl-RS"/>
        </w:rPr>
        <w:t xml:space="preserve"> </w:t>
      </w:r>
      <w:r w:rsidRPr="002D7964">
        <w:rPr>
          <w:rFonts w:eastAsia="TimesNewRomanPSMT"/>
          <w:bCs/>
          <w:sz w:val="24"/>
          <w:szCs w:val="24"/>
          <w:lang w:val="sr-Cyrl-RS"/>
        </w:rPr>
        <w:t>је: ............... дана (</w:t>
      </w:r>
      <w:r w:rsidRPr="002D7964">
        <w:rPr>
          <w:rFonts w:eastAsia="TimesNewRomanPSMT"/>
          <w:bCs/>
          <w:i/>
          <w:sz w:val="24"/>
          <w:szCs w:val="24"/>
          <w:lang w:val="sr-Cyrl-RS"/>
        </w:rPr>
        <w:t>попуњава Понуђач – за Наручиоца је прихв</w:t>
      </w:r>
      <w:r w:rsidR="0040699F">
        <w:rPr>
          <w:rFonts w:eastAsia="TimesNewRomanPSMT"/>
          <w:bCs/>
          <w:i/>
          <w:sz w:val="24"/>
          <w:szCs w:val="24"/>
          <w:lang w:val="sr-Cyrl-RS"/>
        </w:rPr>
        <w:t>атљиво да не може бити дужи од 5 радних</w:t>
      </w:r>
      <w:r w:rsidRPr="002D7964">
        <w:rPr>
          <w:rFonts w:eastAsia="TimesNewRomanPSMT"/>
          <w:bCs/>
          <w:i/>
          <w:sz w:val="24"/>
          <w:szCs w:val="24"/>
          <w:lang w:val="sr-Cyrl-RS"/>
        </w:rPr>
        <w:t xml:space="preserve"> дана</w:t>
      </w:r>
      <w:r w:rsidR="0098046E">
        <w:rPr>
          <w:rFonts w:eastAsia="TimesNewRomanPSMT"/>
          <w:bCs/>
          <w:i/>
          <w:sz w:val="24"/>
          <w:szCs w:val="24"/>
          <w:lang w:val="sr-Latn-RS"/>
        </w:rPr>
        <w:t xml:space="preserve"> </w:t>
      </w:r>
      <w:r w:rsidR="0098046E">
        <w:rPr>
          <w:rFonts w:eastAsia="TimesNewRomanPSMT"/>
          <w:bCs/>
          <w:i/>
          <w:sz w:val="24"/>
          <w:szCs w:val="24"/>
          <w:lang w:val="sr-Cyrl-RS"/>
        </w:rPr>
        <w:t>за обе услуге</w:t>
      </w:r>
      <w:r w:rsidRPr="002D7964">
        <w:rPr>
          <w:rFonts w:eastAsia="TimesNewRomanPSMT"/>
          <w:bCs/>
          <w:sz w:val="24"/>
          <w:szCs w:val="24"/>
          <w:lang w:val="sr-Cyrl-RS"/>
        </w:rPr>
        <w:t>) од дана пријема  возила у сервис</w:t>
      </w:r>
      <w:r w:rsidR="0040699F">
        <w:rPr>
          <w:rFonts w:eastAsia="TimesNewRomanPSMT"/>
          <w:bCs/>
          <w:sz w:val="24"/>
          <w:szCs w:val="24"/>
          <w:lang w:val="sr-Cyrl-RS"/>
        </w:rPr>
        <w:t>.</w:t>
      </w:r>
      <w:r w:rsidRPr="00CF05AF">
        <w:rPr>
          <w:noProof/>
          <w:sz w:val="24"/>
          <w:szCs w:val="24"/>
          <w:lang w:val="sr-Cyrl-RS"/>
        </w:rPr>
        <w:t xml:space="preserve">           </w:t>
      </w:r>
    </w:p>
    <w:p w14:paraId="0F91D813" w14:textId="77777777" w:rsidR="009B073D" w:rsidRDefault="009B073D" w:rsidP="008867DD">
      <w:pPr>
        <w:suppressAutoHyphens/>
        <w:rPr>
          <w:rFonts w:eastAsia="TimesNewRomanPSMT"/>
          <w:bCs/>
          <w:sz w:val="24"/>
          <w:szCs w:val="24"/>
          <w:lang w:val="sr-Cyrl-RS"/>
        </w:rPr>
      </w:pPr>
    </w:p>
    <w:p w14:paraId="691B1190" w14:textId="77777777" w:rsidR="009D77D9" w:rsidRDefault="00DC6509" w:rsidP="008867DD">
      <w:pPr>
        <w:suppressAutoHyphens/>
        <w:rPr>
          <w:rFonts w:eastAsia="TimesNewRomanPSMT"/>
          <w:bCs/>
          <w:sz w:val="24"/>
          <w:szCs w:val="24"/>
          <w:lang w:val="sr-Cyrl-RS"/>
        </w:rPr>
      </w:pPr>
      <w:r>
        <w:rPr>
          <w:rFonts w:eastAsia="TimesNewRomanPSMT"/>
          <w:bCs/>
          <w:sz w:val="24"/>
          <w:szCs w:val="24"/>
          <w:lang w:val="sr-Cyrl-RS"/>
        </w:rPr>
        <w:t>5</w:t>
      </w:r>
      <w:r w:rsidR="0040699F">
        <w:rPr>
          <w:rFonts w:eastAsia="TimesNewRomanPSMT"/>
          <w:bCs/>
          <w:sz w:val="24"/>
          <w:szCs w:val="24"/>
          <w:lang w:val="sr-Cyrl-RS"/>
        </w:rPr>
        <w:t xml:space="preserve">. </w:t>
      </w:r>
      <w:r w:rsidR="009D77D9" w:rsidRPr="002D7964">
        <w:rPr>
          <w:rFonts w:eastAsia="TimesNewRomanPSMT"/>
          <w:bCs/>
          <w:sz w:val="24"/>
          <w:szCs w:val="24"/>
          <w:lang w:val="sr-Cyrl-RS"/>
        </w:rPr>
        <w:t>Рок важења понуде је ____ дана од дана от</w:t>
      </w:r>
      <w:r w:rsidR="008867DD">
        <w:rPr>
          <w:rFonts w:eastAsia="TimesNewRomanPSMT"/>
          <w:bCs/>
          <w:sz w:val="24"/>
          <w:szCs w:val="24"/>
          <w:lang w:val="sr-Cyrl-RS"/>
        </w:rPr>
        <w:t>варања понуда (минимум 60 дана)</w:t>
      </w:r>
      <w:r w:rsidR="009B073D">
        <w:rPr>
          <w:rFonts w:eastAsia="TimesNewRomanPSMT"/>
          <w:bCs/>
          <w:sz w:val="24"/>
          <w:szCs w:val="24"/>
          <w:lang w:val="sr-Cyrl-RS"/>
        </w:rPr>
        <w:t>.</w:t>
      </w:r>
    </w:p>
    <w:p w14:paraId="480E66CA" w14:textId="77777777" w:rsidR="003E123B" w:rsidRDefault="003E123B" w:rsidP="003E123B">
      <w:pPr>
        <w:spacing w:before="120"/>
        <w:jc w:val="both"/>
        <w:rPr>
          <w:bCs/>
          <w:sz w:val="24"/>
          <w:szCs w:val="24"/>
          <w:lang w:val="sr-Cyrl-CS"/>
        </w:rPr>
      </w:pPr>
      <w:r w:rsidRPr="00380C6E">
        <w:rPr>
          <w:b/>
          <w:sz w:val="24"/>
          <w:szCs w:val="24"/>
          <w:u w:val="single"/>
          <w:lang w:val="sr-Cyrl-CS"/>
        </w:rPr>
        <w:t xml:space="preserve">Важна напомена:  </w:t>
      </w:r>
      <w:r w:rsidRPr="00D83429">
        <w:rPr>
          <w:sz w:val="24"/>
          <w:szCs w:val="24"/>
          <w:lang w:val="sr-Cyrl-CS"/>
        </w:rPr>
        <w:t xml:space="preserve">Износи Укупна цена </w:t>
      </w:r>
      <w:r w:rsidRPr="00D83429">
        <w:rPr>
          <w:bCs/>
          <w:sz w:val="24"/>
          <w:szCs w:val="24"/>
        </w:rPr>
        <w:t xml:space="preserve">без ПДВ и са ПДВ </w:t>
      </w:r>
      <w:r w:rsidRPr="00D83429">
        <w:rPr>
          <w:bCs/>
          <w:sz w:val="24"/>
          <w:szCs w:val="24"/>
          <w:lang w:val="sr-Cyrl-RS"/>
        </w:rPr>
        <w:t xml:space="preserve">из овог Обрасца структуре цене </w:t>
      </w:r>
      <w:r w:rsidRPr="00D83429">
        <w:rPr>
          <w:bCs/>
          <w:sz w:val="24"/>
          <w:szCs w:val="24"/>
          <w:lang w:val="sr-Cyrl-CS"/>
        </w:rPr>
        <w:t xml:space="preserve">морају бити идентични са </w:t>
      </w:r>
      <w:r w:rsidR="00C83DFE">
        <w:rPr>
          <w:bCs/>
          <w:sz w:val="24"/>
          <w:szCs w:val="24"/>
          <w:lang w:val="sr-Cyrl-CS"/>
        </w:rPr>
        <w:t>збиром износ</w:t>
      </w:r>
      <w:r w:rsidRPr="00D83429">
        <w:rPr>
          <w:bCs/>
          <w:sz w:val="24"/>
          <w:szCs w:val="24"/>
          <w:lang w:val="sr-Cyrl-CS"/>
        </w:rPr>
        <w:t>а</w:t>
      </w:r>
      <w:r w:rsidR="00C83DFE">
        <w:rPr>
          <w:b/>
          <w:sz w:val="24"/>
          <w:szCs w:val="24"/>
          <w:lang w:val="sr-Cyrl-RS"/>
        </w:rPr>
        <w:t xml:space="preserve"> Збирне јединичне цене без ПДВ</w:t>
      </w:r>
      <w:r w:rsidR="00992D88">
        <w:rPr>
          <w:b/>
          <w:sz w:val="24"/>
          <w:szCs w:val="24"/>
          <w:lang w:val="sr-Cyrl-RS"/>
        </w:rPr>
        <w:t>-а и</w:t>
      </w:r>
      <w:r w:rsidR="009B073D">
        <w:rPr>
          <w:b/>
          <w:sz w:val="24"/>
          <w:szCs w:val="24"/>
          <w:lang w:val="sr-Cyrl-RS"/>
        </w:rPr>
        <w:t xml:space="preserve"> </w:t>
      </w:r>
      <w:r w:rsidR="00C83DFE">
        <w:rPr>
          <w:b/>
          <w:sz w:val="24"/>
          <w:szCs w:val="24"/>
          <w:lang w:val="sr-Cyrl-RS"/>
        </w:rPr>
        <w:t>Укупне цене резервних делова без ПДВ-а</w:t>
      </w:r>
      <w:r w:rsidR="00992D88">
        <w:rPr>
          <w:b/>
          <w:sz w:val="24"/>
          <w:szCs w:val="24"/>
          <w:lang w:val="sr-Cyrl-RS"/>
        </w:rPr>
        <w:t>, као и</w:t>
      </w:r>
      <w:r w:rsidRPr="00D83429">
        <w:rPr>
          <w:bCs/>
          <w:sz w:val="24"/>
          <w:szCs w:val="24"/>
          <w:lang w:val="sr-Cyrl-CS"/>
        </w:rPr>
        <w:t xml:space="preserve"> </w:t>
      </w:r>
      <w:r w:rsidR="00C83DFE">
        <w:rPr>
          <w:bCs/>
          <w:sz w:val="24"/>
          <w:szCs w:val="24"/>
          <w:lang w:val="sr-Cyrl-CS"/>
        </w:rPr>
        <w:t xml:space="preserve"> </w:t>
      </w:r>
      <w:r w:rsidR="00C83DFE">
        <w:rPr>
          <w:b/>
          <w:sz w:val="24"/>
          <w:szCs w:val="24"/>
          <w:lang w:val="sr-Cyrl-RS"/>
        </w:rPr>
        <w:t>Збирне јединичне цене са ПДВ-ом и Укупне цене резервних делова са ПДВ-ом</w:t>
      </w:r>
      <w:r w:rsidR="00992D88">
        <w:rPr>
          <w:b/>
          <w:sz w:val="24"/>
          <w:szCs w:val="24"/>
          <w:lang w:val="sr-Cyrl-RS"/>
        </w:rPr>
        <w:t>,</w:t>
      </w:r>
      <w:r w:rsidR="00C83DFE" w:rsidRPr="00D83429">
        <w:rPr>
          <w:bCs/>
          <w:sz w:val="24"/>
          <w:szCs w:val="24"/>
          <w:lang w:val="sr-Cyrl-CS"/>
        </w:rPr>
        <w:t xml:space="preserve"> </w:t>
      </w:r>
      <w:r w:rsidRPr="00D83429">
        <w:rPr>
          <w:bCs/>
          <w:sz w:val="24"/>
          <w:szCs w:val="24"/>
          <w:lang w:val="sr-Cyrl-CS"/>
        </w:rPr>
        <w:t>које је понуђач навео у Обрасцу понуде</w:t>
      </w:r>
      <w:r w:rsidR="00C83DFE">
        <w:rPr>
          <w:bCs/>
          <w:sz w:val="24"/>
          <w:szCs w:val="24"/>
          <w:lang w:val="sr-Cyrl-CS"/>
        </w:rPr>
        <w:t xml:space="preserve"> (</w:t>
      </w:r>
      <w:r w:rsidRPr="00D83429">
        <w:rPr>
          <w:bCs/>
          <w:sz w:val="24"/>
          <w:szCs w:val="24"/>
          <w:lang w:val="sr-Cyrl-CS"/>
        </w:rPr>
        <w:t>Укупна цена услуге обухвата и све пратеће тр</w:t>
      </w:r>
      <w:r w:rsidR="008867DD">
        <w:rPr>
          <w:bCs/>
          <w:sz w:val="24"/>
          <w:szCs w:val="24"/>
          <w:lang w:val="sr-Cyrl-CS"/>
        </w:rPr>
        <w:t>ошкове и није подложна промени</w:t>
      </w:r>
      <w:r w:rsidR="00C83DFE">
        <w:rPr>
          <w:bCs/>
          <w:sz w:val="24"/>
          <w:szCs w:val="24"/>
          <w:lang w:val="sr-Cyrl-CS"/>
        </w:rPr>
        <w:t>)</w:t>
      </w:r>
      <w:r w:rsidR="008867DD">
        <w:rPr>
          <w:bCs/>
          <w:sz w:val="24"/>
          <w:szCs w:val="24"/>
          <w:lang w:val="sr-Cyrl-CS"/>
        </w:rPr>
        <w:t>.</w:t>
      </w:r>
    </w:p>
    <w:p w14:paraId="6B8A3D2E" w14:textId="77777777" w:rsidR="008867DD" w:rsidRPr="008867DD" w:rsidRDefault="008867DD" w:rsidP="003E123B">
      <w:pPr>
        <w:spacing w:before="120"/>
        <w:jc w:val="both"/>
        <w:rPr>
          <w:bCs/>
          <w:sz w:val="24"/>
          <w:szCs w:val="24"/>
          <w:lang w:val="sr-Cyrl-CS"/>
        </w:rPr>
      </w:pPr>
    </w:p>
    <w:p w14:paraId="3159F9D5" w14:textId="77777777" w:rsidR="003E123B" w:rsidRDefault="003E123B" w:rsidP="003E123B">
      <w:pPr>
        <w:jc w:val="both"/>
        <w:rPr>
          <w:rFonts w:eastAsia="ヒラギノ角ゴ Pro W3"/>
          <w:sz w:val="24"/>
          <w:szCs w:val="24"/>
          <w:lang w:val="sr-Latn-RS"/>
        </w:rPr>
      </w:pPr>
      <w:r w:rsidRPr="00380C6E">
        <w:rPr>
          <w:b/>
          <w:sz w:val="24"/>
          <w:szCs w:val="24"/>
          <w:u w:val="single"/>
          <w:lang w:val="sr-Cyrl-CS"/>
        </w:rPr>
        <w:t xml:space="preserve">Важна напомена:  </w:t>
      </w:r>
      <w:r w:rsidRPr="002F7504">
        <w:rPr>
          <w:sz w:val="24"/>
          <w:szCs w:val="24"/>
          <w:lang w:val="sr-Cyrl-RS" w:eastAsia="ar-SA"/>
        </w:rPr>
        <w:t xml:space="preserve">Уговор се закључује на износ процењене вредност предметне јавне набавке и </w:t>
      </w:r>
      <w:r w:rsidRPr="002F7504">
        <w:rPr>
          <w:rFonts w:eastAsia="ヒラギノ角ゴ Pro W3"/>
          <w:sz w:val="24"/>
          <w:szCs w:val="24"/>
          <w:lang w:val="sr-Cyrl-RS"/>
        </w:rPr>
        <w:t>важи до утрошка фи</w:t>
      </w:r>
      <w:r>
        <w:rPr>
          <w:rFonts w:eastAsia="ヒラギノ角ゴ Pro W3"/>
          <w:sz w:val="24"/>
          <w:szCs w:val="24"/>
          <w:lang w:val="sr-Cyrl-RS"/>
        </w:rPr>
        <w:t>нансијских средстава, а 12 месеци</w:t>
      </w:r>
      <w:r>
        <w:rPr>
          <w:rFonts w:eastAsia="ヒラギノ角ゴ Pro W3"/>
          <w:sz w:val="24"/>
          <w:szCs w:val="24"/>
          <w:lang w:val="sr-Latn-RS"/>
        </w:rPr>
        <w:t xml:space="preserve"> дана </w:t>
      </w:r>
      <w:r w:rsidRPr="002F7504">
        <w:rPr>
          <w:rFonts w:eastAsia="ヒラギノ角ゴ Pro W3"/>
          <w:sz w:val="24"/>
          <w:szCs w:val="24"/>
          <w:lang w:val="sr-Cyrl-RS"/>
        </w:rPr>
        <w:t>од дана закључења уговора.</w:t>
      </w:r>
      <w:r w:rsidRPr="002F7504">
        <w:rPr>
          <w:rFonts w:eastAsia="ヒラギノ角ゴ Pro W3"/>
          <w:sz w:val="24"/>
          <w:szCs w:val="24"/>
          <w:lang w:val="sr-Latn-RS"/>
        </w:rPr>
        <w:t xml:space="preserve"> </w:t>
      </w:r>
    </w:p>
    <w:p w14:paraId="63D23E69" w14:textId="77777777" w:rsidR="00925956" w:rsidRPr="002F7504" w:rsidRDefault="00925956" w:rsidP="003E123B">
      <w:pPr>
        <w:jc w:val="both"/>
        <w:rPr>
          <w:rFonts w:eastAsia="ヒラギノ角ゴ Pro W3"/>
          <w:sz w:val="24"/>
          <w:szCs w:val="24"/>
          <w:lang w:val="sr-Latn-RS"/>
        </w:rPr>
      </w:pPr>
    </w:p>
    <w:p w14:paraId="13B140C7" w14:textId="77777777" w:rsidR="003E123B" w:rsidRPr="002F7504" w:rsidRDefault="003E123B" w:rsidP="003E123B">
      <w:pPr>
        <w:suppressAutoHyphens/>
        <w:ind w:firstLine="720"/>
        <w:jc w:val="both"/>
        <w:rPr>
          <w:sz w:val="24"/>
          <w:szCs w:val="24"/>
          <w:lang w:val="sr-Cyrl-RS" w:eastAsia="ar-SA"/>
        </w:rPr>
      </w:pPr>
      <w:r w:rsidRPr="002F7504">
        <w:rPr>
          <w:sz w:val="24"/>
          <w:szCs w:val="24"/>
          <w:lang w:val="sr-Cyrl-RS" w:eastAsia="ar-SA"/>
        </w:rPr>
        <w:t>Уговор ће бити додељен понуђ</w:t>
      </w:r>
      <w:r>
        <w:rPr>
          <w:sz w:val="24"/>
          <w:szCs w:val="24"/>
          <w:lang w:val="sr-Cyrl-RS" w:eastAsia="ar-SA"/>
        </w:rPr>
        <w:t xml:space="preserve">ачу који понуди </w:t>
      </w:r>
      <w:r w:rsidRPr="00D83429">
        <w:rPr>
          <w:b/>
          <w:sz w:val="24"/>
          <w:szCs w:val="24"/>
          <w:lang w:val="sr-Cyrl-RS" w:eastAsia="ar-SA"/>
        </w:rPr>
        <w:t>најнижу Укупну понођену цену</w:t>
      </w:r>
      <w:r>
        <w:rPr>
          <w:sz w:val="24"/>
          <w:szCs w:val="24"/>
          <w:lang w:val="sr-Cyrl-RS" w:eastAsia="ar-SA"/>
        </w:rPr>
        <w:t>(</w:t>
      </w:r>
      <w:r w:rsidRPr="002D7964">
        <w:rPr>
          <w:b/>
          <w:i/>
          <w:sz w:val="24"/>
          <w:szCs w:val="24"/>
          <w:lang w:val="sr-Cyrl-CS"/>
        </w:rPr>
        <w:t>Збир</w:t>
      </w:r>
      <w:r>
        <w:rPr>
          <w:b/>
          <w:i/>
          <w:sz w:val="24"/>
          <w:szCs w:val="24"/>
          <w:lang w:val="sr-Cyrl-CS"/>
        </w:rPr>
        <w:t>ну цену</w:t>
      </w:r>
      <w:r w:rsidRPr="002D7964">
        <w:rPr>
          <w:b/>
          <w:i/>
          <w:sz w:val="24"/>
          <w:szCs w:val="24"/>
          <w:lang w:val="sr-Cyrl-CS"/>
        </w:rPr>
        <w:t xml:space="preserve"> за сва возил</w:t>
      </w:r>
      <w:r w:rsidRPr="002D7964">
        <w:rPr>
          <w:b/>
          <w:i/>
          <w:sz w:val="24"/>
          <w:szCs w:val="24"/>
          <w:lang w:val="sr-Cyrl-RS"/>
        </w:rPr>
        <w:t>а</w:t>
      </w:r>
      <w:r w:rsidRPr="002D7964">
        <w:rPr>
          <w:b/>
          <w:i/>
          <w:sz w:val="24"/>
          <w:szCs w:val="24"/>
          <w:lang w:val="sr-Cyrl-CS"/>
        </w:rPr>
        <w:t xml:space="preserve"> кој</w:t>
      </w:r>
      <w:r w:rsidRPr="002D7964">
        <w:rPr>
          <w:b/>
          <w:i/>
          <w:sz w:val="24"/>
          <w:szCs w:val="24"/>
          <w:lang w:val="sr-Cyrl-RS"/>
        </w:rPr>
        <w:t xml:space="preserve">а су </w:t>
      </w:r>
      <w:r w:rsidRPr="002D7964">
        <w:rPr>
          <w:b/>
          <w:i/>
          <w:sz w:val="24"/>
          <w:szCs w:val="24"/>
          <w:lang w:val="sr-Cyrl-CS"/>
        </w:rPr>
        <w:t>обухваћен</w:t>
      </w:r>
      <w:r w:rsidRPr="002D7964">
        <w:rPr>
          <w:b/>
          <w:i/>
          <w:sz w:val="24"/>
          <w:szCs w:val="24"/>
          <w:lang w:val="sr-Cyrl-RS"/>
        </w:rPr>
        <w:t>а</w:t>
      </w:r>
      <w:r w:rsidRPr="002D7964">
        <w:rPr>
          <w:b/>
          <w:i/>
          <w:sz w:val="24"/>
          <w:szCs w:val="24"/>
          <w:lang w:val="sr-Cyrl-CS"/>
        </w:rPr>
        <w:t xml:space="preserve"> </w:t>
      </w:r>
      <w:r w:rsidRPr="002D7964">
        <w:rPr>
          <w:b/>
          <w:i/>
          <w:sz w:val="24"/>
          <w:szCs w:val="24"/>
          <w:lang w:val="sr-Cyrl-RS"/>
        </w:rPr>
        <w:t>партијом за коју се подноси понуда</w:t>
      </w:r>
      <w:r>
        <w:rPr>
          <w:b/>
          <w:i/>
          <w:sz w:val="24"/>
          <w:szCs w:val="24"/>
          <w:lang w:val="sr-Cyrl-RS"/>
        </w:rPr>
        <w:t>)</w:t>
      </w:r>
      <w:r>
        <w:rPr>
          <w:sz w:val="24"/>
          <w:szCs w:val="24"/>
          <w:lang w:val="sr-Cyrl-RS" w:eastAsia="ar-SA"/>
        </w:rPr>
        <w:t xml:space="preserve"> ,</w:t>
      </w:r>
      <w:r w:rsidRPr="002F7504">
        <w:rPr>
          <w:sz w:val="24"/>
          <w:szCs w:val="24"/>
          <w:lang w:val="sr-Cyrl-RS" w:eastAsia="ar-SA"/>
        </w:rPr>
        <w:t>под условом да је понуда прихватљива у смислу ЗЈН и конкурсне документа</w:t>
      </w:r>
      <w:r>
        <w:rPr>
          <w:sz w:val="24"/>
          <w:szCs w:val="24"/>
          <w:lang w:val="sr-Cyrl-RS" w:eastAsia="ar-SA"/>
        </w:rPr>
        <w:t>ције за предметну јавну набаку</w:t>
      </w:r>
      <w:r w:rsidRPr="002F7504">
        <w:rPr>
          <w:sz w:val="24"/>
          <w:szCs w:val="24"/>
          <w:lang w:val="sr-Cyrl-RS" w:eastAsia="ar-SA"/>
        </w:rPr>
        <w:t>.</w:t>
      </w:r>
    </w:p>
    <w:p w14:paraId="5B9DAA0C" w14:textId="0FCD849A" w:rsidR="00925956" w:rsidRDefault="00CA4454" w:rsidP="007347D4">
      <w:pPr>
        <w:suppressAutoHyphens/>
        <w:ind w:firstLine="720"/>
        <w:jc w:val="both"/>
        <w:rPr>
          <w:sz w:val="24"/>
          <w:szCs w:val="24"/>
          <w:lang w:val="sr-Cyrl-RS" w:eastAsia="ar-SA"/>
        </w:rPr>
      </w:pPr>
      <w:r>
        <w:rPr>
          <w:sz w:val="24"/>
          <w:szCs w:val="24"/>
          <w:lang w:val="sr-Cyrl-RS" w:eastAsia="ar-SA"/>
        </w:rPr>
        <w:t>На основу Укупн</w:t>
      </w:r>
      <w:r w:rsidR="003E123B">
        <w:rPr>
          <w:sz w:val="24"/>
          <w:szCs w:val="24"/>
          <w:lang w:val="sr-Cyrl-RS" w:eastAsia="ar-SA"/>
        </w:rPr>
        <w:t xml:space="preserve">о понуђених збирних цена  </w:t>
      </w:r>
      <w:r w:rsidR="003E123B" w:rsidRPr="002F7504">
        <w:rPr>
          <w:sz w:val="24"/>
          <w:szCs w:val="24"/>
          <w:lang w:val="sr-Cyrl-RS" w:eastAsia="ar-SA"/>
        </w:rPr>
        <w:t xml:space="preserve">наручилац ће вршити рангирање понуда према </w:t>
      </w:r>
      <w:r w:rsidR="003E123B">
        <w:rPr>
          <w:sz w:val="24"/>
          <w:szCs w:val="24"/>
          <w:lang w:val="sr-Cyrl-RS" w:eastAsia="ar-SA"/>
        </w:rPr>
        <w:t>критеријму најнижа понуђена цена</w:t>
      </w:r>
      <w:r w:rsidR="003E123B" w:rsidRPr="002F7504">
        <w:rPr>
          <w:sz w:val="24"/>
          <w:szCs w:val="24"/>
          <w:lang w:val="sr-Cyrl-RS" w:eastAsia="ar-SA"/>
        </w:rPr>
        <w:t xml:space="preserve">, а уговор се закључује на процењену вредност </w:t>
      </w:r>
      <w:r w:rsidR="003E123B">
        <w:rPr>
          <w:sz w:val="24"/>
          <w:szCs w:val="24"/>
          <w:lang w:val="sr-Cyrl-RS" w:eastAsia="ar-SA"/>
        </w:rPr>
        <w:t xml:space="preserve">предметне јавне </w:t>
      </w:r>
      <w:r w:rsidR="003E123B" w:rsidRPr="002F7504">
        <w:rPr>
          <w:sz w:val="24"/>
          <w:szCs w:val="24"/>
          <w:lang w:val="sr-Cyrl-RS" w:eastAsia="ar-SA"/>
        </w:rPr>
        <w:t>набавке.</w:t>
      </w:r>
    </w:p>
    <w:p w14:paraId="4A2B9D9C" w14:textId="77777777" w:rsidR="0040699F" w:rsidRPr="002D7964" w:rsidRDefault="0040699F" w:rsidP="009D77D9">
      <w:pPr>
        <w:autoSpaceDE w:val="0"/>
        <w:autoSpaceDN w:val="0"/>
        <w:adjustRightInd w:val="0"/>
        <w:jc w:val="both"/>
        <w:rPr>
          <w:rFonts w:eastAsia="TimesNewRomanPS-BoldMT"/>
          <w:bCs/>
          <w:iCs/>
          <w:color w:val="002060"/>
          <w:sz w:val="24"/>
          <w:szCs w:val="24"/>
          <w:lang w:val="sr-Cyrl-RS"/>
        </w:rPr>
      </w:pPr>
    </w:p>
    <w:p w14:paraId="064A405E" w14:textId="77777777" w:rsidR="009D77D9" w:rsidRPr="008867DD" w:rsidRDefault="009D77D9" w:rsidP="009D77D9">
      <w:pPr>
        <w:autoSpaceDE w:val="0"/>
        <w:autoSpaceDN w:val="0"/>
        <w:adjustRightInd w:val="0"/>
        <w:rPr>
          <w:rFonts w:eastAsia="TimesNewRomanPSMT"/>
          <w:bCs/>
          <w:color w:val="000000"/>
          <w:sz w:val="24"/>
          <w:szCs w:val="24"/>
          <w:lang w:val="sr-Cyrl-CS"/>
        </w:rPr>
      </w:pPr>
      <w:r w:rsidRPr="002D7964">
        <w:rPr>
          <w:rFonts w:eastAsia="TimesNewRomanPSMT"/>
          <w:bCs/>
          <w:color w:val="000000"/>
          <w:sz w:val="24"/>
          <w:szCs w:val="24"/>
          <w:lang w:val="sr-Cyrl-RS"/>
        </w:rPr>
        <w:t xml:space="preserve">                Датум                    </w:t>
      </w:r>
      <w:r w:rsidR="008867DD">
        <w:rPr>
          <w:rFonts w:eastAsia="TimesNewRomanPSMT"/>
          <w:bCs/>
          <w:color w:val="000000"/>
          <w:sz w:val="24"/>
          <w:szCs w:val="24"/>
          <w:lang w:val="sr-Cyrl-RS"/>
        </w:rPr>
        <w:t xml:space="preserve">                </w:t>
      </w:r>
      <w:r>
        <w:rPr>
          <w:rFonts w:eastAsia="TimesNewRomanPSMT"/>
          <w:bCs/>
          <w:color w:val="000000"/>
          <w:sz w:val="24"/>
          <w:szCs w:val="24"/>
          <w:lang w:val="sr-Cyrl-RS"/>
        </w:rPr>
        <w:t xml:space="preserve">  </w:t>
      </w:r>
      <w:r w:rsidR="00F81822">
        <w:rPr>
          <w:rFonts w:eastAsia="TimesNewRomanPSMT"/>
          <w:bCs/>
          <w:color w:val="000000"/>
          <w:sz w:val="24"/>
          <w:szCs w:val="24"/>
          <w:lang w:val="sr-Cyrl-RS"/>
        </w:rPr>
        <w:t xml:space="preserve">             </w:t>
      </w:r>
      <w:r w:rsidR="00F81822">
        <w:rPr>
          <w:rFonts w:eastAsia="TimesNewRomanPSMT"/>
          <w:bCs/>
          <w:color w:val="000000"/>
          <w:sz w:val="24"/>
          <w:szCs w:val="24"/>
          <w:lang w:val="sr-Cyrl-CS"/>
        </w:rPr>
        <w:t>П</w:t>
      </w:r>
      <w:r w:rsidRPr="002D7964">
        <w:rPr>
          <w:rFonts w:eastAsia="TimesNewRomanPSMT"/>
          <w:bCs/>
          <w:color w:val="000000"/>
          <w:sz w:val="24"/>
          <w:szCs w:val="24"/>
          <w:lang w:val="sr-Cyrl-CS"/>
        </w:rPr>
        <w:t xml:space="preserve">отпис овлашћеног лица </w:t>
      </w:r>
      <w:r w:rsidRPr="002D7964">
        <w:rPr>
          <w:rFonts w:eastAsia="TimesNewRomanPSMT"/>
          <w:bCs/>
          <w:color w:val="000000"/>
          <w:sz w:val="24"/>
          <w:szCs w:val="24"/>
        </w:rPr>
        <w:t xml:space="preserve"> </w:t>
      </w:r>
      <w:r w:rsidRPr="002D7964">
        <w:rPr>
          <w:rFonts w:eastAsia="TimesNewRomanPSMT"/>
          <w:bCs/>
          <w:color w:val="000000"/>
          <w:sz w:val="24"/>
          <w:szCs w:val="24"/>
          <w:lang w:val="sr-Cyrl-CS"/>
        </w:rPr>
        <w:t>п</w:t>
      </w:r>
      <w:r w:rsidRPr="002D7964">
        <w:rPr>
          <w:rFonts w:eastAsia="TimesNewRomanPSMT"/>
          <w:bCs/>
          <w:color w:val="000000"/>
          <w:sz w:val="24"/>
          <w:szCs w:val="24"/>
        </w:rPr>
        <w:t>онуђач</w:t>
      </w:r>
      <w:r w:rsidRPr="002D7964">
        <w:rPr>
          <w:rFonts w:eastAsia="TimesNewRomanPSMT"/>
          <w:bCs/>
          <w:color w:val="000000"/>
          <w:sz w:val="24"/>
          <w:szCs w:val="24"/>
          <w:lang w:val="sr-Cyrl-CS"/>
        </w:rPr>
        <w:t>а</w:t>
      </w:r>
    </w:p>
    <w:p w14:paraId="69940FB1" w14:textId="77777777" w:rsidR="008867DD" w:rsidRPr="002D7964" w:rsidRDefault="000C28E9" w:rsidP="008867DD">
      <w:pPr>
        <w:autoSpaceDE w:val="0"/>
        <w:autoSpaceDN w:val="0"/>
        <w:adjustRightInd w:val="0"/>
        <w:jc w:val="center"/>
        <w:rPr>
          <w:rFonts w:eastAsia="TimesNewRomanPSMT"/>
          <w:bCs/>
          <w:color w:val="000000"/>
          <w:sz w:val="24"/>
          <w:szCs w:val="24"/>
          <w:lang w:val="sr-Cyrl-CS"/>
        </w:rPr>
      </w:pPr>
      <w:r>
        <w:rPr>
          <w:rFonts w:eastAsia="TimesNewRomanPSMT"/>
          <w:bCs/>
          <w:color w:val="000000"/>
          <w:sz w:val="24"/>
          <w:szCs w:val="24"/>
          <w:lang w:val="sr-Cyrl-CS"/>
        </w:rPr>
        <w:t xml:space="preserve">                              </w:t>
      </w:r>
      <w:r w:rsidR="008867DD">
        <w:rPr>
          <w:rFonts w:eastAsia="TimesNewRomanPSMT"/>
          <w:bCs/>
          <w:color w:val="000000"/>
          <w:sz w:val="24"/>
          <w:szCs w:val="24"/>
          <w:lang w:val="sr-Cyrl-CS"/>
        </w:rPr>
        <w:t xml:space="preserve">             </w:t>
      </w:r>
      <w:r w:rsidR="009D77D9" w:rsidRPr="002D7964">
        <w:rPr>
          <w:rFonts w:eastAsia="TimesNewRomanPSMT"/>
          <w:bCs/>
          <w:color w:val="000000"/>
          <w:sz w:val="24"/>
          <w:szCs w:val="24"/>
          <w:lang w:val="sr-Cyrl-CS"/>
        </w:rPr>
        <w:t>(самостал</w:t>
      </w:r>
      <w:r w:rsidR="009D77D9" w:rsidRPr="002D7964">
        <w:rPr>
          <w:rFonts w:eastAsia="TimesNewRomanPSMT"/>
          <w:bCs/>
          <w:color w:val="000000"/>
          <w:sz w:val="24"/>
          <w:szCs w:val="24"/>
          <w:lang w:val="sr-Cyrl-RS"/>
        </w:rPr>
        <w:t>ни</w:t>
      </w:r>
      <w:r w:rsidR="009D77D9" w:rsidRPr="002D7964">
        <w:rPr>
          <w:rFonts w:eastAsia="TimesNewRomanPSMT"/>
          <w:bCs/>
          <w:color w:val="000000"/>
          <w:sz w:val="24"/>
          <w:szCs w:val="24"/>
          <w:lang w:val="sr-Cyrl-CS"/>
        </w:rPr>
        <w:t xml:space="preserve"> пон</w:t>
      </w:r>
      <w:r w:rsidR="009D77D9" w:rsidRPr="002D7964">
        <w:rPr>
          <w:rFonts w:eastAsia="TimesNewRomanPSMT"/>
          <w:bCs/>
          <w:color w:val="000000"/>
          <w:sz w:val="24"/>
          <w:szCs w:val="24"/>
          <w:lang w:val="sr-Cyrl-RS"/>
        </w:rPr>
        <w:t xml:space="preserve">уђач или носилац </w:t>
      </w:r>
      <w:r w:rsidR="008867DD" w:rsidRPr="002D7964">
        <w:rPr>
          <w:rFonts w:eastAsia="TimesNewRomanPSMT"/>
          <w:bCs/>
          <w:color w:val="000000"/>
          <w:sz w:val="24"/>
          <w:szCs w:val="24"/>
          <w:lang w:val="sr-Cyrl-RS"/>
        </w:rPr>
        <w:t>посла у заједничкој понуди</w:t>
      </w:r>
      <w:r w:rsidR="008867DD" w:rsidRPr="002D7964">
        <w:rPr>
          <w:rFonts w:eastAsia="TimesNewRomanPSMT"/>
          <w:bCs/>
          <w:color w:val="000000"/>
          <w:sz w:val="24"/>
          <w:szCs w:val="24"/>
          <w:lang w:val="sr-Cyrl-CS"/>
        </w:rPr>
        <w:t>)</w:t>
      </w:r>
    </w:p>
    <w:p w14:paraId="702AE652" w14:textId="77777777" w:rsidR="009D77D9" w:rsidRPr="008867DD" w:rsidRDefault="000C28E9" w:rsidP="002F2BEC">
      <w:pPr>
        <w:autoSpaceDE w:val="0"/>
        <w:autoSpaceDN w:val="0"/>
        <w:adjustRightInd w:val="0"/>
        <w:rPr>
          <w:rFonts w:eastAsia="TimesNewRomanPSMT"/>
          <w:bCs/>
          <w:color w:val="000000"/>
          <w:sz w:val="24"/>
          <w:szCs w:val="24"/>
          <w:lang w:val="sr-Cyrl-CS"/>
        </w:rPr>
      </w:pPr>
      <w:r>
        <w:rPr>
          <w:rFonts w:eastAsia="TimesNewRomanPSMT"/>
          <w:bCs/>
          <w:color w:val="000000"/>
          <w:sz w:val="24"/>
          <w:szCs w:val="24"/>
          <w:lang w:val="sr-Cyrl-RS"/>
        </w:rPr>
        <w:t xml:space="preserve">                               </w:t>
      </w:r>
      <w:r w:rsidR="008867DD">
        <w:rPr>
          <w:rFonts w:eastAsia="TimesNewRomanPSMT"/>
          <w:bCs/>
          <w:color w:val="000000"/>
          <w:sz w:val="24"/>
          <w:szCs w:val="24"/>
          <w:lang w:val="sr-Cyrl-RS"/>
        </w:rPr>
        <w:t xml:space="preserve">                              </w:t>
      </w:r>
      <w:r w:rsidR="009D77D9" w:rsidRPr="002D7964">
        <w:rPr>
          <w:rFonts w:eastAsia="TimesNewRomanPSMT"/>
          <w:bCs/>
          <w:color w:val="000000"/>
          <w:sz w:val="24"/>
          <w:szCs w:val="24"/>
        </w:rPr>
        <w:t xml:space="preserve">    </w:t>
      </w:r>
    </w:p>
    <w:p w14:paraId="7EF96EF3" w14:textId="73A3DEA0" w:rsidR="00925956" w:rsidRDefault="009D77D9" w:rsidP="009D77D9">
      <w:pPr>
        <w:autoSpaceDE w:val="0"/>
        <w:autoSpaceDN w:val="0"/>
        <w:adjustRightInd w:val="0"/>
        <w:jc w:val="both"/>
        <w:rPr>
          <w:rFonts w:eastAsia="TimesNewRomanPS-BoldMT"/>
          <w:bCs/>
          <w:iCs/>
          <w:color w:val="002060"/>
          <w:sz w:val="24"/>
          <w:szCs w:val="24"/>
          <w:lang w:val="sr-Cyrl-CS"/>
        </w:rPr>
      </w:pPr>
      <w:r w:rsidRPr="002D7964">
        <w:rPr>
          <w:rFonts w:eastAsia="TimesNewRomanPS-BoldMT"/>
          <w:bCs/>
          <w:iCs/>
          <w:color w:val="002060"/>
          <w:sz w:val="24"/>
          <w:szCs w:val="24"/>
        </w:rPr>
        <w:t>_____________________</w:t>
      </w:r>
      <w:r w:rsidRPr="002D7964">
        <w:rPr>
          <w:rFonts w:eastAsia="TimesNewRomanPS-BoldMT"/>
          <w:bCs/>
          <w:iCs/>
          <w:color w:val="002060"/>
          <w:sz w:val="24"/>
          <w:szCs w:val="24"/>
        </w:rPr>
        <w:tab/>
      </w:r>
      <w:r w:rsidRPr="002D7964">
        <w:rPr>
          <w:rFonts w:eastAsia="TimesNewRomanPS-BoldMT"/>
          <w:bCs/>
          <w:iCs/>
          <w:color w:val="002060"/>
          <w:sz w:val="24"/>
          <w:szCs w:val="24"/>
        </w:rPr>
        <w:tab/>
      </w:r>
      <w:r w:rsidRPr="002D7964">
        <w:rPr>
          <w:rFonts w:eastAsia="TimesNewRomanPS-BoldMT"/>
          <w:bCs/>
          <w:iCs/>
          <w:color w:val="002060"/>
          <w:sz w:val="24"/>
          <w:szCs w:val="24"/>
          <w:lang w:val="sr-Cyrl-RS"/>
        </w:rPr>
        <w:t xml:space="preserve">                    </w:t>
      </w:r>
      <w:r w:rsidRPr="002D7964">
        <w:rPr>
          <w:rFonts w:eastAsia="TimesNewRomanPS-BoldMT"/>
          <w:bCs/>
          <w:iCs/>
          <w:color w:val="002060"/>
          <w:sz w:val="24"/>
          <w:szCs w:val="24"/>
        </w:rPr>
        <w:t>________________________________</w:t>
      </w:r>
    </w:p>
    <w:p w14:paraId="70A088CC" w14:textId="77777777" w:rsidR="007347D4" w:rsidRPr="007347D4" w:rsidRDefault="007347D4" w:rsidP="009D77D9">
      <w:pPr>
        <w:autoSpaceDE w:val="0"/>
        <w:autoSpaceDN w:val="0"/>
        <w:adjustRightInd w:val="0"/>
        <w:jc w:val="both"/>
        <w:rPr>
          <w:rFonts w:eastAsia="TimesNewRomanPS-BoldMT"/>
          <w:bCs/>
          <w:iCs/>
          <w:color w:val="002060"/>
          <w:sz w:val="24"/>
          <w:szCs w:val="24"/>
          <w:lang w:val="sr-Cyrl-CS"/>
        </w:rPr>
      </w:pPr>
    </w:p>
    <w:p w14:paraId="42225D55" w14:textId="77777777" w:rsidR="009D77D9" w:rsidRPr="002D7964" w:rsidRDefault="003E123B" w:rsidP="009D77D9">
      <w:pPr>
        <w:autoSpaceDE w:val="0"/>
        <w:autoSpaceDN w:val="0"/>
        <w:adjustRightInd w:val="0"/>
        <w:jc w:val="both"/>
        <w:rPr>
          <w:rFonts w:eastAsia="TimesNewRomanPSMT"/>
          <w:bCs/>
          <w:color w:val="000000"/>
          <w:sz w:val="24"/>
          <w:szCs w:val="24"/>
          <w:lang w:val="sr-Cyrl-CS"/>
        </w:rPr>
      </w:pPr>
      <w:r>
        <w:rPr>
          <w:rFonts w:eastAsia="TimesNewRomanPSMT"/>
          <w:bCs/>
          <w:color w:val="000000"/>
          <w:sz w:val="24"/>
          <w:szCs w:val="24"/>
          <w:lang w:val="sr-Cyrl-CS"/>
        </w:rPr>
        <w:t xml:space="preserve">                          </w:t>
      </w:r>
      <w:r w:rsidR="00824784">
        <w:rPr>
          <w:rFonts w:eastAsia="TimesNewRomanPSMT"/>
          <w:bCs/>
          <w:color w:val="000000"/>
          <w:sz w:val="24"/>
          <w:szCs w:val="24"/>
          <w:lang w:val="sr-Cyrl-CS"/>
        </w:rPr>
        <w:t xml:space="preserve">   </w:t>
      </w:r>
      <w:r w:rsidR="00F81822">
        <w:rPr>
          <w:rFonts w:eastAsia="TimesNewRomanPSMT"/>
          <w:bCs/>
          <w:color w:val="000000"/>
          <w:sz w:val="24"/>
          <w:szCs w:val="24"/>
          <w:lang w:val="sr-Cyrl-CS"/>
        </w:rPr>
        <w:t xml:space="preserve">                  П</w:t>
      </w:r>
      <w:r w:rsidR="009D77D9" w:rsidRPr="002D7964">
        <w:rPr>
          <w:rFonts w:eastAsia="TimesNewRomanPSMT"/>
          <w:bCs/>
          <w:color w:val="000000"/>
          <w:sz w:val="24"/>
          <w:szCs w:val="24"/>
          <w:lang w:val="sr-Cyrl-CS"/>
        </w:rPr>
        <w:t>отпис овлашћеног лица члана групе понуђача /</w:t>
      </w:r>
      <w:r w:rsidR="00824784">
        <w:rPr>
          <w:rFonts w:eastAsia="TimesNewRomanPSMT"/>
          <w:bCs/>
          <w:color w:val="000000"/>
          <w:sz w:val="24"/>
          <w:szCs w:val="24"/>
          <w:lang w:val="sr-Cyrl-CS"/>
        </w:rPr>
        <w:t>подизвођача</w:t>
      </w:r>
    </w:p>
    <w:p w14:paraId="3B6365DD" w14:textId="77777777" w:rsidR="009D77D9" w:rsidRPr="002D7964" w:rsidRDefault="009D77D9" w:rsidP="009D77D9">
      <w:pPr>
        <w:autoSpaceDE w:val="0"/>
        <w:autoSpaceDN w:val="0"/>
        <w:adjustRightInd w:val="0"/>
        <w:ind w:left="2880" w:firstLine="720"/>
        <w:jc w:val="both"/>
        <w:rPr>
          <w:rFonts w:eastAsia="TimesNewRomanPSMT"/>
          <w:bCs/>
          <w:color w:val="000000"/>
          <w:sz w:val="24"/>
          <w:szCs w:val="24"/>
        </w:rPr>
      </w:pPr>
      <w:r w:rsidRPr="002D7964">
        <w:rPr>
          <w:rFonts w:eastAsia="TimesNewRomanPSMT"/>
          <w:bCs/>
          <w:color w:val="000000"/>
          <w:sz w:val="24"/>
          <w:szCs w:val="24"/>
        </w:rPr>
        <w:t xml:space="preserve">    </w:t>
      </w:r>
    </w:p>
    <w:p w14:paraId="6F479CE9" w14:textId="77777777" w:rsidR="009D77D9" w:rsidRPr="00824784" w:rsidRDefault="009D77D9" w:rsidP="009D77D9">
      <w:pPr>
        <w:autoSpaceDE w:val="0"/>
        <w:autoSpaceDN w:val="0"/>
        <w:adjustRightInd w:val="0"/>
        <w:jc w:val="both"/>
        <w:rPr>
          <w:rFonts w:eastAsia="TimesNewRomanPSMT"/>
          <w:bCs/>
          <w:color w:val="000000"/>
          <w:sz w:val="24"/>
          <w:szCs w:val="24"/>
          <w:lang w:val="sr-Cyrl-CS"/>
        </w:rPr>
      </w:pPr>
      <w:r w:rsidRPr="002D7964">
        <w:rPr>
          <w:rFonts w:eastAsia="TimesNewRomanPS-BoldMT"/>
          <w:bCs/>
          <w:iCs/>
          <w:color w:val="002060"/>
          <w:sz w:val="24"/>
          <w:szCs w:val="24"/>
        </w:rPr>
        <w:tab/>
      </w:r>
      <w:r w:rsidRPr="002D7964">
        <w:rPr>
          <w:rFonts w:eastAsia="TimesNewRomanPS-BoldMT"/>
          <w:bCs/>
          <w:iCs/>
          <w:color w:val="002060"/>
          <w:sz w:val="24"/>
          <w:szCs w:val="24"/>
        </w:rPr>
        <w:tab/>
      </w:r>
      <w:r w:rsidRPr="002D7964">
        <w:rPr>
          <w:rFonts w:eastAsia="TimesNewRomanPS-BoldMT"/>
          <w:bCs/>
          <w:iCs/>
          <w:color w:val="002060"/>
          <w:sz w:val="24"/>
          <w:szCs w:val="24"/>
          <w:lang w:val="sr-Cyrl-CS"/>
        </w:rPr>
        <w:t xml:space="preserve">                           </w:t>
      </w:r>
      <w:r w:rsidR="00824784">
        <w:rPr>
          <w:rFonts w:eastAsia="TimesNewRomanPS-BoldMT"/>
          <w:bCs/>
          <w:iCs/>
          <w:color w:val="002060"/>
          <w:sz w:val="24"/>
          <w:szCs w:val="24"/>
          <w:lang w:val="sr-Cyrl-CS"/>
        </w:rPr>
        <w:t xml:space="preserve">            </w:t>
      </w:r>
      <w:r w:rsidR="00824784">
        <w:rPr>
          <w:rFonts w:eastAsia="TimesNewRomanPS-BoldMT"/>
          <w:bCs/>
          <w:iCs/>
          <w:color w:val="002060"/>
          <w:sz w:val="24"/>
          <w:szCs w:val="24"/>
        </w:rPr>
        <w:t>_______________________________</w:t>
      </w:r>
    </w:p>
    <w:p w14:paraId="295B7761" w14:textId="77777777" w:rsidR="009D77D9" w:rsidRPr="002D7964" w:rsidRDefault="009D77D9" w:rsidP="009D77D9">
      <w:pPr>
        <w:autoSpaceDE w:val="0"/>
        <w:autoSpaceDN w:val="0"/>
        <w:adjustRightInd w:val="0"/>
        <w:jc w:val="both"/>
        <w:rPr>
          <w:rFonts w:eastAsia="TimesNewRomanPS-BoldMT"/>
          <w:bCs/>
          <w:iCs/>
          <w:sz w:val="24"/>
          <w:szCs w:val="24"/>
          <w:lang w:val="sr-Cyrl-RS"/>
        </w:rPr>
      </w:pPr>
    </w:p>
    <w:p w14:paraId="34FF8AE6" w14:textId="77777777" w:rsidR="009D77D9" w:rsidRPr="002D7964" w:rsidRDefault="009D77D9" w:rsidP="009D77D9">
      <w:pPr>
        <w:autoSpaceDE w:val="0"/>
        <w:autoSpaceDN w:val="0"/>
        <w:adjustRightInd w:val="0"/>
        <w:jc w:val="both"/>
        <w:rPr>
          <w:rFonts w:eastAsia="TimesNewRomanPSMT"/>
          <w:bCs/>
          <w:color w:val="000000"/>
          <w:sz w:val="24"/>
          <w:szCs w:val="24"/>
          <w:lang w:val="sr-Cyrl-CS"/>
        </w:rPr>
      </w:pPr>
      <w:r w:rsidRPr="002D7964">
        <w:rPr>
          <w:rFonts w:eastAsia="TimesNewRomanPSMT"/>
          <w:bCs/>
          <w:color w:val="000000"/>
          <w:sz w:val="24"/>
          <w:szCs w:val="24"/>
          <w:lang w:val="sr-Cyrl-CS"/>
        </w:rPr>
        <w:t xml:space="preserve"> </w:t>
      </w:r>
      <w:r w:rsidR="00824784">
        <w:rPr>
          <w:rFonts w:eastAsia="TimesNewRomanPSMT"/>
          <w:bCs/>
          <w:color w:val="000000"/>
          <w:sz w:val="24"/>
          <w:szCs w:val="24"/>
          <w:lang w:val="sr-Cyrl-CS"/>
        </w:rPr>
        <w:t xml:space="preserve">                               </w:t>
      </w:r>
      <w:r w:rsidR="00F81822">
        <w:rPr>
          <w:rFonts w:eastAsia="TimesNewRomanPSMT"/>
          <w:bCs/>
          <w:color w:val="000000"/>
          <w:sz w:val="24"/>
          <w:szCs w:val="24"/>
          <w:lang w:val="sr-Cyrl-CS"/>
        </w:rPr>
        <w:t xml:space="preserve">              П</w:t>
      </w:r>
      <w:r w:rsidRPr="002D7964">
        <w:rPr>
          <w:rFonts w:eastAsia="TimesNewRomanPSMT"/>
          <w:bCs/>
          <w:color w:val="000000"/>
          <w:sz w:val="24"/>
          <w:szCs w:val="24"/>
          <w:lang w:val="sr-Cyrl-CS"/>
        </w:rPr>
        <w:t xml:space="preserve">отпис овлашћеног лица </w:t>
      </w:r>
      <w:r w:rsidRPr="002D7964">
        <w:rPr>
          <w:rFonts w:eastAsia="TimesNewRomanPSMT"/>
          <w:bCs/>
          <w:color w:val="000000"/>
          <w:sz w:val="24"/>
          <w:szCs w:val="24"/>
        </w:rPr>
        <w:t xml:space="preserve"> </w:t>
      </w:r>
      <w:r w:rsidRPr="002D7964">
        <w:rPr>
          <w:rFonts w:eastAsia="TimesNewRomanPSMT"/>
          <w:bCs/>
          <w:color w:val="000000"/>
          <w:sz w:val="24"/>
          <w:szCs w:val="24"/>
          <w:lang w:val="sr-Cyrl-CS"/>
        </w:rPr>
        <w:t>члана групе понуђача / подизвођача</w:t>
      </w:r>
    </w:p>
    <w:p w14:paraId="4A80580B" w14:textId="77777777" w:rsidR="009D77D9" w:rsidRPr="002D7964" w:rsidRDefault="009D77D9" w:rsidP="009D77D9">
      <w:pPr>
        <w:autoSpaceDE w:val="0"/>
        <w:autoSpaceDN w:val="0"/>
        <w:adjustRightInd w:val="0"/>
        <w:ind w:left="2880" w:firstLine="720"/>
        <w:jc w:val="both"/>
        <w:rPr>
          <w:rFonts w:eastAsia="TimesNewRomanPSMT"/>
          <w:bCs/>
          <w:color w:val="000000"/>
          <w:sz w:val="24"/>
          <w:szCs w:val="24"/>
        </w:rPr>
      </w:pPr>
      <w:r w:rsidRPr="002D7964">
        <w:rPr>
          <w:rFonts w:eastAsia="TimesNewRomanPSMT"/>
          <w:bCs/>
          <w:color w:val="000000"/>
          <w:sz w:val="24"/>
          <w:szCs w:val="24"/>
        </w:rPr>
        <w:t xml:space="preserve">    </w:t>
      </w:r>
    </w:p>
    <w:p w14:paraId="44BB30F2" w14:textId="59ACF0DF" w:rsidR="00C31EF4" w:rsidRPr="007347D4" w:rsidRDefault="009D77D9" w:rsidP="009D77D9">
      <w:pPr>
        <w:autoSpaceDE w:val="0"/>
        <w:autoSpaceDN w:val="0"/>
        <w:adjustRightInd w:val="0"/>
        <w:jc w:val="both"/>
        <w:rPr>
          <w:rFonts w:eastAsia="TimesNewRomanPS-BoldMT"/>
          <w:bCs/>
          <w:iCs/>
          <w:color w:val="002060"/>
          <w:sz w:val="24"/>
          <w:szCs w:val="24"/>
        </w:rPr>
      </w:pPr>
      <w:r w:rsidRPr="002D7964">
        <w:rPr>
          <w:rFonts w:eastAsia="TimesNewRomanPS-BoldMT"/>
          <w:bCs/>
          <w:iCs/>
          <w:color w:val="002060"/>
          <w:sz w:val="24"/>
          <w:szCs w:val="24"/>
          <w:lang w:val="sr-Cyrl-CS"/>
        </w:rPr>
        <w:t xml:space="preserve">                  </w:t>
      </w:r>
      <w:r w:rsidR="00824784">
        <w:rPr>
          <w:rFonts w:eastAsia="TimesNewRomanPS-BoldMT"/>
          <w:bCs/>
          <w:iCs/>
          <w:color w:val="002060"/>
          <w:sz w:val="24"/>
          <w:szCs w:val="24"/>
          <w:lang w:val="sr-Cyrl-CS"/>
        </w:rPr>
        <w:t xml:space="preserve">                                               </w:t>
      </w:r>
      <w:r w:rsidR="0040699F">
        <w:rPr>
          <w:rFonts w:eastAsia="TimesNewRomanPS-BoldMT"/>
          <w:bCs/>
          <w:iCs/>
          <w:color w:val="002060"/>
          <w:sz w:val="24"/>
          <w:szCs w:val="24"/>
          <w:lang w:val="sr-Cyrl-CS"/>
        </w:rPr>
        <w:t xml:space="preserve">   </w:t>
      </w:r>
      <w:r w:rsidRPr="002D7964">
        <w:rPr>
          <w:rFonts w:eastAsia="TimesNewRomanPS-BoldMT"/>
          <w:bCs/>
          <w:iCs/>
          <w:color w:val="002060"/>
          <w:sz w:val="24"/>
          <w:szCs w:val="24"/>
        </w:rPr>
        <w:t>________________________________</w:t>
      </w:r>
    </w:p>
    <w:p w14:paraId="5C518C07" w14:textId="77777777" w:rsidR="009D77D9" w:rsidRPr="002D7964" w:rsidRDefault="009D77D9" w:rsidP="009D77D9">
      <w:pPr>
        <w:autoSpaceDE w:val="0"/>
        <w:autoSpaceDN w:val="0"/>
        <w:adjustRightInd w:val="0"/>
        <w:jc w:val="both"/>
        <w:rPr>
          <w:rFonts w:eastAsia="TimesNewRomanPS-BoldMT"/>
          <w:bCs/>
          <w:iCs/>
          <w:sz w:val="24"/>
          <w:szCs w:val="24"/>
        </w:rPr>
      </w:pPr>
      <w:r w:rsidRPr="002D7964">
        <w:rPr>
          <w:rFonts w:eastAsia="TimesNewRomanPS-BoldMT"/>
          <w:bCs/>
          <w:iCs/>
          <w:sz w:val="24"/>
          <w:szCs w:val="24"/>
          <w:u w:val="single"/>
        </w:rPr>
        <w:t>Напомена:</w:t>
      </w:r>
      <w:r w:rsidRPr="002D7964">
        <w:rPr>
          <w:rFonts w:eastAsia="TimesNewRomanPS-BoldMT"/>
          <w:bCs/>
          <w:iCs/>
          <w:sz w:val="24"/>
          <w:szCs w:val="24"/>
        </w:rPr>
        <w:t xml:space="preserve"> </w:t>
      </w:r>
    </w:p>
    <w:p w14:paraId="3F75D9C3" w14:textId="77777777" w:rsidR="009D77D9" w:rsidRPr="002D7964" w:rsidRDefault="009D77D9" w:rsidP="009D77D9">
      <w:pPr>
        <w:autoSpaceDE w:val="0"/>
        <w:autoSpaceDN w:val="0"/>
        <w:adjustRightInd w:val="0"/>
        <w:jc w:val="both"/>
        <w:rPr>
          <w:rFonts w:eastAsia="TimesNewRomanPS-BoldMT"/>
          <w:bCs/>
          <w:iCs/>
          <w:sz w:val="24"/>
          <w:szCs w:val="24"/>
          <w:lang w:val="sr-Cyrl-RS"/>
        </w:rPr>
      </w:pPr>
      <w:r w:rsidRPr="002D7964">
        <w:rPr>
          <w:rFonts w:eastAsia="TimesNewRomanPS-BoldMT"/>
          <w:bCs/>
          <w:iCs/>
          <w:sz w:val="24"/>
          <w:szCs w:val="24"/>
          <w:lang w:val="sr-Cyrl-RS"/>
        </w:rPr>
        <w:t xml:space="preserve">    </w:t>
      </w:r>
      <w:r w:rsidRPr="002D7964">
        <w:rPr>
          <w:rFonts w:eastAsia="TimesNewRomanPS-BoldMT"/>
          <w:bCs/>
          <w:iCs/>
          <w:sz w:val="24"/>
          <w:szCs w:val="24"/>
        </w:rPr>
        <w:t>-</w:t>
      </w:r>
      <w:r w:rsidRPr="002D7964">
        <w:rPr>
          <w:rFonts w:eastAsia="TimesNewRomanPS-BoldMT"/>
          <w:bCs/>
          <w:iCs/>
          <w:sz w:val="24"/>
          <w:szCs w:val="24"/>
          <w:lang w:val="sr-Cyrl-RS"/>
        </w:rPr>
        <w:t xml:space="preserve">    </w:t>
      </w:r>
      <w:r w:rsidRPr="002D7964">
        <w:rPr>
          <w:rFonts w:eastAsia="TimesNewRomanPS-BoldMT"/>
          <w:bCs/>
          <w:iCs/>
          <w:sz w:val="24"/>
          <w:szCs w:val="24"/>
        </w:rPr>
        <w:t>Образац понуде је потребно попунити</w:t>
      </w:r>
      <w:r w:rsidR="00F81822">
        <w:rPr>
          <w:rFonts w:eastAsia="TimesNewRomanPS-BoldMT"/>
          <w:bCs/>
          <w:iCs/>
          <w:sz w:val="24"/>
          <w:szCs w:val="24"/>
          <w:lang w:val="sr-Cyrl-CS"/>
        </w:rPr>
        <w:t xml:space="preserve"> и </w:t>
      </w:r>
      <w:r w:rsidRPr="002D7964">
        <w:rPr>
          <w:rFonts w:eastAsia="TimesNewRomanPS-BoldMT"/>
          <w:bCs/>
          <w:iCs/>
          <w:sz w:val="24"/>
          <w:szCs w:val="24"/>
          <w:lang w:val="sr-Cyrl-CS"/>
        </w:rPr>
        <w:t>потписати</w:t>
      </w:r>
      <w:r w:rsidRPr="002D7964">
        <w:rPr>
          <w:rFonts w:eastAsia="TimesNewRomanPS-BoldMT"/>
          <w:bCs/>
          <w:iCs/>
          <w:sz w:val="24"/>
          <w:szCs w:val="24"/>
          <w:lang w:val="sr-Cyrl-RS"/>
        </w:rPr>
        <w:t xml:space="preserve"> од стране овлашћеног лица понуђача</w:t>
      </w:r>
    </w:p>
    <w:p w14:paraId="272FD2ED" w14:textId="77777777" w:rsidR="00F81822" w:rsidRDefault="009D77D9" w:rsidP="00D72FD5">
      <w:pPr>
        <w:autoSpaceDE w:val="0"/>
        <w:autoSpaceDN w:val="0"/>
        <w:adjustRightInd w:val="0"/>
        <w:jc w:val="both"/>
        <w:rPr>
          <w:rFonts w:eastAsia="TimesNewRomanPS-BoldMT"/>
          <w:bCs/>
          <w:iCs/>
          <w:sz w:val="24"/>
          <w:szCs w:val="24"/>
        </w:rPr>
      </w:pPr>
      <w:r w:rsidRPr="002D7964">
        <w:rPr>
          <w:rFonts w:eastAsia="TimesNewRomanPS-BoldMT"/>
          <w:bCs/>
          <w:iCs/>
          <w:sz w:val="24"/>
          <w:szCs w:val="24"/>
          <w:lang w:val="sr-Cyrl-RS"/>
        </w:rPr>
        <w:t xml:space="preserve">    </w:t>
      </w:r>
      <w:r w:rsidRPr="002D7964">
        <w:rPr>
          <w:rFonts w:eastAsia="TimesNewRomanPS-BoldMT"/>
          <w:bCs/>
          <w:iCs/>
          <w:sz w:val="24"/>
          <w:szCs w:val="24"/>
        </w:rPr>
        <w:t>-</w:t>
      </w:r>
      <w:r>
        <w:rPr>
          <w:rFonts w:eastAsia="TimesNewRomanPS-BoldMT"/>
          <w:bCs/>
          <w:iCs/>
          <w:sz w:val="24"/>
          <w:szCs w:val="24"/>
          <w:lang w:val="sr-Cyrl-RS"/>
        </w:rPr>
        <w:t xml:space="preserve">  </w:t>
      </w:r>
      <w:r w:rsidRPr="002D7964">
        <w:rPr>
          <w:rFonts w:eastAsia="TimesNewRomanPS-BoldMT"/>
          <w:bCs/>
          <w:iCs/>
          <w:sz w:val="24"/>
          <w:szCs w:val="24"/>
        </w:rPr>
        <w:t xml:space="preserve">Уколико понуђачи подносе заједничку понуду, група понуђача може да се определи да </w:t>
      </w:r>
      <w:r w:rsidRPr="002D7964">
        <w:rPr>
          <w:rFonts w:eastAsia="TimesNewRomanPS-BoldMT"/>
          <w:bCs/>
          <w:iCs/>
          <w:sz w:val="24"/>
          <w:szCs w:val="24"/>
          <w:lang w:val="sr-Cyrl-RS"/>
        </w:rPr>
        <w:t>О</w:t>
      </w:r>
      <w:r w:rsidRPr="002D7964">
        <w:rPr>
          <w:rFonts w:eastAsia="TimesNewRomanPS-BoldMT"/>
          <w:bCs/>
          <w:iCs/>
          <w:sz w:val="24"/>
          <w:szCs w:val="24"/>
        </w:rPr>
        <w:t>бразац понуд</w:t>
      </w:r>
      <w:r w:rsidR="00C8693B">
        <w:rPr>
          <w:rFonts w:eastAsia="TimesNewRomanPS-BoldMT"/>
          <w:bCs/>
          <w:iCs/>
          <w:sz w:val="24"/>
          <w:szCs w:val="24"/>
        </w:rPr>
        <w:t xml:space="preserve">е потписују </w:t>
      </w:r>
      <w:r w:rsidRPr="002D7964">
        <w:rPr>
          <w:rFonts w:eastAsia="TimesNewRomanPS-BoldMT"/>
          <w:bCs/>
          <w:iCs/>
          <w:sz w:val="24"/>
          <w:szCs w:val="24"/>
        </w:rPr>
        <w:t xml:space="preserve">сви понуђачи из групе понуђача или група понуђача може да овласти једног понуђача из групе понуђача који ће потписати </w:t>
      </w:r>
    </w:p>
    <w:p w14:paraId="70BB93B4" w14:textId="77777777" w:rsidR="009D77D9" w:rsidRDefault="009D77D9" w:rsidP="00D72FD5">
      <w:pPr>
        <w:autoSpaceDE w:val="0"/>
        <w:autoSpaceDN w:val="0"/>
        <w:adjustRightInd w:val="0"/>
        <w:jc w:val="both"/>
        <w:rPr>
          <w:rFonts w:eastAsia="TimesNewRomanPS-BoldMT"/>
          <w:bCs/>
          <w:iCs/>
          <w:sz w:val="24"/>
          <w:szCs w:val="24"/>
        </w:rPr>
      </w:pPr>
      <w:r w:rsidRPr="002D7964">
        <w:rPr>
          <w:rFonts w:eastAsia="TimesNewRomanPS-BoldMT"/>
          <w:bCs/>
          <w:iCs/>
          <w:sz w:val="24"/>
          <w:szCs w:val="24"/>
        </w:rPr>
        <w:t xml:space="preserve"> </w:t>
      </w:r>
      <w:r w:rsidRPr="002D7964">
        <w:rPr>
          <w:rFonts w:eastAsia="TimesNewRomanPS-BoldMT"/>
          <w:bCs/>
          <w:iCs/>
          <w:sz w:val="24"/>
          <w:szCs w:val="24"/>
          <w:lang w:val="sr-Cyrl-RS"/>
        </w:rPr>
        <w:t>О</w:t>
      </w:r>
      <w:r w:rsidRPr="002D7964">
        <w:rPr>
          <w:rFonts w:eastAsia="TimesNewRomanPS-BoldMT"/>
          <w:bCs/>
          <w:iCs/>
          <w:sz w:val="24"/>
          <w:szCs w:val="24"/>
        </w:rPr>
        <w:t>бразац понуде.</w:t>
      </w:r>
    </w:p>
    <w:p w14:paraId="5AA1711A" w14:textId="77777777" w:rsidR="007347D4" w:rsidRPr="002D7964" w:rsidRDefault="007347D4" w:rsidP="00D72FD5">
      <w:pPr>
        <w:autoSpaceDE w:val="0"/>
        <w:autoSpaceDN w:val="0"/>
        <w:adjustRightInd w:val="0"/>
        <w:jc w:val="both"/>
        <w:rPr>
          <w:rFonts w:eastAsia="TimesNewRomanPS-BoldMT"/>
          <w:bCs/>
          <w:iCs/>
          <w:sz w:val="24"/>
          <w:szCs w:val="24"/>
        </w:rPr>
      </w:pPr>
    </w:p>
    <w:p w14:paraId="3386F70C" w14:textId="7E7CE754" w:rsidR="00A441BC" w:rsidRPr="007347D4" w:rsidRDefault="009D77D9" w:rsidP="007347D4">
      <w:pPr>
        <w:tabs>
          <w:tab w:val="left" w:pos="360"/>
        </w:tabs>
        <w:suppressAutoHyphens/>
        <w:autoSpaceDE w:val="0"/>
        <w:autoSpaceDN w:val="0"/>
        <w:adjustRightInd w:val="0"/>
        <w:spacing w:after="200" w:line="276" w:lineRule="auto"/>
        <w:ind w:left="284"/>
        <w:contextualSpacing/>
        <w:jc w:val="both"/>
        <w:rPr>
          <w:rFonts w:eastAsia="TimesNewRomanPS-BoldMT"/>
          <w:bCs/>
          <w:iCs/>
          <w:sz w:val="24"/>
          <w:szCs w:val="24"/>
        </w:rPr>
      </w:pPr>
      <w:r>
        <w:rPr>
          <w:rFonts w:eastAsia="TimesNewRomanPS-BoldMT"/>
          <w:bCs/>
          <w:iCs/>
          <w:sz w:val="24"/>
          <w:szCs w:val="24"/>
        </w:rPr>
        <w:t xml:space="preserve">- </w:t>
      </w:r>
      <w:r w:rsidRPr="002D7964">
        <w:rPr>
          <w:rFonts w:eastAsia="TimesNewRomanPS-BoldMT"/>
          <w:bCs/>
          <w:iCs/>
          <w:sz w:val="24"/>
          <w:szCs w:val="24"/>
        </w:rPr>
        <w:t>Уколико понуђач подноси понуду са подизвођачем</w:t>
      </w:r>
      <w:r w:rsidRPr="002D7964">
        <w:rPr>
          <w:rFonts w:eastAsia="TimesNewRomanPS-BoldMT"/>
          <w:bCs/>
          <w:iCs/>
          <w:sz w:val="24"/>
          <w:szCs w:val="24"/>
          <w:lang w:val="sr-Cyrl-CS"/>
        </w:rPr>
        <w:t>/има</w:t>
      </w:r>
      <w:r w:rsidRPr="002D7964">
        <w:rPr>
          <w:rFonts w:eastAsia="TimesNewRomanPS-BoldMT"/>
          <w:bCs/>
          <w:iCs/>
          <w:sz w:val="24"/>
          <w:szCs w:val="24"/>
        </w:rPr>
        <w:t xml:space="preserve"> овај </w:t>
      </w:r>
      <w:r w:rsidRPr="002D7964">
        <w:rPr>
          <w:rFonts w:eastAsia="TimesNewRomanPS-BoldMT"/>
          <w:bCs/>
          <w:iCs/>
          <w:sz w:val="24"/>
          <w:szCs w:val="24"/>
          <w:lang w:val="sr-Cyrl-RS"/>
        </w:rPr>
        <w:t>О</w:t>
      </w:r>
      <w:r w:rsidR="00D72FD5">
        <w:rPr>
          <w:rFonts w:eastAsia="TimesNewRomanPS-BoldMT"/>
          <w:bCs/>
          <w:iCs/>
          <w:sz w:val="24"/>
          <w:szCs w:val="24"/>
        </w:rPr>
        <w:t xml:space="preserve">бразац потписују и </w:t>
      </w:r>
      <w:r w:rsidRPr="002D7964">
        <w:rPr>
          <w:rFonts w:eastAsia="TimesNewRomanPS-BoldMT"/>
          <w:bCs/>
          <w:iCs/>
          <w:sz w:val="24"/>
          <w:szCs w:val="24"/>
        </w:rPr>
        <w:t>понуђач и подизвођач</w:t>
      </w:r>
      <w:r w:rsidRPr="002D7964">
        <w:rPr>
          <w:rFonts w:eastAsia="TimesNewRomanPS-BoldMT"/>
          <w:bCs/>
          <w:iCs/>
          <w:sz w:val="24"/>
          <w:szCs w:val="24"/>
          <w:lang w:val="sr-Cyrl-CS"/>
        </w:rPr>
        <w:t>/и</w:t>
      </w:r>
      <w:r w:rsidRPr="002D7964">
        <w:rPr>
          <w:rFonts w:eastAsia="TimesNewRomanPS-BoldMT"/>
          <w:bCs/>
          <w:iCs/>
          <w:sz w:val="24"/>
          <w:szCs w:val="24"/>
          <w:lang w:val="sr-Cyrl-RS"/>
        </w:rPr>
        <w:t xml:space="preserve">, за разлику од свих других образаца које је довољно да </w:t>
      </w:r>
      <w:r w:rsidR="00C31EF4">
        <w:rPr>
          <w:rFonts w:eastAsia="TimesNewRomanPS-BoldMT"/>
          <w:bCs/>
          <w:iCs/>
          <w:sz w:val="24"/>
          <w:szCs w:val="24"/>
          <w:lang w:val="sr-Cyrl-RS"/>
        </w:rPr>
        <w:t xml:space="preserve">попуни и потпише </w:t>
      </w:r>
      <w:r w:rsidRPr="002D7964">
        <w:rPr>
          <w:rFonts w:eastAsia="TimesNewRomanPS-BoldMT"/>
          <w:bCs/>
          <w:iCs/>
          <w:sz w:val="24"/>
          <w:szCs w:val="24"/>
          <w:lang w:val="sr-Cyrl-RS"/>
        </w:rPr>
        <w:t>само понуђач.</w:t>
      </w:r>
    </w:p>
    <w:p w14:paraId="5BC04B65" w14:textId="77777777" w:rsidR="008576F6" w:rsidRPr="00D24816" w:rsidRDefault="009D77D9" w:rsidP="008576F6">
      <w:pPr>
        <w:tabs>
          <w:tab w:val="left" w:pos="1701"/>
          <w:tab w:val="left" w:pos="2124"/>
          <w:tab w:val="left" w:pos="2832"/>
          <w:tab w:val="left" w:pos="3540"/>
          <w:tab w:val="left" w:pos="4248"/>
          <w:tab w:val="left" w:pos="4956"/>
          <w:tab w:val="left" w:pos="5664"/>
          <w:tab w:val="left" w:pos="6372"/>
          <w:tab w:val="left" w:pos="7080"/>
          <w:tab w:val="left" w:pos="7788"/>
          <w:tab w:val="left" w:pos="8496"/>
        </w:tabs>
        <w:rPr>
          <w:bCs/>
          <w:iCs/>
          <w:sz w:val="24"/>
          <w:szCs w:val="24"/>
          <w:lang w:val="sr-Cyrl-RS"/>
        </w:rPr>
      </w:pPr>
      <w:r w:rsidRPr="00380C6E">
        <w:rPr>
          <w:bCs/>
          <w:sz w:val="24"/>
          <w:szCs w:val="24"/>
          <w:lang w:val="sr-Cyrl-CS" w:eastAsia="ar-SA"/>
        </w:rPr>
        <w:lastRenderedPageBreak/>
        <w:t xml:space="preserve"> </w:t>
      </w:r>
      <w:r w:rsidR="00045A8A">
        <w:rPr>
          <w:bCs/>
          <w:sz w:val="24"/>
          <w:szCs w:val="24"/>
          <w:lang w:val="sr-Cyrl-CS" w:eastAsia="ar-SA"/>
        </w:rPr>
        <w:tab/>
      </w:r>
      <w:r w:rsidR="00B02F63">
        <w:rPr>
          <w:b/>
          <w:sz w:val="24"/>
          <w:szCs w:val="24"/>
          <w:lang w:val="sr-Latn-RS"/>
        </w:rPr>
        <w:t>VIII</w:t>
      </w:r>
      <w:r w:rsidR="008576F6" w:rsidRPr="00D24816">
        <w:rPr>
          <w:b/>
          <w:sz w:val="24"/>
          <w:szCs w:val="24"/>
          <w:lang w:val="sr-Latn-RS"/>
        </w:rPr>
        <w:t xml:space="preserve">   </w:t>
      </w:r>
      <w:r w:rsidR="008576F6" w:rsidRPr="00D24816">
        <w:rPr>
          <w:b/>
          <w:sz w:val="24"/>
          <w:szCs w:val="24"/>
          <w:lang w:val="sr-Cyrl-RS"/>
        </w:rPr>
        <w:t>ОБРАЗАЦ – ИЗЈАВА О НЕЗАВИСНОЈ ПОНУДИ</w:t>
      </w:r>
    </w:p>
    <w:p w14:paraId="7B1938D4" w14:textId="77777777" w:rsidR="008576F6" w:rsidRPr="00D24816" w:rsidRDefault="008576F6" w:rsidP="008576F6">
      <w:pPr>
        <w:tabs>
          <w:tab w:val="left" w:pos="6028"/>
        </w:tabs>
        <w:autoSpaceDE w:val="0"/>
        <w:autoSpaceDN w:val="0"/>
        <w:adjustRightInd w:val="0"/>
        <w:jc w:val="both"/>
        <w:rPr>
          <w:b/>
          <w:sz w:val="24"/>
          <w:szCs w:val="24"/>
          <w:lang w:val="sr-Latn-RS"/>
        </w:rPr>
      </w:pPr>
    </w:p>
    <w:p w14:paraId="11A626BD" w14:textId="77777777" w:rsidR="008576F6" w:rsidRPr="00D24816" w:rsidRDefault="008576F6" w:rsidP="008576F6">
      <w:pPr>
        <w:tabs>
          <w:tab w:val="left" w:pos="6028"/>
        </w:tabs>
        <w:autoSpaceDE w:val="0"/>
        <w:autoSpaceDN w:val="0"/>
        <w:adjustRightInd w:val="0"/>
        <w:jc w:val="both"/>
        <w:rPr>
          <w:b/>
          <w:sz w:val="24"/>
          <w:szCs w:val="24"/>
          <w:lang w:val="sr-Cyrl-RS"/>
        </w:rPr>
      </w:pPr>
    </w:p>
    <w:p w14:paraId="2E28CEBE" w14:textId="77777777" w:rsidR="008576F6" w:rsidRPr="00D24816" w:rsidRDefault="008576F6" w:rsidP="008576F6">
      <w:pPr>
        <w:tabs>
          <w:tab w:val="left" w:pos="-3402"/>
        </w:tabs>
        <w:autoSpaceDE w:val="0"/>
        <w:autoSpaceDN w:val="0"/>
        <w:adjustRightInd w:val="0"/>
        <w:jc w:val="both"/>
        <w:rPr>
          <w:bCs/>
          <w:iCs/>
          <w:sz w:val="24"/>
          <w:szCs w:val="24"/>
          <w:lang w:val="sr-Cyrl-RS"/>
        </w:rPr>
      </w:pPr>
      <w:r w:rsidRPr="00D24816">
        <w:rPr>
          <w:bCs/>
          <w:iCs/>
          <w:sz w:val="24"/>
          <w:szCs w:val="24"/>
          <w:lang w:val="sr-Cyrl-RS"/>
        </w:rPr>
        <w:t xml:space="preserve">             </w:t>
      </w:r>
      <w:r>
        <w:rPr>
          <w:bCs/>
          <w:iCs/>
          <w:sz w:val="24"/>
          <w:szCs w:val="24"/>
          <w:lang w:val="sr-Cyrl-RS"/>
        </w:rPr>
        <w:t>На основу члана 26. Закона о јавним набавкама</w:t>
      </w:r>
      <w:r w:rsidRPr="00D24816">
        <w:rPr>
          <w:bCs/>
          <w:iCs/>
          <w:sz w:val="24"/>
          <w:szCs w:val="24"/>
          <w:lang w:val="sr-Cyrl-RS"/>
        </w:rPr>
        <w:t xml:space="preserve">  </w:t>
      </w:r>
      <w:r>
        <w:rPr>
          <w:bCs/>
          <w:iCs/>
          <w:sz w:val="24"/>
          <w:szCs w:val="24"/>
          <w:lang w:val="sr-Cyrl-RS"/>
        </w:rPr>
        <w:t>( „Сл. гласник РС” бр. 124/12, 14/15 и 68/15)</w:t>
      </w:r>
      <w:r w:rsidRPr="00D24816">
        <w:rPr>
          <w:bCs/>
          <w:iCs/>
          <w:sz w:val="24"/>
          <w:szCs w:val="24"/>
          <w:lang w:val="sr-Cyrl-RS"/>
        </w:rPr>
        <w:t xml:space="preserve"> даје</w:t>
      </w:r>
      <w:r>
        <w:rPr>
          <w:bCs/>
          <w:iCs/>
          <w:sz w:val="24"/>
          <w:szCs w:val="24"/>
          <w:lang w:val="sr-Cyrl-RS"/>
        </w:rPr>
        <w:t>м</w:t>
      </w:r>
      <w:r w:rsidRPr="00D24816">
        <w:rPr>
          <w:bCs/>
          <w:iCs/>
          <w:sz w:val="24"/>
          <w:szCs w:val="24"/>
          <w:lang w:val="sr-Cyrl-RS"/>
        </w:rPr>
        <w:t xml:space="preserve"> следећу изјаву:</w:t>
      </w:r>
    </w:p>
    <w:p w14:paraId="6E901DB2" w14:textId="77777777" w:rsidR="008576F6" w:rsidRPr="00D24816" w:rsidRDefault="008576F6" w:rsidP="008576F6">
      <w:pPr>
        <w:tabs>
          <w:tab w:val="left" w:pos="6028"/>
        </w:tabs>
        <w:autoSpaceDE w:val="0"/>
        <w:autoSpaceDN w:val="0"/>
        <w:adjustRightInd w:val="0"/>
        <w:ind w:left="360"/>
        <w:jc w:val="both"/>
        <w:rPr>
          <w:bCs/>
          <w:iCs/>
          <w:sz w:val="24"/>
          <w:szCs w:val="24"/>
          <w:lang w:val="sr-Cyrl-RS"/>
        </w:rPr>
      </w:pPr>
    </w:p>
    <w:p w14:paraId="29D02B3A" w14:textId="77777777" w:rsidR="008576F6" w:rsidRPr="00D24816" w:rsidRDefault="008576F6" w:rsidP="008576F6">
      <w:pPr>
        <w:tabs>
          <w:tab w:val="left" w:pos="6028"/>
        </w:tabs>
        <w:autoSpaceDE w:val="0"/>
        <w:autoSpaceDN w:val="0"/>
        <w:adjustRightInd w:val="0"/>
        <w:jc w:val="both"/>
        <w:rPr>
          <w:bCs/>
          <w:iCs/>
          <w:sz w:val="24"/>
          <w:szCs w:val="24"/>
          <w:lang w:val="sr-Cyrl-RS"/>
        </w:rPr>
      </w:pPr>
    </w:p>
    <w:p w14:paraId="321729C3" w14:textId="77777777" w:rsidR="008576F6" w:rsidRPr="00D24816" w:rsidRDefault="008576F6" w:rsidP="008576F6">
      <w:pPr>
        <w:tabs>
          <w:tab w:val="left" w:pos="6028"/>
        </w:tabs>
        <w:autoSpaceDE w:val="0"/>
        <w:autoSpaceDN w:val="0"/>
        <w:adjustRightInd w:val="0"/>
        <w:ind w:left="360"/>
        <w:jc w:val="center"/>
        <w:rPr>
          <w:b/>
          <w:bCs/>
          <w:iCs/>
          <w:sz w:val="24"/>
          <w:szCs w:val="24"/>
          <w:lang w:val="sr-Cyrl-RS"/>
        </w:rPr>
      </w:pPr>
      <w:r w:rsidRPr="00D24816">
        <w:rPr>
          <w:b/>
          <w:bCs/>
          <w:iCs/>
          <w:sz w:val="24"/>
          <w:szCs w:val="24"/>
          <w:lang w:val="sr-Cyrl-RS"/>
        </w:rPr>
        <w:t>ИЗЈАВА</w:t>
      </w:r>
    </w:p>
    <w:p w14:paraId="3DA9E193" w14:textId="77777777" w:rsidR="008576F6" w:rsidRPr="00D24816" w:rsidRDefault="008576F6" w:rsidP="008576F6">
      <w:pPr>
        <w:tabs>
          <w:tab w:val="left" w:pos="6028"/>
        </w:tabs>
        <w:autoSpaceDE w:val="0"/>
        <w:autoSpaceDN w:val="0"/>
        <w:adjustRightInd w:val="0"/>
        <w:ind w:left="360"/>
        <w:jc w:val="both"/>
        <w:rPr>
          <w:bCs/>
          <w:iCs/>
          <w:sz w:val="24"/>
          <w:szCs w:val="24"/>
          <w:lang w:val="sr-Cyrl-RS"/>
        </w:rPr>
      </w:pPr>
    </w:p>
    <w:p w14:paraId="393FA609" w14:textId="77777777" w:rsidR="008576F6" w:rsidRDefault="008576F6" w:rsidP="008576F6">
      <w:pPr>
        <w:tabs>
          <w:tab w:val="left" w:pos="6028"/>
        </w:tabs>
        <w:autoSpaceDE w:val="0"/>
        <w:autoSpaceDN w:val="0"/>
        <w:adjustRightInd w:val="0"/>
        <w:jc w:val="both"/>
        <w:rPr>
          <w:bCs/>
          <w:iCs/>
          <w:sz w:val="24"/>
          <w:szCs w:val="24"/>
          <w:lang w:val="sr-Cyrl-CS"/>
        </w:rPr>
      </w:pPr>
      <w:r w:rsidRPr="00D24816">
        <w:rPr>
          <w:bCs/>
          <w:iCs/>
          <w:sz w:val="24"/>
          <w:szCs w:val="24"/>
          <w:lang w:val="sr-Cyrl-RS"/>
        </w:rPr>
        <w:t xml:space="preserve">              Под пуном материјалном и кривичном одговорношћу ПОТВРЂУЈЕМ да </w:t>
      </w:r>
      <w:r w:rsidRPr="00D24816">
        <w:rPr>
          <w:bCs/>
          <w:iCs/>
          <w:sz w:val="24"/>
          <w:szCs w:val="24"/>
          <w:lang w:val="sr-Cyrl-CS"/>
        </w:rPr>
        <w:t xml:space="preserve">је </w:t>
      </w:r>
    </w:p>
    <w:p w14:paraId="59D174BE" w14:textId="77777777" w:rsidR="008576F6" w:rsidRDefault="008576F6" w:rsidP="008576F6">
      <w:pPr>
        <w:tabs>
          <w:tab w:val="left" w:pos="6028"/>
        </w:tabs>
        <w:autoSpaceDE w:val="0"/>
        <w:autoSpaceDN w:val="0"/>
        <w:adjustRightInd w:val="0"/>
        <w:jc w:val="both"/>
        <w:rPr>
          <w:bCs/>
          <w:iCs/>
          <w:sz w:val="24"/>
          <w:szCs w:val="24"/>
          <w:lang w:val="sr-Cyrl-CS"/>
        </w:rPr>
      </w:pPr>
    </w:p>
    <w:p w14:paraId="5378962E" w14:textId="77777777" w:rsidR="008576F6" w:rsidRDefault="008576F6" w:rsidP="008576F6">
      <w:pPr>
        <w:tabs>
          <w:tab w:val="left" w:pos="6028"/>
        </w:tabs>
        <w:autoSpaceDE w:val="0"/>
        <w:autoSpaceDN w:val="0"/>
        <w:adjustRightInd w:val="0"/>
        <w:jc w:val="both"/>
        <w:rPr>
          <w:bCs/>
          <w:iCs/>
          <w:sz w:val="24"/>
          <w:szCs w:val="24"/>
          <w:lang w:val="sr-Cyrl-CS"/>
        </w:rPr>
      </w:pPr>
      <w:r w:rsidRPr="00D24816">
        <w:rPr>
          <w:bCs/>
          <w:iCs/>
          <w:sz w:val="24"/>
          <w:szCs w:val="24"/>
          <w:lang w:val="sr-Cyrl-CS"/>
        </w:rPr>
        <w:t>понуђач ___________________________________________________________</w:t>
      </w:r>
      <w:r w:rsidR="0047073D">
        <w:rPr>
          <w:bCs/>
          <w:iCs/>
          <w:sz w:val="24"/>
          <w:szCs w:val="24"/>
          <w:lang w:val="sr-Latn-RS"/>
        </w:rPr>
        <w:t>________________</w:t>
      </w:r>
    </w:p>
    <w:p w14:paraId="542657E6" w14:textId="77777777" w:rsidR="008576F6" w:rsidRDefault="008576F6" w:rsidP="008576F6">
      <w:pPr>
        <w:tabs>
          <w:tab w:val="left" w:pos="6028"/>
        </w:tabs>
        <w:autoSpaceDE w:val="0"/>
        <w:autoSpaceDN w:val="0"/>
        <w:adjustRightInd w:val="0"/>
        <w:jc w:val="both"/>
        <w:rPr>
          <w:bCs/>
          <w:iCs/>
          <w:sz w:val="24"/>
          <w:szCs w:val="24"/>
          <w:lang w:val="sr-Cyrl-CS"/>
        </w:rPr>
      </w:pPr>
    </w:p>
    <w:p w14:paraId="5E06EFB0" w14:textId="77777777" w:rsidR="008576F6" w:rsidRPr="00D24816" w:rsidRDefault="008576F6" w:rsidP="008576F6">
      <w:pPr>
        <w:tabs>
          <w:tab w:val="left" w:pos="6028"/>
        </w:tabs>
        <w:autoSpaceDE w:val="0"/>
        <w:autoSpaceDN w:val="0"/>
        <w:adjustRightInd w:val="0"/>
        <w:jc w:val="both"/>
        <w:rPr>
          <w:bCs/>
          <w:iCs/>
          <w:sz w:val="24"/>
          <w:szCs w:val="24"/>
          <w:lang w:val="sr-Cyrl-RS"/>
        </w:rPr>
      </w:pPr>
      <w:r w:rsidRPr="00D24816">
        <w:rPr>
          <w:bCs/>
          <w:iCs/>
          <w:sz w:val="24"/>
          <w:szCs w:val="24"/>
          <w:lang w:val="sr-Cyrl-RS"/>
        </w:rPr>
        <w:t>(навести назив и адресу понуђача) понуду бр. ___________________ од __________ године (</w:t>
      </w:r>
      <w:r w:rsidRPr="00D24816">
        <w:rPr>
          <w:bCs/>
          <w:i/>
          <w:iCs/>
          <w:sz w:val="24"/>
          <w:szCs w:val="24"/>
          <w:lang w:val="sr-Cyrl-RS"/>
        </w:rPr>
        <w:t>Понуђач уписује свој заводни број и датум</w:t>
      </w:r>
      <w:r w:rsidRPr="00D24816">
        <w:rPr>
          <w:bCs/>
          <w:iCs/>
          <w:sz w:val="24"/>
          <w:szCs w:val="24"/>
          <w:lang w:val="sr-Cyrl-RS"/>
        </w:rPr>
        <w:t>) поднео независно, без договора са другим понуђачима или заинтересованим лицима.</w:t>
      </w:r>
    </w:p>
    <w:p w14:paraId="4B262AAC" w14:textId="77777777" w:rsidR="008576F6" w:rsidRPr="00D24816" w:rsidRDefault="008576F6" w:rsidP="008576F6">
      <w:pPr>
        <w:tabs>
          <w:tab w:val="left" w:pos="6028"/>
        </w:tabs>
        <w:autoSpaceDE w:val="0"/>
        <w:autoSpaceDN w:val="0"/>
        <w:adjustRightInd w:val="0"/>
        <w:ind w:left="360"/>
        <w:jc w:val="both"/>
        <w:rPr>
          <w:bCs/>
          <w:iCs/>
          <w:sz w:val="24"/>
          <w:szCs w:val="24"/>
          <w:lang w:val="sr-Cyrl-RS"/>
        </w:rPr>
      </w:pPr>
    </w:p>
    <w:p w14:paraId="123FEC5E" w14:textId="77777777" w:rsidR="008576F6" w:rsidRPr="00D24816" w:rsidRDefault="008576F6" w:rsidP="008576F6">
      <w:pPr>
        <w:tabs>
          <w:tab w:val="left" w:pos="6028"/>
        </w:tabs>
        <w:autoSpaceDE w:val="0"/>
        <w:autoSpaceDN w:val="0"/>
        <w:adjustRightInd w:val="0"/>
        <w:ind w:left="360"/>
        <w:jc w:val="both"/>
        <w:rPr>
          <w:bCs/>
          <w:iCs/>
          <w:sz w:val="24"/>
          <w:szCs w:val="24"/>
          <w:lang w:val="sr-Cyrl-RS"/>
        </w:rPr>
      </w:pPr>
    </w:p>
    <w:p w14:paraId="395B8A7F" w14:textId="77777777" w:rsidR="008576F6" w:rsidRPr="00D24816" w:rsidRDefault="008576F6" w:rsidP="008576F6">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sidRPr="00D24816">
        <w:rPr>
          <w:b/>
          <w:bCs/>
          <w:iCs/>
          <w:sz w:val="24"/>
          <w:szCs w:val="24"/>
          <w:lang w:val="sr-Cyrl-RS"/>
        </w:rPr>
        <w:t xml:space="preserve"> </w:t>
      </w:r>
      <w:r>
        <w:rPr>
          <w:b/>
          <w:bCs/>
          <w:iCs/>
          <w:sz w:val="24"/>
          <w:szCs w:val="24"/>
          <w:lang w:val="sr-Latn-RS"/>
        </w:rPr>
        <w:t xml:space="preserve">          </w:t>
      </w:r>
      <w:r w:rsidRPr="00D24816">
        <w:rPr>
          <w:rFonts w:eastAsia="TimesNewRomanPSMT"/>
          <w:bCs/>
          <w:sz w:val="24"/>
          <w:szCs w:val="24"/>
          <w:lang w:val="sr-Cyrl-RS"/>
        </w:rPr>
        <w:t xml:space="preserve">Датум </w:t>
      </w:r>
      <w:r w:rsidRPr="00D24816">
        <w:rPr>
          <w:rFonts w:eastAsia="TimesNewRomanPSMT"/>
          <w:bCs/>
          <w:sz w:val="24"/>
          <w:szCs w:val="24"/>
          <w:lang w:val="sr-Cyrl-RS"/>
        </w:rPr>
        <w:tab/>
      </w:r>
      <w:r w:rsidR="0047073D">
        <w:rPr>
          <w:rFonts w:eastAsia="TimesNewRomanPSMT"/>
          <w:bCs/>
          <w:sz w:val="24"/>
          <w:szCs w:val="24"/>
          <w:lang w:val="sr-Cyrl-RS"/>
        </w:rPr>
        <w:t xml:space="preserve">                                         </w:t>
      </w:r>
      <w:r w:rsidR="00F81822">
        <w:rPr>
          <w:rFonts w:eastAsia="TimesNewRomanPSMT"/>
          <w:bCs/>
          <w:sz w:val="24"/>
          <w:szCs w:val="24"/>
          <w:lang w:val="sr-Cyrl-RS"/>
        </w:rPr>
        <w:t xml:space="preserve">    </w:t>
      </w:r>
      <w:r w:rsidR="00F81822">
        <w:rPr>
          <w:rFonts w:eastAsia="TimesNewRomanPSMT"/>
          <w:bCs/>
          <w:sz w:val="24"/>
          <w:szCs w:val="24"/>
          <w:lang w:val="sr-Cyrl-CS"/>
        </w:rPr>
        <w:t>П</w:t>
      </w:r>
      <w:r w:rsidRPr="00D24816">
        <w:rPr>
          <w:rFonts w:eastAsia="TimesNewRomanPSMT"/>
          <w:bCs/>
          <w:sz w:val="24"/>
          <w:szCs w:val="24"/>
          <w:lang w:val="sr-Cyrl-CS"/>
        </w:rPr>
        <w:t xml:space="preserve">отпис овлашћеног лица </w:t>
      </w:r>
      <w:r w:rsidRPr="00D24816">
        <w:rPr>
          <w:rFonts w:eastAsia="TimesNewRomanPSMT"/>
          <w:bCs/>
          <w:sz w:val="24"/>
          <w:szCs w:val="24"/>
          <w:lang w:val="sr-Cyrl-RS"/>
        </w:rPr>
        <w:t xml:space="preserve"> </w:t>
      </w:r>
      <w:r w:rsidRPr="00D24816">
        <w:rPr>
          <w:rFonts w:eastAsia="TimesNewRomanPSMT"/>
          <w:bCs/>
          <w:sz w:val="24"/>
          <w:szCs w:val="24"/>
          <w:lang w:val="sr-Cyrl-CS"/>
        </w:rPr>
        <w:t>п</w:t>
      </w:r>
      <w:r w:rsidRPr="00D24816">
        <w:rPr>
          <w:rFonts w:eastAsia="TimesNewRomanPSMT"/>
          <w:bCs/>
          <w:sz w:val="24"/>
          <w:szCs w:val="24"/>
          <w:lang w:val="sr-Cyrl-RS"/>
        </w:rPr>
        <w:t>онуђач</w:t>
      </w:r>
      <w:r w:rsidRPr="00D24816">
        <w:rPr>
          <w:rFonts w:eastAsia="TimesNewRomanPSMT"/>
          <w:bCs/>
          <w:sz w:val="24"/>
          <w:szCs w:val="24"/>
          <w:lang w:val="sr-Cyrl-CS"/>
        </w:rPr>
        <w:t>а</w:t>
      </w:r>
    </w:p>
    <w:p w14:paraId="07DCF465" w14:textId="77777777" w:rsidR="008576F6" w:rsidRPr="00D24816" w:rsidRDefault="008576F6" w:rsidP="008576F6">
      <w:pPr>
        <w:autoSpaceDE w:val="0"/>
        <w:autoSpaceDN w:val="0"/>
        <w:adjustRightInd w:val="0"/>
        <w:ind w:left="2880" w:firstLine="720"/>
        <w:jc w:val="both"/>
        <w:rPr>
          <w:rFonts w:eastAsia="TimesNewRomanPSMT"/>
          <w:bCs/>
          <w:sz w:val="24"/>
          <w:szCs w:val="24"/>
          <w:lang w:val="sr-Cyrl-RS"/>
        </w:rPr>
      </w:pPr>
      <w:r w:rsidRPr="00D24816">
        <w:rPr>
          <w:rFonts w:eastAsia="TimesNewRomanPSMT"/>
          <w:bCs/>
          <w:sz w:val="24"/>
          <w:szCs w:val="24"/>
          <w:lang w:val="sr-Cyrl-RS"/>
        </w:rPr>
        <w:t xml:space="preserve">    </w:t>
      </w:r>
    </w:p>
    <w:p w14:paraId="42987A64" w14:textId="77777777" w:rsidR="008576F6" w:rsidRPr="00D24816" w:rsidRDefault="008576F6" w:rsidP="008576F6">
      <w:pPr>
        <w:autoSpaceDE w:val="0"/>
        <w:autoSpaceDN w:val="0"/>
        <w:adjustRightInd w:val="0"/>
        <w:jc w:val="both"/>
        <w:rPr>
          <w:rFonts w:eastAsia="TimesNewRomanPS-BoldMT"/>
          <w:b/>
          <w:bCs/>
          <w:iCs/>
          <w:sz w:val="24"/>
          <w:szCs w:val="24"/>
          <w:lang w:val="sr-Cyrl-RS"/>
        </w:rPr>
      </w:pPr>
      <w:r>
        <w:rPr>
          <w:rFonts w:eastAsia="TimesNewRomanPS-BoldMT"/>
          <w:b/>
          <w:bCs/>
          <w:iCs/>
          <w:sz w:val="24"/>
          <w:szCs w:val="24"/>
          <w:lang w:val="sr-Latn-RS"/>
        </w:rPr>
        <w:t xml:space="preserve"> </w:t>
      </w:r>
      <w:r w:rsidRPr="00D24816">
        <w:rPr>
          <w:rFonts w:eastAsia="TimesNewRomanPS-BoldMT"/>
          <w:b/>
          <w:bCs/>
          <w:iCs/>
          <w:sz w:val="24"/>
          <w:szCs w:val="24"/>
          <w:lang w:val="sr-Cyrl-RS"/>
        </w:rPr>
        <w:t>_____________________________</w:t>
      </w:r>
      <w:r w:rsidRPr="00D24816">
        <w:rPr>
          <w:rFonts w:eastAsia="TimesNewRomanPS-BoldMT"/>
          <w:b/>
          <w:bCs/>
          <w:iCs/>
          <w:sz w:val="24"/>
          <w:szCs w:val="24"/>
          <w:lang w:val="sr-Cyrl-RS"/>
        </w:rPr>
        <w:tab/>
      </w:r>
      <w:r w:rsidRPr="00D24816">
        <w:rPr>
          <w:rFonts w:eastAsia="TimesNewRomanPS-BoldMT"/>
          <w:b/>
          <w:bCs/>
          <w:iCs/>
          <w:sz w:val="24"/>
          <w:szCs w:val="24"/>
          <w:lang w:val="sr-Cyrl-RS"/>
        </w:rPr>
        <w:tab/>
        <w:t xml:space="preserve">   </w:t>
      </w:r>
      <w:r>
        <w:rPr>
          <w:rFonts w:eastAsia="TimesNewRomanPS-BoldMT"/>
          <w:b/>
          <w:bCs/>
          <w:iCs/>
          <w:sz w:val="24"/>
          <w:szCs w:val="24"/>
          <w:lang w:val="sr-Latn-RS"/>
        </w:rPr>
        <w:t xml:space="preserve">    </w:t>
      </w:r>
      <w:r w:rsidRPr="00D24816">
        <w:rPr>
          <w:rFonts w:eastAsia="TimesNewRomanPS-BoldMT"/>
          <w:b/>
          <w:bCs/>
          <w:iCs/>
          <w:sz w:val="24"/>
          <w:szCs w:val="24"/>
          <w:lang w:val="sr-Cyrl-RS"/>
        </w:rPr>
        <w:t xml:space="preserve"> </w:t>
      </w:r>
      <w:r w:rsidR="0047073D">
        <w:rPr>
          <w:rFonts w:eastAsia="TimesNewRomanPS-BoldMT"/>
          <w:b/>
          <w:bCs/>
          <w:iCs/>
          <w:sz w:val="24"/>
          <w:szCs w:val="24"/>
          <w:lang w:val="sr-Latn-RS"/>
        </w:rPr>
        <w:t xml:space="preserve">    </w:t>
      </w:r>
      <w:r w:rsidRPr="00D24816">
        <w:rPr>
          <w:rFonts w:eastAsia="TimesNewRomanPS-BoldMT"/>
          <w:b/>
          <w:bCs/>
          <w:iCs/>
          <w:sz w:val="24"/>
          <w:szCs w:val="24"/>
          <w:lang w:val="sr-Cyrl-RS"/>
        </w:rPr>
        <w:t>______________________________</w:t>
      </w:r>
    </w:p>
    <w:p w14:paraId="6E9C34E7" w14:textId="77777777" w:rsidR="008576F6" w:rsidRPr="00D24816" w:rsidRDefault="008576F6" w:rsidP="008576F6">
      <w:pPr>
        <w:tabs>
          <w:tab w:val="left" w:pos="6028"/>
        </w:tabs>
        <w:autoSpaceDE w:val="0"/>
        <w:autoSpaceDN w:val="0"/>
        <w:adjustRightInd w:val="0"/>
        <w:ind w:left="360"/>
        <w:rPr>
          <w:b/>
          <w:bCs/>
          <w:iCs/>
          <w:sz w:val="24"/>
          <w:szCs w:val="24"/>
          <w:lang w:val="sr-Cyrl-RS"/>
        </w:rPr>
      </w:pPr>
    </w:p>
    <w:p w14:paraId="79A6754E" w14:textId="77777777" w:rsidR="008576F6" w:rsidRPr="00D2481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rFonts w:eastAsia="TimesNewRomanPSMT"/>
          <w:bCs/>
          <w:sz w:val="24"/>
          <w:szCs w:val="24"/>
          <w:lang w:val="sr-Cyrl-RS"/>
        </w:rPr>
      </w:pPr>
    </w:p>
    <w:p w14:paraId="01EF270D" w14:textId="77777777" w:rsidR="008576F6" w:rsidRPr="00D24816" w:rsidRDefault="008576F6" w:rsidP="008576F6">
      <w:pPr>
        <w:rPr>
          <w:b/>
          <w:bCs/>
          <w:iCs/>
          <w:sz w:val="24"/>
          <w:szCs w:val="24"/>
          <w:lang w:val="sr-Cyrl-RS"/>
        </w:rPr>
      </w:pPr>
    </w:p>
    <w:p w14:paraId="4EB9DEFC" w14:textId="77777777" w:rsidR="008576F6" w:rsidRPr="00D24816" w:rsidRDefault="008576F6" w:rsidP="008576F6">
      <w:pPr>
        <w:jc w:val="center"/>
        <w:rPr>
          <w:b/>
          <w:bCs/>
          <w:iCs/>
          <w:sz w:val="24"/>
          <w:szCs w:val="24"/>
          <w:lang w:val="sr-Latn-RS"/>
        </w:rPr>
      </w:pPr>
    </w:p>
    <w:p w14:paraId="4BAC4B68" w14:textId="77777777" w:rsidR="008576F6" w:rsidRPr="00D24816" w:rsidRDefault="008576F6" w:rsidP="008576F6">
      <w:pPr>
        <w:suppressAutoHyphens/>
        <w:jc w:val="both"/>
        <w:rPr>
          <w:bCs/>
          <w:iCs/>
          <w:sz w:val="24"/>
          <w:szCs w:val="24"/>
          <w:lang w:val="sr-Cyrl-RS" w:eastAsia="ar-SA"/>
        </w:rPr>
      </w:pPr>
      <w:r w:rsidRPr="00D24816">
        <w:rPr>
          <w:b/>
          <w:bCs/>
          <w:iCs/>
          <w:sz w:val="24"/>
          <w:szCs w:val="24"/>
          <w:lang w:val="sr-Cyrl-RS" w:eastAsia="ar-SA"/>
        </w:rPr>
        <w:t>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w:t>
      </w:r>
    </w:p>
    <w:p w14:paraId="2BD5A7CE" w14:textId="77777777" w:rsidR="008576F6" w:rsidRPr="00D24816" w:rsidRDefault="008576F6" w:rsidP="008576F6">
      <w:pPr>
        <w:jc w:val="center"/>
        <w:rPr>
          <w:b/>
          <w:bCs/>
          <w:iCs/>
          <w:sz w:val="24"/>
          <w:szCs w:val="24"/>
          <w:lang w:val="sr-Latn-RS"/>
        </w:rPr>
      </w:pPr>
    </w:p>
    <w:p w14:paraId="3E934734" w14:textId="77777777" w:rsidR="008576F6" w:rsidRPr="00D24816" w:rsidRDefault="008576F6" w:rsidP="008576F6">
      <w:pPr>
        <w:jc w:val="center"/>
        <w:rPr>
          <w:b/>
          <w:bCs/>
          <w:iCs/>
          <w:sz w:val="24"/>
          <w:szCs w:val="24"/>
          <w:lang w:val="sr-Latn-RS"/>
        </w:rPr>
      </w:pPr>
    </w:p>
    <w:p w14:paraId="331F66AA" w14:textId="77777777" w:rsidR="008576F6" w:rsidRPr="00D24816" w:rsidRDefault="008576F6" w:rsidP="008576F6">
      <w:pPr>
        <w:jc w:val="center"/>
        <w:rPr>
          <w:b/>
          <w:bCs/>
          <w:iCs/>
          <w:sz w:val="24"/>
          <w:szCs w:val="24"/>
          <w:lang w:val="sr-Cyrl-RS"/>
        </w:rPr>
      </w:pPr>
    </w:p>
    <w:p w14:paraId="56B25A41" w14:textId="77777777" w:rsidR="008576F6" w:rsidRPr="00D24816" w:rsidRDefault="008576F6" w:rsidP="008576F6">
      <w:pPr>
        <w:jc w:val="center"/>
        <w:rPr>
          <w:b/>
          <w:bCs/>
          <w:iCs/>
          <w:sz w:val="24"/>
          <w:szCs w:val="24"/>
          <w:lang w:val="sr-Cyrl-RS"/>
        </w:rPr>
      </w:pPr>
    </w:p>
    <w:p w14:paraId="133D48EE" w14:textId="77777777" w:rsidR="008576F6" w:rsidRDefault="008576F6" w:rsidP="008576F6">
      <w:pPr>
        <w:jc w:val="center"/>
        <w:rPr>
          <w:b/>
          <w:bCs/>
          <w:iCs/>
          <w:sz w:val="24"/>
          <w:szCs w:val="24"/>
          <w:lang w:val="sr-Cyrl-CS"/>
        </w:rPr>
      </w:pPr>
      <w:r w:rsidRPr="00D24816">
        <w:rPr>
          <w:b/>
          <w:bCs/>
          <w:iCs/>
          <w:sz w:val="24"/>
          <w:szCs w:val="24"/>
          <w:lang w:val="sr-Cyrl-CS"/>
        </w:rPr>
        <w:br w:type="page"/>
      </w:r>
    </w:p>
    <w:p w14:paraId="312399B8" w14:textId="77777777" w:rsidR="008576F6" w:rsidRPr="00D24816" w:rsidRDefault="008576F6" w:rsidP="008576F6">
      <w:pPr>
        <w:jc w:val="center"/>
        <w:rPr>
          <w:b/>
          <w:bCs/>
          <w:iCs/>
          <w:sz w:val="24"/>
          <w:szCs w:val="24"/>
          <w:lang w:val="sr-Cyrl-CS"/>
        </w:rPr>
      </w:pPr>
    </w:p>
    <w:p w14:paraId="3DCCF7B8" w14:textId="77777777" w:rsidR="008576F6" w:rsidRPr="00D24816" w:rsidRDefault="008576F6" w:rsidP="008576F6">
      <w:pPr>
        <w:rPr>
          <w:b/>
          <w:bCs/>
          <w:iCs/>
          <w:sz w:val="24"/>
          <w:szCs w:val="24"/>
          <w:lang w:val="sr-Cyrl-RS"/>
        </w:rPr>
      </w:pPr>
    </w:p>
    <w:p w14:paraId="7B481971" w14:textId="77777777" w:rsidR="008576F6" w:rsidRPr="00D24816" w:rsidRDefault="00B0577A" w:rsidP="008576F6">
      <w:pPr>
        <w:jc w:val="center"/>
        <w:rPr>
          <w:b/>
          <w:bCs/>
          <w:iCs/>
          <w:sz w:val="24"/>
          <w:szCs w:val="24"/>
          <w:lang w:val="sr-Cyrl-RS"/>
        </w:rPr>
      </w:pPr>
      <w:r>
        <w:rPr>
          <w:b/>
          <w:bCs/>
          <w:iCs/>
          <w:sz w:val="24"/>
          <w:szCs w:val="24"/>
        </w:rPr>
        <w:t>I</w:t>
      </w:r>
      <w:r w:rsidR="008576F6" w:rsidRPr="00D24816">
        <w:rPr>
          <w:b/>
          <w:bCs/>
          <w:iCs/>
          <w:sz w:val="24"/>
          <w:szCs w:val="24"/>
        </w:rPr>
        <w:t>X</w:t>
      </w:r>
      <w:r w:rsidR="008576F6">
        <w:rPr>
          <w:b/>
          <w:bCs/>
          <w:iCs/>
          <w:sz w:val="24"/>
          <w:szCs w:val="24"/>
        </w:rPr>
        <w:t>/1</w:t>
      </w:r>
      <w:r w:rsidR="008576F6" w:rsidRPr="00D24816">
        <w:rPr>
          <w:b/>
          <w:bCs/>
          <w:iCs/>
          <w:sz w:val="24"/>
          <w:szCs w:val="24"/>
          <w:lang w:val="sr-Cyrl-RS"/>
        </w:rPr>
        <w:t xml:space="preserve">   ОБРАЗАЦ ИЗЈАВЕ О ОБАВЕЗАМА ПОНУЂАЧА НА ОСНОВУ </w:t>
      </w:r>
    </w:p>
    <w:p w14:paraId="18050ED2" w14:textId="77777777" w:rsidR="008576F6" w:rsidRPr="00D24816" w:rsidRDefault="008576F6" w:rsidP="008576F6">
      <w:pPr>
        <w:jc w:val="center"/>
        <w:rPr>
          <w:sz w:val="24"/>
          <w:szCs w:val="24"/>
        </w:rPr>
      </w:pPr>
      <w:r w:rsidRPr="00D24816">
        <w:rPr>
          <w:b/>
          <w:bCs/>
          <w:iCs/>
          <w:sz w:val="24"/>
          <w:szCs w:val="24"/>
        </w:rPr>
        <w:t xml:space="preserve">ЧЛ. 75. СТАВ 2. ЗЈН </w:t>
      </w:r>
    </w:p>
    <w:p w14:paraId="1516510E" w14:textId="77777777" w:rsidR="008576F6" w:rsidRPr="00D24816" w:rsidRDefault="008576F6" w:rsidP="008576F6">
      <w:pPr>
        <w:tabs>
          <w:tab w:val="left" w:pos="6028"/>
        </w:tabs>
        <w:autoSpaceDE w:val="0"/>
        <w:autoSpaceDN w:val="0"/>
        <w:adjustRightInd w:val="0"/>
        <w:rPr>
          <w:bCs/>
          <w:iCs/>
          <w:sz w:val="24"/>
          <w:szCs w:val="24"/>
          <w:lang w:val="sr-Cyrl-RS"/>
        </w:rPr>
      </w:pPr>
    </w:p>
    <w:p w14:paraId="1430337F" w14:textId="77777777" w:rsidR="008576F6" w:rsidRPr="00D24816" w:rsidRDefault="008576F6" w:rsidP="008576F6">
      <w:pPr>
        <w:tabs>
          <w:tab w:val="left" w:pos="6028"/>
        </w:tabs>
        <w:autoSpaceDE w:val="0"/>
        <w:autoSpaceDN w:val="0"/>
        <w:adjustRightInd w:val="0"/>
        <w:rPr>
          <w:bCs/>
          <w:iCs/>
          <w:sz w:val="24"/>
          <w:szCs w:val="24"/>
          <w:lang w:val="sr-Cyrl-RS"/>
        </w:rPr>
      </w:pPr>
    </w:p>
    <w:p w14:paraId="18344576" w14:textId="77777777" w:rsidR="008576F6" w:rsidRPr="00D24816" w:rsidRDefault="008576F6" w:rsidP="008576F6">
      <w:pPr>
        <w:tabs>
          <w:tab w:val="left" w:pos="6028"/>
        </w:tabs>
        <w:autoSpaceDE w:val="0"/>
        <w:autoSpaceDN w:val="0"/>
        <w:adjustRightInd w:val="0"/>
        <w:rPr>
          <w:bCs/>
          <w:iCs/>
          <w:sz w:val="24"/>
          <w:szCs w:val="24"/>
          <w:lang w:val="sr-Cyrl-RS"/>
        </w:rPr>
      </w:pPr>
    </w:p>
    <w:p w14:paraId="28598DCB" w14:textId="77777777" w:rsidR="008576F6" w:rsidRPr="00D24816" w:rsidRDefault="008576F6" w:rsidP="008576F6">
      <w:pPr>
        <w:tabs>
          <w:tab w:val="left" w:pos="6028"/>
        </w:tabs>
        <w:autoSpaceDE w:val="0"/>
        <w:autoSpaceDN w:val="0"/>
        <w:adjustRightInd w:val="0"/>
        <w:rPr>
          <w:bCs/>
          <w:iCs/>
          <w:sz w:val="24"/>
          <w:szCs w:val="24"/>
          <w:lang w:val="sr-Cyrl-RS"/>
        </w:rPr>
      </w:pPr>
    </w:p>
    <w:p w14:paraId="0EA17AFE" w14:textId="77777777" w:rsidR="008576F6" w:rsidRPr="00D24816" w:rsidRDefault="008576F6" w:rsidP="008576F6">
      <w:pPr>
        <w:tabs>
          <w:tab w:val="left" w:pos="-3402"/>
        </w:tabs>
        <w:autoSpaceDE w:val="0"/>
        <w:autoSpaceDN w:val="0"/>
        <w:adjustRightInd w:val="0"/>
        <w:rPr>
          <w:bCs/>
          <w:iCs/>
          <w:sz w:val="24"/>
          <w:szCs w:val="24"/>
          <w:lang w:val="sr-Cyrl-RS"/>
        </w:rPr>
      </w:pPr>
      <w:r w:rsidRPr="00D24816">
        <w:rPr>
          <w:bCs/>
          <w:iCs/>
          <w:sz w:val="24"/>
          <w:szCs w:val="24"/>
          <w:lang w:val="sr-Cyrl-RS"/>
        </w:rPr>
        <w:tab/>
        <w:t>На основу члана 75. став. 2. З</w:t>
      </w:r>
      <w:r>
        <w:rPr>
          <w:bCs/>
          <w:iCs/>
          <w:sz w:val="24"/>
          <w:szCs w:val="24"/>
          <w:lang w:val="sr-Cyrl-RS"/>
        </w:rPr>
        <w:t>акона о јавним набавкама ( „Сл. гласник РС” бр. 124/12, 14/15 и 68/15)</w:t>
      </w:r>
      <w:r w:rsidRPr="00D24816">
        <w:rPr>
          <w:bCs/>
          <w:iCs/>
          <w:sz w:val="24"/>
          <w:szCs w:val="24"/>
          <w:lang w:val="sr-Cyrl-RS"/>
        </w:rPr>
        <w:t xml:space="preserve"> </w:t>
      </w:r>
    </w:p>
    <w:p w14:paraId="63F8185F" w14:textId="77777777" w:rsidR="008576F6" w:rsidRPr="00D24816" w:rsidRDefault="008576F6" w:rsidP="008576F6">
      <w:pPr>
        <w:tabs>
          <w:tab w:val="left" w:pos="6028"/>
        </w:tabs>
        <w:autoSpaceDE w:val="0"/>
        <w:autoSpaceDN w:val="0"/>
        <w:adjustRightInd w:val="0"/>
        <w:rPr>
          <w:bCs/>
          <w:iCs/>
          <w:sz w:val="24"/>
          <w:szCs w:val="24"/>
          <w:lang w:val="sr-Cyrl-RS"/>
        </w:rPr>
      </w:pPr>
    </w:p>
    <w:p w14:paraId="3FCBD3E5" w14:textId="77777777" w:rsidR="008576F6" w:rsidRPr="00D24816" w:rsidRDefault="008576F6" w:rsidP="008576F6">
      <w:pPr>
        <w:tabs>
          <w:tab w:val="left" w:pos="6028"/>
        </w:tabs>
        <w:autoSpaceDE w:val="0"/>
        <w:autoSpaceDN w:val="0"/>
        <w:adjustRightInd w:val="0"/>
        <w:rPr>
          <w:bCs/>
          <w:iCs/>
          <w:sz w:val="24"/>
          <w:szCs w:val="24"/>
          <w:lang w:val="sr-Cyrl-RS"/>
        </w:rPr>
      </w:pPr>
      <w:r w:rsidRPr="00D24816">
        <w:rPr>
          <w:bCs/>
          <w:iCs/>
          <w:sz w:val="24"/>
          <w:szCs w:val="24"/>
          <w:lang w:val="sr-Cyrl-RS"/>
        </w:rPr>
        <w:t>________________________________________________________________________ (навести назив и адресу понуђача)</w:t>
      </w:r>
      <w:r w:rsidRPr="00D24816">
        <w:rPr>
          <w:bCs/>
          <w:iCs/>
          <w:sz w:val="24"/>
          <w:szCs w:val="24"/>
          <w:lang w:val="sr-Cyrl-CS"/>
        </w:rPr>
        <w:t xml:space="preserve">  </w:t>
      </w:r>
      <w:r>
        <w:rPr>
          <w:bCs/>
          <w:iCs/>
          <w:sz w:val="24"/>
          <w:szCs w:val="24"/>
          <w:lang w:val="sr-Cyrl-RS"/>
        </w:rPr>
        <w:t>да</w:t>
      </w:r>
      <w:r w:rsidR="00F81822">
        <w:rPr>
          <w:bCs/>
          <w:iCs/>
          <w:sz w:val="24"/>
          <w:szCs w:val="24"/>
          <w:lang w:val="sr-Cyrl-RS"/>
        </w:rPr>
        <w:t xml:space="preserve"> </w:t>
      </w:r>
      <w:r>
        <w:rPr>
          <w:bCs/>
          <w:iCs/>
          <w:sz w:val="24"/>
          <w:szCs w:val="24"/>
          <w:lang w:val="sr-Cyrl-RS"/>
        </w:rPr>
        <w:t>је</w:t>
      </w:r>
      <w:r w:rsidRPr="00D24816">
        <w:rPr>
          <w:bCs/>
          <w:iCs/>
          <w:sz w:val="24"/>
          <w:szCs w:val="24"/>
          <w:lang w:val="sr-Cyrl-RS"/>
        </w:rPr>
        <w:t>:</w:t>
      </w:r>
    </w:p>
    <w:p w14:paraId="098CDACD" w14:textId="77777777" w:rsidR="008576F6" w:rsidRPr="00D24816" w:rsidRDefault="008576F6" w:rsidP="008576F6">
      <w:pPr>
        <w:tabs>
          <w:tab w:val="left" w:pos="6028"/>
        </w:tabs>
        <w:autoSpaceDE w:val="0"/>
        <w:autoSpaceDN w:val="0"/>
        <w:adjustRightInd w:val="0"/>
        <w:ind w:left="360"/>
        <w:rPr>
          <w:bCs/>
          <w:iCs/>
          <w:sz w:val="24"/>
          <w:szCs w:val="24"/>
          <w:lang w:val="sr-Cyrl-RS"/>
        </w:rPr>
      </w:pPr>
    </w:p>
    <w:p w14:paraId="7BB29F72" w14:textId="77777777" w:rsidR="008576F6" w:rsidRDefault="008576F6" w:rsidP="008576F6">
      <w:pPr>
        <w:tabs>
          <w:tab w:val="left" w:pos="6028"/>
        </w:tabs>
        <w:autoSpaceDE w:val="0"/>
        <w:autoSpaceDN w:val="0"/>
        <w:adjustRightInd w:val="0"/>
        <w:rPr>
          <w:bCs/>
          <w:iCs/>
          <w:sz w:val="24"/>
          <w:szCs w:val="24"/>
          <w:lang w:val="sr-Cyrl-CS"/>
        </w:rPr>
      </w:pPr>
    </w:p>
    <w:p w14:paraId="0E9BC25E" w14:textId="77777777" w:rsidR="008576F6" w:rsidRPr="00D24816" w:rsidRDefault="008576F6" w:rsidP="008576F6">
      <w:pPr>
        <w:tabs>
          <w:tab w:val="left" w:pos="6028"/>
        </w:tabs>
        <w:autoSpaceDE w:val="0"/>
        <w:autoSpaceDN w:val="0"/>
        <w:adjustRightInd w:val="0"/>
        <w:rPr>
          <w:bCs/>
          <w:iCs/>
          <w:sz w:val="24"/>
          <w:szCs w:val="24"/>
          <w:lang w:val="sr-Cyrl-CS"/>
        </w:rPr>
      </w:pPr>
    </w:p>
    <w:p w14:paraId="087C3DA2" w14:textId="77777777" w:rsidR="008576F6" w:rsidRPr="00D24816" w:rsidRDefault="008576F6" w:rsidP="008576F6">
      <w:pPr>
        <w:tabs>
          <w:tab w:val="left" w:pos="6028"/>
        </w:tabs>
        <w:autoSpaceDE w:val="0"/>
        <w:autoSpaceDN w:val="0"/>
        <w:adjustRightInd w:val="0"/>
        <w:ind w:left="360"/>
        <w:jc w:val="center"/>
        <w:rPr>
          <w:b/>
          <w:bCs/>
          <w:iCs/>
          <w:sz w:val="24"/>
          <w:szCs w:val="24"/>
          <w:lang w:val="sr-Cyrl-CS"/>
        </w:rPr>
      </w:pPr>
      <w:r>
        <w:rPr>
          <w:b/>
          <w:bCs/>
          <w:iCs/>
          <w:sz w:val="24"/>
          <w:szCs w:val="24"/>
          <w:lang w:val="sr-Cyrl-CS"/>
        </w:rPr>
        <w:t>ИЗЈАВУ</w:t>
      </w:r>
    </w:p>
    <w:p w14:paraId="21552D25" w14:textId="77777777" w:rsidR="008576F6" w:rsidRDefault="008576F6" w:rsidP="008576F6">
      <w:pPr>
        <w:tabs>
          <w:tab w:val="left" w:pos="6028"/>
        </w:tabs>
        <w:autoSpaceDE w:val="0"/>
        <w:autoSpaceDN w:val="0"/>
        <w:adjustRightInd w:val="0"/>
        <w:ind w:left="360"/>
        <w:jc w:val="both"/>
        <w:rPr>
          <w:bCs/>
          <w:iCs/>
          <w:sz w:val="24"/>
          <w:szCs w:val="24"/>
          <w:lang w:val="sr-Cyrl-CS"/>
        </w:rPr>
      </w:pPr>
    </w:p>
    <w:p w14:paraId="5BB1AE3F" w14:textId="77777777" w:rsidR="008576F6" w:rsidRPr="00D24816" w:rsidRDefault="008576F6" w:rsidP="008576F6">
      <w:pPr>
        <w:tabs>
          <w:tab w:val="left" w:pos="6028"/>
        </w:tabs>
        <w:autoSpaceDE w:val="0"/>
        <w:autoSpaceDN w:val="0"/>
        <w:adjustRightInd w:val="0"/>
        <w:ind w:left="360"/>
        <w:jc w:val="both"/>
        <w:rPr>
          <w:bCs/>
          <w:iCs/>
          <w:sz w:val="24"/>
          <w:szCs w:val="24"/>
          <w:lang w:val="sr-Cyrl-CS"/>
        </w:rPr>
      </w:pPr>
    </w:p>
    <w:p w14:paraId="4A767D81" w14:textId="77777777" w:rsidR="008576F6" w:rsidRPr="00A55346" w:rsidRDefault="008576F6" w:rsidP="008576F6">
      <w:pPr>
        <w:tabs>
          <w:tab w:val="left" w:pos="6028"/>
        </w:tabs>
        <w:autoSpaceDE w:val="0"/>
        <w:autoSpaceDN w:val="0"/>
        <w:adjustRightInd w:val="0"/>
        <w:jc w:val="both"/>
        <w:rPr>
          <w:bCs/>
          <w:iCs/>
          <w:sz w:val="24"/>
          <w:szCs w:val="24"/>
          <w:lang w:val="sr-Cyrl-RS"/>
        </w:rPr>
      </w:pPr>
      <w:r>
        <w:rPr>
          <w:bCs/>
          <w:iCs/>
          <w:sz w:val="24"/>
          <w:szCs w:val="24"/>
          <w:lang w:val="sr-Cyrl-CS"/>
        </w:rPr>
        <w:t>да</w:t>
      </w:r>
      <w:r w:rsidRPr="00D24816">
        <w:rPr>
          <w:bCs/>
          <w:iCs/>
          <w:sz w:val="24"/>
          <w:szCs w:val="24"/>
          <w:lang w:val="sr-Cyrl-CS"/>
        </w:rPr>
        <w:t xml:space="preserve"> </w:t>
      </w:r>
      <w:r>
        <w:rPr>
          <w:bCs/>
          <w:iCs/>
          <w:sz w:val="24"/>
          <w:szCs w:val="24"/>
          <w:lang w:val="sr-Cyrl-CS"/>
        </w:rPr>
        <w:t>нема забрану обављања делатности која је на снази у време подношења понуда.</w:t>
      </w:r>
    </w:p>
    <w:p w14:paraId="3EB996CE" w14:textId="77777777" w:rsidR="008576F6" w:rsidRPr="00D24816" w:rsidRDefault="008576F6" w:rsidP="008576F6">
      <w:pPr>
        <w:tabs>
          <w:tab w:val="left" w:pos="6028"/>
        </w:tabs>
        <w:autoSpaceDE w:val="0"/>
        <w:autoSpaceDN w:val="0"/>
        <w:adjustRightInd w:val="0"/>
        <w:ind w:left="360"/>
        <w:jc w:val="both"/>
        <w:rPr>
          <w:b/>
          <w:bCs/>
          <w:iCs/>
          <w:sz w:val="24"/>
          <w:szCs w:val="24"/>
          <w:lang w:val="sr-Cyrl-CS"/>
        </w:rPr>
      </w:pPr>
    </w:p>
    <w:p w14:paraId="70DB279D" w14:textId="77777777" w:rsidR="008576F6" w:rsidRPr="00D24816" w:rsidRDefault="008576F6" w:rsidP="008576F6">
      <w:pPr>
        <w:tabs>
          <w:tab w:val="left" w:pos="6028"/>
        </w:tabs>
        <w:autoSpaceDE w:val="0"/>
        <w:autoSpaceDN w:val="0"/>
        <w:adjustRightInd w:val="0"/>
        <w:ind w:left="360"/>
        <w:jc w:val="both"/>
        <w:rPr>
          <w:b/>
          <w:bCs/>
          <w:iCs/>
          <w:sz w:val="24"/>
          <w:szCs w:val="24"/>
          <w:lang w:val="sr-Cyrl-CS"/>
        </w:rPr>
      </w:pPr>
    </w:p>
    <w:p w14:paraId="228B9684" w14:textId="77777777" w:rsidR="008576F6" w:rsidRPr="00D24816" w:rsidRDefault="008576F6" w:rsidP="008576F6">
      <w:pPr>
        <w:tabs>
          <w:tab w:val="left" w:pos="6028"/>
        </w:tabs>
        <w:autoSpaceDE w:val="0"/>
        <w:autoSpaceDN w:val="0"/>
        <w:adjustRightInd w:val="0"/>
        <w:ind w:left="360"/>
        <w:rPr>
          <w:b/>
          <w:bCs/>
          <w:iCs/>
          <w:sz w:val="24"/>
          <w:szCs w:val="24"/>
          <w:lang w:val="sr-Cyrl-CS"/>
        </w:rPr>
      </w:pPr>
    </w:p>
    <w:p w14:paraId="601A0FC2" w14:textId="77777777" w:rsidR="008576F6" w:rsidRPr="00D24816" w:rsidRDefault="008576F6" w:rsidP="008576F6">
      <w:pPr>
        <w:tabs>
          <w:tab w:val="left" w:pos="6028"/>
        </w:tabs>
        <w:autoSpaceDE w:val="0"/>
        <w:autoSpaceDN w:val="0"/>
        <w:adjustRightInd w:val="0"/>
        <w:ind w:left="360"/>
        <w:rPr>
          <w:b/>
          <w:bCs/>
          <w:iCs/>
          <w:sz w:val="24"/>
          <w:szCs w:val="24"/>
          <w:lang w:val="sr-Cyrl-CS"/>
        </w:rPr>
      </w:pPr>
    </w:p>
    <w:p w14:paraId="62DB5C18" w14:textId="77777777" w:rsidR="008576F6" w:rsidRPr="00D24816" w:rsidRDefault="008576F6" w:rsidP="008576F6">
      <w:pPr>
        <w:tabs>
          <w:tab w:val="left" w:pos="6028"/>
        </w:tabs>
        <w:autoSpaceDE w:val="0"/>
        <w:autoSpaceDN w:val="0"/>
        <w:adjustRightInd w:val="0"/>
        <w:ind w:left="360"/>
        <w:rPr>
          <w:b/>
          <w:bCs/>
          <w:iCs/>
          <w:sz w:val="24"/>
          <w:szCs w:val="24"/>
          <w:lang w:val="sr-Cyrl-CS"/>
        </w:rPr>
      </w:pPr>
    </w:p>
    <w:p w14:paraId="1468DDA9" w14:textId="77777777" w:rsidR="008576F6" w:rsidRPr="00D24816" w:rsidRDefault="008576F6" w:rsidP="008576F6">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Pr>
          <w:b/>
          <w:bCs/>
          <w:iCs/>
          <w:sz w:val="24"/>
          <w:szCs w:val="24"/>
          <w:lang w:val="sr-Latn-RS"/>
        </w:rPr>
        <w:t xml:space="preserve">             </w:t>
      </w:r>
      <w:r w:rsidRPr="00D24816">
        <w:rPr>
          <w:rFonts w:eastAsia="TimesNewRomanPSMT"/>
          <w:bCs/>
          <w:sz w:val="24"/>
          <w:szCs w:val="24"/>
          <w:lang w:val="sr-Cyrl-CS"/>
        </w:rPr>
        <w:t xml:space="preserve">Датум </w:t>
      </w:r>
      <w:r w:rsidRPr="00D24816">
        <w:rPr>
          <w:rFonts w:eastAsia="TimesNewRomanPSMT"/>
          <w:bCs/>
          <w:sz w:val="24"/>
          <w:szCs w:val="24"/>
          <w:lang w:val="sr-Cyrl-CS"/>
        </w:rPr>
        <w:tab/>
      </w:r>
      <w:r w:rsidRPr="00D24816">
        <w:rPr>
          <w:rFonts w:eastAsia="TimesNewRomanPSMT"/>
          <w:bCs/>
          <w:sz w:val="24"/>
          <w:szCs w:val="24"/>
          <w:lang w:val="sr-Cyrl-RS"/>
        </w:rPr>
        <w:t xml:space="preserve">                   </w:t>
      </w:r>
      <w:r w:rsidRPr="00D24816">
        <w:rPr>
          <w:rFonts w:eastAsia="TimesNewRomanPSMT"/>
          <w:bCs/>
          <w:sz w:val="24"/>
          <w:szCs w:val="24"/>
          <w:lang w:val="sr-Cyrl-CS"/>
        </w:rPr>
        <w:t xml:space="preserve"> </w:t>
      </w:r>
      <w:r w:rsidR="00B8213F">
        <w:rPr>
          <w:rFonts w:eastAsia="TimesNewRomanPSMT"/>
          <w:bCs/>
          <w:sz w:val="24"/>
          <w:szCs w:val="24"/>
          <w:lang w:val="sr-Cyrl-RS"/>
        </w:rPr>
        <w:t xml:space="preserve">       </w:t>
      </w:r>
      <w:r w:rsidR="00F81822">
        <w:rPr>
          <w:rFonts w:eastAsia="TimesNewRomanPSMT"/>
          <w:bCs/>
          <w:sz w:val="24"/>
          <w:szCs w:val="24"/>
          <w:lang w:val="sr-Cyrl-RS"/>
        </w:rPr>
        <w:t xml:space="preserve">        </w:t>
      </w:r>
      <w:r w:rsidR="00B8213F">
        <w:rPr>
          <w:rFonts w:eastAsia="TimesNewRomanPSMT"/>
          <w:bCs/>
          <w:sz w:val="24"/>
          <w:szCs w:val="24"/>
          <w:lang w:val="sr-Cyrl-RS"/>
        </w:rPr>
        <w:t xml:space="preserve"> </w:t>
      </w:r>
      <w:r w:rsidR="00F81822">
        <w:rPr>
          <w:rFonts w:eastAsia="TimesNewRomanPSMT"/>
          <w:bCs/>
          <w:sz w:val="24"/>
          <w:szCs w:val="24"/>
          <w:lang w:val="sr-Cyrl-CS"/>
        </w:rPr>
        <w:t>П</w:t>
      </w:r>
      <w:r w:rsidRPr="00D24816">
        <w:rPr>
          <w:rFonts w:eastAsia="TimesNewRomanPSMT"/>
          <w:bCs/>
          <w:sz w:val="24"/>
          <w:szCs w:val="24"/>
          <w:lang w:val="sr-Cyrl-CS"/>
        </w:rPr>
        <w:t>отпис овлашћеног лица  понуђача</w:t>
      </w:r>
    </w:p>
    <w:p w14:paraId="160C672D" w14:textId="77777777" w:rsidR="008576F6" w:rsidRPr="00D24816" w:rsidRDefault="008576F6" w:rsidP="008576F6">
      <w:pPr>
        <w:autoSpaceDE w:val="0"/>
        <w:autoSpaceDN w:val="0"/>
        <w:adjustRightInd w:val="0"/>
        <w:ind w:left="2880" w:firstLine="720"/>
        <w:jc w:val="both"/>
        <w:rPr>
          <w:rFonts w:eastAsia="TimesNewRomanPSMT"/>
          <w:bCs/>
          <w:sz w:val="24"/>
          <w:szCs w:val="24"/>
          <w:lang w:val="sr-Cyrl-CS"/>
        </w:rPr>
      </w:pPr>
      <w:r w:rsidRPr="00D24816">
        <w:rPr>
          <w:rFonts w:eastAsia="TimesNewRomanPSMT"/>
          <w:bCs/>
          <w:sz w:val="24"/>
          <w:szCs w:val="24"/>
          <w:lang w:val="sr-Cyrl-CS"/>
        </w:rPr>
        <w:t xml:space="preserve">    </w:t>
      </w:r>
    </w:p>
    <w:p w14:paraId="74DEE776" w14:textId="77777777" w:rsidR="008576F6" w:rsidRPr="00D24816" w:rsidRDefault="008576F6" w:rsidP="008576F6">
      <w:pPr>
        <w:autoSpaceDE w:val="0"/>
        <w:autoSpaceDN w:val="0"/>
        <w:adjustRightInd w:val="0"/>
        <w:jc w:val="both"/>
        <w:rPr>
          <w:rFonts w:eastAsia="TimesNewRomanPS-BoldMT"/>
          <w:b/>
          <w:bCs/>
          <w:iCs/>
          <w:sz w:val="24"/>
          <w:szCs w:val="24"/>
          <w:lang w:val="sr-Cyrl-CS"/>
        </w:rPr>
      </w:pPr>
      <w:r>
        <w:rPr>
          <w:rFonts w:eastAsia="TimesNewRomanPS-BoldMT"/>
          <w:b/>
          <w:bCs/>
          <w:iCs/>
          <w:sz w:val="24"/>
          <w:szCs w:val="24"/>
          <w:lang w:val="sr-Latn-RS"/>
        </w:rPr>
        <w:t xml:space="preserve">      </w:t>
      </w:r>
      <w:r w:rsidR="00B8213F">
        <w:rPr>
          <w:rFonts w:eastAsia="TimesNewRomanPS-BoldMT"/>
          <w:b/>
          <w:bCs/>
          <w:iCs/>
          <w:sz w:val="24"/>
          <w:szCs w:val="24"/>
          <w:lang w:val="sr-Cyrl-CS"/>
        </w:rPr>
        <w:t>_____________________________</w:t>
      </w:r>
      <w:r w:rsidR="00B8213F">
        <w:rPr>
          <w:rFonts w:eastAsia="TimesNewRomanPS-BoldMT"/>
          <w:b/>
          <w:bCs/>
          <w:iCs/>
          <w:sz w:val="24"/>
          <w:szCs w:val="24"/>
          <w:lang w:val="sr-Cyrl-CS"/>
        </w:rPr>
        <w:tab/>
        <w:t xml:space="preserve">           </w:t>
      </w:r>
      <w:r w:rsidRPr="00D24816">
        <w:rPr>
          <w:rFonts w:eastAsia="TimesNewRomanPS-BoldMT"/>
          <w:b/>
          <w:bCs/>
          <w:iCs/>
          <w:sz w:val="24"/>
          <w:szCs w:val="24"/>
          <w:lang w:val="sr-Cyrl-CS"/>
        </w:rPr>
        <w:t>______________________________</w:t>
      </w:r>
    </w:p>
    <w:p w14:paraId="266289F6" w14:textId="77777777" w:rsidR="008576F6" w:rsidRPr="00D24816" w:rsidRDefault="008576F6" w:rsidP="008576F6">
      <w:pPr>
        <w:tabs>
          <w:tab w:val="left" w:pos="6028"/>
        </w:tabs>
        <w:autoSpaceDE w:val="0"/>
        <w:autoSpaceDN w:val="0"/>
        <w:adjustRightInd w:val="0"/>
        <w:ind w:left="360"/>
        <w:rPr>
          <w:b/>
          <w:bCs/>
          <w:iCs/>
          <w:sz w:val="24"/>
          <w:szCs w:val="24"/>
          <w:lang w:val="sr-Cyrl-CS"/>
        </w:rPr>
      </w:pPr>
    </w:p>
    <w:p w14:paraId="2D537204" w14:textId="77777777" w:rsidR="008576F6" w:rsidRPr="00D2481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14:paraId="7549E083" w14:textId="77777777" w:rsidR="008576F6" w:rsidRPr="00D24816" w:rsidRDefault="008576F6" w:rsidP="008576F6">
      <w:pPr>
        <w:suppressAutoHyphens/>
        <w:jc w:val="both"/>
        <w:rPr>
          <w:bCs/>
          <w:iCs/>
          <w:sz w:val="24"/>
          <w:szCs w:val="24"/>
          <w:lang w:val="sr-Cyrl-RS" w:eastAsia="ar-SA"/>
        </w:rPr>
      </w:pPr>
      <w:r w:rsidRPr="00D24816">
        <w:rPr>
          <w:b/>
          <w:bCs/>
          <w:iCs/>
          <w:sz w:val="24"/>
          <w:szCs w:val="24"/>
          <w:lang w:val="sr-Cyrl-RS" w:eastAsia="ar-SA"/>
        </w:rPr>
        <w:t xml:space="preserve">          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w:t>
      </w:r>
    </w:p>
    <w:p w14:paraId="2E36F25C" w14:textId="77777777" w:rsidR="008576F6" w:rsidRPr="00D24816" w:rsidRDefault="008576F6" w:rsidP="008576F6">
      <w:pPr>
        <w:jc w:val="center"/>
        <w:rPr>
          <w:b/>
          <w:bCs/>
          <w:iCs/>
          <w:sz w:val="24"/>
          <w:szCs w:val="24"/>
          <w:lang w:val="sr-Cyrl-RS"/>
        </w:rPr>
      </w:pPr>
      <w:r w:rsidRPr="00D24816">
        <w:rPr>
          <w:b/>
          <w:sz w:val="24"/>
          <w:szCs w:val="24"/>
          <w:lang w:val="sr-Cyrl-RS"/>
        </w:rPr>
        <w:br w:type="page"/>
      </w:r>
      <w:r w:rsidR="00B0577A">
        <w:rPr>
          <w:b/>
          <w:sz w:val="24"/>
          <w:szCs w:val="24"/>
          <w:lang w:val="sr-Latn-RS"/>
        </w:rPr>
        <w:lastRenderedPageBreak/>
        <w:t>I</w:t>
      </w:r>
      <w:r w:rsidRPr="00D24816">
        <w:rPr>
          <w:b/>
          <w:bCs/>
          <w:iCs/>
          <w:sz w:val="24"/>
          <w:szCs w:val="24"/>
        </w:rPr>
        <w:t>X</w:t>
      </w:r>
      <w:r>
        <w:rPr>
          <w:b/>
          <w:bCs/>
          <w:iCs/>
          <w:sz w:val="24"/>
          <w:szCs w:val="24"/>
        </w:rPr>
        <w:t>/2</w:t>
      </w:r>
      <w:r w:rsidRPr="00D24816">
        <w:rPr>
          <w:b/>
          <w:bCs/>
          <w:iCs/>
          <w:sz w:val="24"/>
          <w:szCs w:val="24"/>
          <w:lang w:val="sr-Cyrl-RS"/>
        </w:rPr>
        <w:t xml:space="preserve">   ОБРАЗАЦ ИЗЈАВЕ О ОБАВЕЗАМА ПОНУЂАЧА НА ОСНОВУ </w:t>
      </w:r>
    </w:p>
    <w:p w14:paraId="0CFC7523" w14:textId="77777777" w:rsidR="008576F6" w:rsidRPr="00D24816" w:rsidRDefault="008576F6" w:rsidP="008576F6">
      <w:pPr>
        <w:jc w:val="center"/>
        <w:rPr>
          <w:sz w:val="24"/>
          <w:szCs w:val="24"/>
        </w:rPr>
      </w:pPr>
      <w:r w:rsidRPr="00D24816">
        <w:rPr>
          <w:b/>
          <w:bCs/>
          <w:iCs/>
          <w:sz w:val="24"/>
          <w:szCs w:val="24"/>
        </w:rPr>
        <w:t xml:space="preserve">ЧЛ. 75. СТАВ 2. ЗЈН </w:t>
      </w:r>
    </w:p>
    <w:p w14:paraId="4C267EA7" w14:textId="77777777" w:rsidR="008576F6" w:rsidRPr="00D24816" w:rsidRDefault="008576F6" w:rsidP="008576F6">
      <w:pPr>
        <w:tabs>
          <w:tab w:val="left" w:pos="6028"/>
        </w:tabs>
        <w:autoSpaceDE w:val="0"/>
        <w:autoSpaceDN w:val="0"/>
        <w:adjustRightInd w:val="0"/>
        <w:rPr>
          <w:bCs/>
          <w:iCs/>
          <w:sz w:val="24"/>
          <w:szCs w:val="24"/>
          <w:lang w:val="sr-Cyrl-RS"/>
        </w:rPr>
      </w:pPr>
    </w:p>
    <w:p w14:paraId="7BD5BCAF" w14:textId="77777777" w:rsidR="008576F6" w:rsidRPr="00D24816" w:rsidRDefault="008576F6" w:rsidP="008576F6">
      <w:pPr>
        <w:tabs>
          <w:tab w:val="left" w:pos="6028"/>
        </w:tabs>
        <w:autoSpaceDE w:val="0"/>
        <w:autoSpaceDN w:val="0"/>
        <w:adjustRightInd w:val="0"/>
        <w:rPr>
          <w:bCs/>
          <w:iCs/>
          <w:sz w:val="24"/>
          <w:szCs w:val="24"/>
          <w:lang w:val="sr-Cyrl-RS"/>
        </w:rPr>
      </w:pPr>
    </w:p>
    <w:p w14:paraId="51B4749E" w14:textId="77777777" w:rsidR="008576F6" w:rsidRPr="00D24816" w:rsidRDefault="008576F6" w:rsidP="008576F6">
      <w:pPr>
        <w:tabs>
          <w:tab w:val="left" w:pos="6028"/>
        </w:tabs>
        <w:autoSpaceDE w:val="0"/>
        <w:autoSpaceDN w:val="0"/>
        <w:adjustRightInd w:val="0"/>
        <w:rPr>
          <w:bCs/>
          <w:iCs/>
          <w:sz w:val="24"/>
          <w:szCs w:val="24"/>
          <w:lang w:val="sr-Cyrl-RS"/>
        </w:rPr>
      </w:pPr>
    </w:p>
    <w:p w14:paraId="12EAB2BC" w14:textId="77777777" w:rsidR="008576F6" w:rsidRPr="00D24816" w:rsidRDefault="008576F6" w:rsidP="008576F6">
      <w:pPr>
        <w:tabs>
          <w:tab w:val="left" w:pos="6028"/>
        </w:tabs>
        <w:autoSpaceDE w:val="0"/>
        <w:autoSpaceDN w:val="0"/>
        <w:adjustRightInd w:val="0"/>
        <w:rPr>
          <w:bCs/>
          <w:iCs/>
          <w:sz w:val="24"/>
          <w:szCs w:val="24"/>
          <w:lang w:val="sr-Cyrl-RS"/>
        </w:rPr>
      </w:pPr>
    </w:p>
    <w:p w14:paraId="50D787E6" w14:textId="77777777" w:rsidR="008576F6" w:rsidRPr="00D24816" w:rsidRDefault="008576F6" w:rsidP="008576F6">
      <w:pPr>
        <w:tabs>
          <w:tab w:val="left" w:pos="-3402"/>
        </w:tabs>
        <w:autoSpaceDE w:val="0"/>
        <w:autoSpaceDN w:val="0"/>
        <w:adjustRightInd w:val="0"/>
        <w:rPr>
          <w:bCs/>
          <w:iCs/>
          <w:sz w:val="24"/>
          <w:szCs w:val="24"/>
          <w:lang w:val="sr-Cyrl-RS"/>
        </w:rPr>
      </w:pPr>
      <w:r w:rsidRPr="00D24816">
        <w:rPr>
          <w:bCs/>
          <w:iCs/>
          <w:sz w:val="24"/>
          <w:szCs w:val="24"/>
          <w:lang w:val="sr-Cyrl-RS"/>
        </w:rPr>
        <w:tab/>
        <w:t>На основу члана 75. став. 2. З</w:t>
      </w:r>
      <w:r>
        <w:rPr>
          <w:bCs/>
          <w:iCs/>
          <w:sz w:val="24"/>
          <w:szCs w:val="24"/>
          <w:lang w:val="sr-Cyrl-RS"/>
        </w:rPr>
        <w:t>акона о јавним набавкама ( „Сл. гласник РС” бр. 124/12, 14/15 и 68/15)</w:t>
      </w:r>
      <w:r w:rsidRPr="00D24816">
        <w:rPr>
          <w:bCs/>
          <w:iCs/>
          <w:sz w:val="24"/>
          <w:szCs w:val="24"/>
          <w:lang w:val="sr-Cyrl-RS"/>
        </w:rPr>
        <w:t xml:space="preserve"> </w:t>
      </w:r>
    </w:p>
    <w:p w14:paraId="778565D5" w14:textId="77777777" w:rsidR="008576F6" w:rsidRPr="00D24816" w:rsidRDefault="008576F6" w:rsidP="008576F6">
      <w:pPr>
        <w:tabs>
          <w:tab w:val="left" w:pos="6028"/>
        </w:tabs>
        <w:autoSpaceDE w:val="0"/>
        <w:autoSpaceDN w:val="0"/>
        <w:adjustRightInd w:val="0"/>
        <w:rPr>
          <w:bCs/>
          <w:iCs/>
          <w:sz w:val="24"/>
          <w:szCs w:val="24"/>
          <w:lang w:val="sr-Cyrl-RS"/>
        </w:rPr>
      </w:pPr>
    </w:p>
    <w:p w14:paraId="53A09011" w14:textId="77777777" w:rsidR="008576F6" w:rsidRPr="00D24816" w:rsidRDefault="008576F6" w:rsidP="008576F6">
      <w:pPr>
        <w:tabs>
          <w:tab w:val="left" w:pos="6028"/>
        </w:tabs>
        <w:autoSpaceDE w:val="0"/>
        <w:autoSpaceDN w:val="0"/>
        <w:adjustRightInd w:val="0"/>
        <w:rPr>
          <w:bCs/>
          <w:iCs/>
          <w:sz w:val="24"/>
          <w:szCs w:val="24"/>
          <w:lang w:val="sr-Cyrl-RS"/>
        </w:rPr>
      </w:pPr>
      <w:r w:rsidRPr="00D24816">
        <w:rPr>
          <w:bCs/>
          <w:iCs/>
          <w:sz w:val="24"/>
          <w:szCs w:val="24"/>
          <w:lang w:val="sr-Cyrl-RS"/>
        </w:rPr>
        <w:t>________________________________________________________________________ (навести назив и адресу понуђача)</w:t>
      </w:r>
      <w:r w:rsidRPr="00D24816">
        <w:rPr>
          <w:bCs/>
          <w:iCs/>
          <w:sz w:val="24"/>
          <w:szCs w:val="24"/>
          <w:lang w:val="sr-Cyrl-CS"/>
        </w:rPr>
        <w:t xml:space="preserve">  </w:t>
      </w:r>
      <w:r>
        <w:rPr>
          <w:bCs/>
          <w:iCs/>
          <w:sz w:val="24"/>
          <w:szCs w:val="24"/>
          <w:lang w:val="sr-Cyrl-RS"/>
        </w:rPr>
        <w:t>даје</w:t>
      </w:r>
      <w:r w:rsidRPr="00D24816">
        <w:rPr>
          <w:bCs/>
          <w:iCs/>
          <w:sz w:val="24"/>
          <w:szCs w:val="24"/>
          <w:lang w:val="sr-Cyrl-RS"/>
        </w:rPr>
        <w:t>:</w:t>
      </w:r>
    </w:p>
    <w:p w14:paraId="51C3C766" w14:textId="77777777" w:rsidR="008576F6" w:rsidRPr="00D24816" w:rsidRDefault="008576F6" w:rsidP="008576F6">
      <w:pPr>
        <w:tabs>
          <w:tab w:val="left" w:pos="6028"/>
        </w:tabs>
        <w:autoSpaceDE w:val="0"/>
        <w:autoSpaceDN w:val="0"/>
        <w:adjustRightInd w:val="0"/>
        <w:ind w:left="360"/>
        <w:rPr>
          <w:bCs/>
          <w:iCs/>
          <w:sz w:val="24"/>
          <w:szCs w:val="24"/>
          <w:lang w:val="sr-Cyrl-RS"/>
        </w:rPr>
      </w:pPr>
    </w:p>
    <w:p w14:paraId="5EC56B1F" w14:textId="77777777" w:rsidR="008576F6" w:rsidRPr="00D24816" w:rsidRDefault="008576F6" w:rsidP="008576F6">
      <w:pPr>
        <w:tabs>
          <w:tab w:val="left" w:pos="6028"/>
        </w:tabs>
        <w:autoSpaceDE w:val="0"/>
        <w:autoSpaceDN w:val="0"/>
        <w:adjustRightInd w:val="0"/>
        <w:rPr>
          <w:bCs/>
          <w:iCs/>
          <w:sz w:val="24"/>
          <w:szCs w:val="24"/>
          <w:lang w:val="sr-Cyrl-CS"/>
        </w:rPr>
      </w:pPr>
    </w:p>
    <w:p w14:paraId="56AB60A6" w14:textId="77777777" w:rsidR="008576F6" w:rsidRDefault="008576F6" w:rsidP="008576F6">
      <w:pPr>
        <w:tabs>
          <w:tab w:val="left" w:pos="6028"/>
        </w:tabs>
        <w:autoSpaceDE w:val="0"/>
        <w:autoSpaceDN w:val="0"/>
        <w:adjustRightInd w:val="0"/>
        <w:ind w:left="360"/>
        <w:jc w:val="center"/>
        <w:rPr>
          <w:b/>
          <w:bCs/>
          <w:iCs/>
          <w:sz w:val="24"/>
          <w:szCs w:val="24"/>
          <w:lang w:val="sr-Cyrl-CS"/>
        </w:rPr>
      </w:pPr>
    </w:p>
    <w:p w14:paraId="07A798B9" w14:textId="77777777" w:rsidR="008576F6" w:rsidRPr="00D24816" w:rsidRDefault="008576F6" w:rsidP="008576F6">
      <w:pPr>
        <w:tabs>
          <w:tab w:val="left" w:pos="6028"/>
        </w:tabs>
        <w:autoSpaceDE w:val="0"/>
        <w:autoSpaceDN w:val="0"/>
        <w:adjustRightInd w:val="0"/>
        <w:ind w:left="360"/>
        <w:jc w:val="center"/>
        <w:rPr>
          <w:b/>
          <w:bCs/>
          <w:iCs/>
          <w:sz w:val="24"/>
          <w:szCs w:val="24"/>
          <w:lang w:val="sr-Cyrl-CS"/>
        </w:rPr>
      </w:pPr>
      <w:r>
        <w:rPr>
          <w:b/>
          <w:bCs/>
          <w:iCs/>
          <w:sz w:val="24"/>
          <w:szCs w:val="24"/>
          <w:lang w:val="sr-Cyrl-CS"/>
        </w:rPr>
        <w:t>ИЗЈАВУ</w:t>
      </w:r>
    </w:p>
    <w:p w14:paraId="439AB192" w14:textId="77777777" w:rsidR="008576F6" w:rsidRPr="00D24816" w:rsidRDefault="008576F6" w:rsidP="008576F6">
      <w:pPr>
        <w:tabs>
          <w:tab w:val="left" w:pos="6028"/>
        </w:tabs>
        <w:autoSpaceDE w:val="0"/>
        <w:autoSpaceDN w:val="0"/>
        <w:adjustRightInd w:val="0"/>
        <w:ind w:left="360"/>
        <w:jc w:val="both"/>
        <w:rPr>
          <w:bCs/>
          <w:iCs/>
          <w:sz w:val="24"/>
          <w:szCs w:val="24"/>
          <w:lang w:val="sr-Cyrl-CS"/>
        </w:rPr>
      </w:pPr>
    </w:p>
    <w:p w14:paraId="209B0901" w14:textId="77777777" w:rsidR="008576F6" w:rsidRPr="00A55346" w:rsidRDefault="008576F6" w:rsidP="008576F6">
      <w:pPr>
        <w:tabs>
          <w:tab w:val="left" w:pos="6028"/>
        </w:tabs>
        <w:autoSpaceDE w:val="0"/>
        <w:autoSpaceDN w:val="0"/>
        <w:adjustRightInd w:val="0"/>
        <w:jc w:val="both"/>
        <w:rPr>
          <w:bCs/>
          <w:iCs/>
          <w:sz w:val="24"/>
          <w:szCs w:val="24"/>
          <w:lang w:val="sr-Cyrl-RS"/>
        </w:rPr>
      </w:pPr>
      <w:r>
        <w:rPr>
          <w:bCs/>
          <w:iCs/>
          <w:sz w:val="24"/>
          <w:szCs w:val="24"/>
          <w:lang w:val="sr-Cyrl-CS"/>
        </w:rPr>
        <w:t>да</w:t>
      </w:r>
      <w:r w:rsidRPr="00D24816">
        <w:rPr>
          <w:bCs/>
          <w:iCs/>
          <w:sz w:val="24"/>
          <w:szCs w:val="24"/>
          <w:lang w:val="sr-Cyrl-CS"/>
        </w:rPr>
        <w:t xml:space="preserve"> је поштовао обавезе које произлазе из важећих прописа о заштити на ра</w:t>
      </w:r>
      <w:r>
        <w:rPr>
          <w:bCs/>
          <w:iCs/>
          <w:sz w:val="24"/>
          <w:szCs w:val="24"/>
          <w:lang w:val="sr-Cyrl-CS"/>
        </w:rPr>
        <w:t>ду, запошљавању и условима рада и</w:t>
      </w:r>
      <w:r w:rsidRPr="00D24816">
        <w:rPr>
          <w:bCs/>
          <w:iCs/>
          <w:sz w:val="24"/>
          <w:szCs w:val="24"/>
          <w:lang w:val="sr-Cyrl-CS"/>
        </w:rPr>
        <w:t xml:space="preserve"> заштити живо</w:t>
      </w:r>
      <w:r>
        <w:rPr>
          <w:bCs/>
          <w:iCs/>
          <w:sz w:val="24"/>
          <w:szCs w:val="24"/>
          <w:lang w:val="sr-Cyrl-CS"/>
        </w:rPr>
        <w:t>тне средине</w:t>
      </w:r>
      <w:r w:rsidRPr="00D24816">
        <w:rPr>
          <w:bCs/>
          <w:iCs/>
          <w:sz w:val="24"/>
          <w:szCs w:val="24"/>
          <w:lang w:val="sr-Cyrl-CS"/>
        </w:rPr>
        <w:t>.</w:t>
      </w:r>
    </w:p>
    <w:p w14:paraId="76B53278" w14:textId="77777777" w:rsidR="008576F6" w:rsidRPr="00D24816" w:rsidRDefault="008576F6" w:rsidP="008576F6">
      <w:pPr>
        <w:tabs>
          <w:tab w:val="left" w:pos="6028"/>
        </w:tabs>
        <w:autoSpaceDE w:val="0"/>
        <w:autoSpaceDN w:val="0"/>
        <w:adjustRightInd w:val="0"/>
        <w:ind w:left="360"/>
        <w:jc w:val="both"/>
        <w:rPr>
          <w:b/>
          <w:bCs/>
          <w:iCs/>
          <w:sz w:val="24"/>
          <w:szCs w:val="24"/>
          <w:lang w:val="sr-Cyrl-CS"/>
        </w:rPr>
      </w:pPr>
    </w:p>
    <w:p w14:paraId="205E0DE5" w14:textId="77777777" w:rsidR="008576F6" w:rsidRPr="00D24816" w:rsidRDefault="008576F6" w:rsidP="008576F6">
      <w:pPr>
        <w:tabs>
          <w:tab w:val="left" w:pos="6028"/>
        </w:tabs>
        <w:autoSpaceDE w:val="0"/>
        <w:autoSpaceDN w:val="0"/>
        <w:adjustRightInd w:val="0"/>
        <w:ind w:left="360"/>
        <w:jc w:val="both"/>
        <w:rPr>
          <w:b/>
          <w:bCs/>
          <w:iCs/>
          <w:sz w:val="24"/>
          <w:szCs w:val="24"/>
          <w:lang w:val="sr-Cyrl-CS"/>
        </w:rPr>
      </w:pPr>
    </w:p>
    <w:p w14:paraId="5347DE09" w14:textId="77777777" w:rsidR="008576F6" w:rsidRPr="00D24816" w:rsidRDefault="008576F6" w:rsidP="008576F6">
      <w:pPr>
        <w:tabs>
          <w:tab w:val="left" w:pos="6028"/>
        </w:tabs>
        <w:autoSpaceDE w:val="0"/>
        <w:autoSpaceDN w:val="0"/>
        <w:adjustRightInd w:val="0"/>
        <w:ind w:left="360"/>
        <w:rPr>
          <w:b/>
          <w:bCs/>
          <w:iCs/>
          <w:sz w:val="24"/>
          <w:szCs w:val="24"/>
          <w:lang w:val="sr-Cyrl-CS"/>
        </w:rPr>
      </w:pPr>
    </w:p>
    <w:p w14:paraId="071DE2EE" w14:textId="77777777" w:rsidR="008576F6" w:rsidRPr="00D24816" w:rsidRDefault="008576F6" w:rsidP="008576F6">
      <w:pPr>
        <w:tabs>
          <w:tab w:val="left" w:pos="6028"/>
        </w:tabs>
        <w:autoSpaceDE w:val="0"/>
        <w:autoSpaceDN w:val="0"/>
        <w:adjustRightInd w:val="0"/>
        <w:ind w:left="360"/>
        <w:rPr>
          <w:b/>
          <w:bCs/>
          <w:iCs/>
          <w:sz w:val="24"/>
          <w:szCs w:val="24"/>
          <w:lang w:val="sr-Cyrl-CS"/>
        </w:rPr>
      </w:pPr>
    </w:p>
    <w:p w14:paraId="209767E7" w14:textId="77777777" w:rsidR="008576F6" w:rsidRPr="00D24816" w:rsidRDefault="008576F6" w:rsidP="008576F6">
      <w:pPr>
        <w:tabs>
          <w:tab w:val="left" w:pos="6028"/>
        </w:tabs>
        <w:autoSpaceDE w:val="0"/>
        <w:autoSpaceDN w:val="0"/>
        <w:adjustRightInd w:val="0"/>
        <w:ind w:left="360"/>
        <w:rPr>
          <w:b/>
          <w:bCs/>
          <w:iCs/>
          <w:sz w:val="24"/>
          <w:szCs w:val="24"/>
          <w:lang w:val="sr-Cyrl-CS"/>
        </w:rPr>
      </w:pPr>
    </w:p>
    <w:p w14:paraId="6B79DF88" w14:textId="77777777" w:rsidR="008576F6" w:rsidRPr="00D24816" w:rsidRDefault="008576F6" w:rsidP="008576F6">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sidR="00EA0C62">
        <w:rPr>
          <w:b/>
          <w:bCs/>
          <w:iCs/>
          <w:sz w:val="24"/>
          <w:szCs w:val="24"/>
          <w:lang w:val="sr-Latn-RS"/>
        </w:rPr>
        <w:t xml:space="preserve">         </w:t>
      </w:r>
      <w:r w:rsidRPr="00D24816">
        <w:rPr>
          <w:b/>
          <w:bCs/>
          <w:iCs/>
          <w:sz w:val="24"/>
          <w:szCs w:val="24"/>
          <w:lang w:val="sr-Cyrl-CS"/>
        </w:rPr>
        <w:t xml:space="preserve"> </w:t>
      </w:r>
      <w:r w:rsidRPr="00D24816">
        <w:rPr>
          <w:rFonts w:eastAsia="TimesNewRomanPSMT"/>
          <w:bCs/>
          <w:sz w:val="24"/>
          <w:szCs w:val="24"/>
          <w:lang w:val="sr-Cyrl-CS"/>
        </w:rPr>
        <w:t xml:space="preserve">Датум </w:t>
      </w:r>
      <w:r w:rsidRPr="00D24816">
        <w:rPr>
          <w:rFonts w:eastAsia="TimesNewRomanPSMT"/>
          <w:bCs/>
          <w:sz w:val="24"/>
          <w:szCs w:val="24"/>
          <w:lang w:val="sr-Cyrl-CS"/>
        </w:rPr>
        <w:tab/>
      </w:r>
      <w:r w:rsidRPr="00D24816">
        <w:rPr>
          <w:rFonts w:eastAsia="TimesNewRomanPSMT"/>
          <w:bCs/>
          <w:sz w:val="24"/>
          <w:szCs w:val="24"/>
          <w:lang w:val="sr-Cyrl-RS"/>
        </w:rPr>
        <w:t xml:space="preserve">                   </w:t>
      </w:r>
      <w:r w:rsidRPr="00D24816">
        <w:rPr>
          <w:rFonts w:eastAsia="TimesNewRomanPSMT"/>
          <w:bCs/>
          <w:sz w:val="24"/>
          <w:szCs w:val="24"/>
          <w:lang w:val="sr-Cyrl-CS"/>
        </w:rPr>
        <w:t xml:space="preserve"> </w:t>
      </w:r>
      <w:r w:rsidRPr="00D24816">
        <w:rPr>
          <w:rFonts w:eastAsia="TimesNewRomanPSMT"/>
          <w:bCs/>
          <w:sz w:val="24"/>
          <w:szCs w:val="24"/>
          <w:lang w:val="sr-Cyrl-RS"/>
        </w:rPr>
        <w:t xml:space="preserve">              </w:t>
      </w:r>
      <w:r w:rsidR="00F81822">
        <w:rPr>
          <w:rFonts w:eastAsia="TimesNewRomanPSMT"/>
          <w:bCs/>
          <w:sz w:val="24"/>
          <w:szCs w:val="24"/>
          <w:lang w:val="sr-Cyrl-RS"/>
        </w:rPr>
        <w:t xml:space="preserve">         </w:t>
      </w:r>
      <w:r w:rsidR="00F81822">
        <w:rPr>
          <w:rFonts w:eastAsia="TimesNewRomanPSMT"/>
          <w:bCs/>
          <w:sz w:val="24"/>
          <w:szCs w:val="24"/>
          <w:lang w:val="sr-Cyrl-CS"/>
        </w:rPr>
        <w:t>П</w:t>
      </w:r>
      <w:r w:rsidRPr="00D24816">
        <w:rPr>
          <w:rFonts w:eastAsia="TimesNewRomanPSMT"/>
          <w:bCs/>
          <w:sz w:val="24"/>
          <w:szCs w:val="24"/>
          <w:lang w:val="sr-Cyrl-CS"/>
        </w:rPr>
        <w:t>отпис овлашћеног лица  понуђача</w:t>
      </w:r>
    </w:p>
    <w:p w14:paraId="3D8163B6" w14:textId="77777777" w:rsidR="008576F6" w:rsidRPr="00D24816" w:rsidRDefault="008576F6" w:rsidP="008576F6">
      <w:pPr>
        <w:autoSpaceDE w:val="0"/>
        <w:autoSpaceDN w:val="0"/>
        <w:adjustRightInd w:val="0"/>
        <w:ind w:left="2880" w:firstLine="720"/>
        <w:jc w:val="both"/>
        <w:rPr>
          <w:rFonts w:eastAsia="TimesNewRomanPSMT"/>
          <w:bCs/>
          <w:sz w:val="24"/>
          <w:szCs w:val="24"/>
          <w:lang w:val="sr-Cyrl-CS"/>
        </w:rPr>
      </w:pPr>
      <w:r w:rsidRPr="00D24816">
        <w:rPr>
          <w:rFonts w:eastAsia="TimesNewRomanPSMT"/>
          <w:bCs/>
          <w:sz w:val="24"/>
          <w:szCs w:val="24"/>
          <w:lang w:val="sr-Cyrl-CS"/>
        </w:rPr>
        <w:t xml:space="preserve">    </w:t>
      </w:r>
    </w:p>
    <w:p w14:paraId="27DB07F9" w14:textId="77777777" w:rsidR="008576F6" w:rsidRPr="00D24816" w:rsidRDefault="008576F6" w:rsidP="008576F6">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_____________________________</w:t>
      </w:r>
      <w:r w:rsidRPr="00D24816">
        <w:rPr>
          <w:rFonts w:eastAsia="TimesNewRomanPS-BoldMT"/>
          <w:b/>
          <w:bCs/>
          <w:iCs/>
          <w:sz w:val="24"/>
          <w:szCs w:val="24"/>
          <w:lang w:val="sr-Cyrl-CS"/>
        </w:rPr>
        <w:tab/>
      </w:r>
      <w:r w:rsidRPr="00D24816">
        <w:rPr>
          <w:rFonts w:eastAsia="TimesNewRomanPS-BoldMT"/>
          <w:b/>
          <w:bCs/>
          <w:iCs/>
          <w:sz w:val="24"/>
          <w:szCs w:val="24"/>
          <w:lang w:val="sr-Cyrl-CS"/>
        </w:rPr>
        <w:tab/>
      </w:r>
      <w:r w:rsidRPr="00D24816">
        <w:rPr>
          <w:rFonts w:eastAsia="TimesNewRomanPS-BoldMT"/>
          <w:b/>
          <w:bCs/>
          <w:iCs/>
          <w:sz w:val="24"/>
          <w:szCs w:val="24"/>
          <w:lang w:val="sr-Cyrl-RS"/>
        </w:rPr>
        <w:t xml:space="preserve">      </w:t>
      </w:r>
      <w:r w:rsidRPr="00D24816">
        <w:rPr>
          <w:rFonts w:eastAsia="TimesNewRomanPS-BoldMT"/>
          <w:b/>
          <w:bCs/>
          <w:iCs/>
          <w:sz w:val="24"/>
          <w:szCs w:val="24"/>
          <w:lang w:val="sr-Cyrl-CS"/>
        </w:rPr>
        <w:t>______________________________</w:t>
      </w:r>
    </w:p>
    <w:p w14:paraId="18CDA08B" w14:textId="77777777" w:rsidR="008576F6" w:rsidRPr="00D24816" w:rsidRDefault="008576F6" w:rsidP="008576F6">
      <w:pPr>
        <w:tabs>
          <w:tab w:val="left" w:pos="6028"/>
        </w:tabs>
        <w:autoSpaceDE w:val="0"/>
        <w:autoSpaceDN w:val="0"/>
        <w:adjustRightInd w:val="0"/>
        <w:ind w:left="360"/>
        <w:rPr>
          <w:b/>
          <w:bCs/>
          <w:iCs/>
          <w:sz w:val="24"/>
          <w:szCs w:val="24"/>
          <w:lang w:val="sr-Cyrl-CS"/>
        </w:rPr>
      </w:pPr>
    </w:p>
    <w:p w14:paraId="2394BA1B" w14:textId="77777777" w:rsidR="008576F6" w:rsidRPr="00D2481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14:paraId="1BB46DD6" w14:textId="77777777" w:rsidR="008576F6" w:rsidRPr="00D24816" w:rsidRDefault="008576F6" w:rsidP="008576F6">
      <w:pPr>
        <w:suppressAutoHyphens/>
        <w:jc w:val="both"/>
        <w:rPr>
          <w:bCs/>
          <w:iCs/>
          <w:sz w:val="24"/>
          <w:szCs w:val="24"/>
          <w:lang w:val="sr-Cyrl-RS" w:eastAsia="ar-SA"/>
        </w:rPr>
      </w:pPr>
      <w:r w:rsidRPr="00D24816">
        <w:rPr>
          <w:b/>
          <w:bCs/>
          <w:iCs/>
          <w:sz w:val="24"/>
          <w:szCs w:val="24"/>
          <w:lang w:val="sr-Cyrl-RS" w:eastAsia="ar-SA"/>
        </w:rPr>
        <w:t xml:space="preserve">          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w:t>
      </w:r>
    </w:p>
    <w:p w14:paraId="73E65DEA" w14:textId="77777777" w:rsidR="008576F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p>
    <w:p w14:paraId="67ADDC88" w14:textId="77777777" w:rsidR="008576F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p>
    <w:p w14:paraId="13F2376F" w14:textId="77777777" w:rsidR="008576F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p>
    <w:p w14:paraId="4E4551A0" w14:textId="77777777" w:rsidR="008576F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p>
    <w:p w14:paraId="545938B9" w14:textId="77777777" w:rsidR="008576F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r>
        <w:rPr>
          <w:b/>
          <w:sz w:val="24"/>
          <w:szCs w:val="24"/>
          <w:lang w:val="sr-Cyrl-RS"/>
        </w:rPr>
        <w:tab/>
      </w:r>
      <w:r>
        <w:rPr>
          <w:b/>
          <w:sz w:val="24"/>
          <w:szCs w:val="24"/>
          <w:lang w:val="sr-Cyrl-RS"/>
        </w:rPr>
        <w:tab/>
      </w:r>
    </w:p>
    <w:p w14:paraId="7DE1E3A0" w14:textId="77777777" w:rsidR="008576F6" w:rsidRDefault="008576F6" w:rsidP="008576F6">
      <w:pPr>
        <w:pStyle w:val="NormalWeb"/>
        <w:ind w:left="1440" w:firstLine="720"/>
        <w:jc w:val="both"/>
        <w:rPr>
          <w:b/>
          <w:spacing w:val="-4"/>
          <w:lang w:val="sr-Latn-RS"/>
        </w:rPr>
      </w:pPr>
    </w:p>
    <w:p w14:paraId="5DE669D5" w14:textId="77777777" w:rsidR="008576F6" w:rsidRDefault="008576F6" w:rsidP="008576F6">
      <w:pPr>
        <w:pStyle w:val="NormalWeb"/>
        <w:ind w:left="1440" w:firstLine="720"/>
        <w:jc w:val="both"/>
        <w:rPr>
          <w:b/>
          <w:spacing w:val="-4"/>
          <w:lang w:val="sr-Latn-RS"/>
        </w:rPr>
      </w:pPr>
    </w:p>
    <w:p w14:paraId="6B770231" w14:textId="77777777" w:rsidR="008576F6" w:rsidRDefault="008576F6" w:rsidP="008576F6">
      <w:pPr>
        <w:pStyle w:val="NormalWeb"/>
        <w:ind w:left="1440" w:firstLine="720"/>
        <w:jc w:val="both"/>
        <w:rPr>
          <w:b/>
          <w:spacing w:val="-4"/>
          <w:lang w:val="sr-Latn-RS"/>
        </w:rPr>
      </w:pPr>
    </w:p>
    <w:p w14:paraId="4F9C0EA1" w14:textId="77777777" w:rsidR="008576F6" w:rsidRDefault="008576F6" w:rsidP="008576F6">
      <w:pPr>
        <w:pStyle w:val="NormalWeb"/>
        <w:ind w:left="1440" w:firstLine="720"/>
        <w:jc w:val="both"/>
        <w:rPr>
          <w:b/>
          <w:spacing w:val="-4"/>
          <w:lang w:val="sr-Latn-RS"/>
        </w:rPr>
      </w:pPr>
    </w:p>
    <w:p w14:paraId="30EA2802" w14:textId="77777777" w:rsidR="00B0577A" w:rsidRDefault="00B0577A" w:rsidP="008576F6">
      <w:pPr>
        <w:pStyle w:val="NormalWeb"/>
        <w:ind w:left="1440" w:firstLine="720"/>
        <w:jc w:val="both"/>
        <w:rPr>
          <w:b/>
          <w:spacing w:val="-4"/>
          <w:lang w:val="sr-Latn-RS"/>
        </w:rPr>
      </w:pPr>
    </w:p>
    <w:p w14:paraId="220D8F53" w14:textId="77777777" w:rsidR="00B0577A" w:rsidRDefault="00B0577A" w:rsidP="008576F6">
      <w:pPr>
        <w:pStyle w:val="NormalWeb"/>
        <w:ind w:left="1440" w:firstLine="720"/>
        <w:jc w:val="both"/>
        <w:rPr>
          <w:b/>
          <w:spacing w:val="-4"/>
          <w:lang w:val="sr-Latn-RS"/>
        </w:rPr>
      </w:pPr>
    </w:p>
    <w:p w14:paraId="7D401846" w14:textId="77777777" w:rsidR="008576F6" w:rsidRDefault="00B0577A" w:rsidP="008576F6">
      <w:pPr>
        <w:pStyle w:val="NormalWeb"/>
        <w:ind w:left="1440" w:firstLine="720"/>
        <w:jc w:val="both"/>
        <w:rPr>
          <w:b/>
          <w:spacing w:val="-4"/>
          <w:lang w:val="sr-Cyrl-RS"/>
        </w:rPr>
      </w:pPr>
      <w:r>
        <w:rPr>
          <w:b/>
          <w:spacing w:val="-4"/>
          <w:lang w:val="sr-Latn-RS"/>
        </w:rPr>
        <w:t>X</w:t>
      </w:r>
      <w:r w:rsidR="008576F6" w:rsidRPr="00850FC6">
        <w:rPr>
          <w:b/>
          <w:spacing w:val="-4"/>
          <w:lang w:val="sr-Latn-RS"/>
        </w:rPr>
        <w:t xml:space="preserve"> </w:t>
      </w:r>
      <w:r w:rsidR="008576F6" w:rsidRPr="00850FC6">
        <w:rPr>
          <w:b/>
          <w:spacing w:val="-4"/>
          <w:lang w:val="sr-Cyrl-RS"/>
        </w:rPr>
        <w:t>ОБРАЗАЦ ТРОШКОВА ПРИПРЕМЕ ПОНУДЕ</w:t>
      </w:r>
    </w:p>
    <w:p w14:paraId="1EF02D51" w14:textId="77777777" w:rsidR="008576F6" w:rsidRPr="000D1F38" w:rsidRDefault="008576F6" w:rsidP="008576F6">
      <w:pPr>
        <w:pStyle w:val="NormalWeb"/>
        <w:ind w:left="1440" w:firstLine="720"/>
        <w:jc w:val="both"/>
        <w:rPr>
          <w:b/>
          <w:spacing w:val="-4"/>
          <w:lang w:val="sr-Cyrl-RS"/>
        </w:rPr>
      </w:pPr>
    </w:p>
    <w:p w14:paraId="7F0747E0" w14:textId="77777777" w:rsidR="008576F6" w:rsidRDefault="008576F6" w:rsidP="008576F6">
      <w:pPr>
        <w:pStyle w:val="NormalWeb"/>
        <w:jc w:val="both"/>
        <w:rPr>
          <w:spacing w:val="-4"/>
          <w:lang w:val="sr-Cyrl-RS"/>
        </w:rPr>
      </w:pPr>
      <w:r w:rsidRPr="00850FC6">
        <w:rPr>
          <w:spacing w:val="-4"/>
          <w:lang w:val="sr-Cyrl-RS"/>
        </w:rPr>
        <w:tab/>
        <w:t>Чланом 88. ЗЈН је предвиђено да:</w:t>
      </w:r>
    </w:p>
    <w:p w14:paraId="555D5934" w14:textId="77777777" w:rsidR="008576F6" w:rsidRPr="00850FC6" w:rsidRDefault="008576F6" w:rsidP="008576F6">
      <w:pPr>
        <w:pStyle w:val="NormalWeb"/>
        <w:jc w:val="both"/>
        <w:rPr>
          <w:spacing w:val="-4"/>
          <w:lang w:val="sr-Cyrl-RS"/>
        </w:rPr>
      </w:pPr>
      <w:r>
        <w:rPr>
          <w:spacing w:val="-4"/>
          <w:lang w:val="sr-Cyrl-RS"/>
        </w:rPr>
        <w:t>1) Понуђач може да у оквиру понуде достави укупан износ и структуру трошкова припремања понуде.</w:t>
      </w:r>
    </w:p>
    <w:p w14:paraId="79341167" w14:textId="77777777" w:rsidR="008576F6" w:rsidRPr="00D24816" w:rsidRDefault="008576F6" w:rsidP="008576F6">
      <w:pPr>
        <w:pStyle w:val="NormalWeb"/>
        <w:jc w:val="both"/>
        <w:rPr>
          <w:spacing w:val="-4"/>
        </w:rPr>
      </w:pPr>
      <w:r w:rsidRPr="00D24816">
        <w:rPr>
          <w:spacing w:val="-4"/>
        </w:rPr>
        <w:t>2) Трошкове припреме и подношења понуде сноси искључиво понуђач и не може тражити од наручиоца накнаду трошкова.</w:t>
      </w:r>
    </w:p>
    <w:p w14:paraId="5D8CA3BD" w14:textId="77777777" w:rsidR="008576F6" w:rsidRDefault="008576F6" w:rsidP="008576F6">
      <w:pPr>
        <w:pStyle w:val="NormalWeb"/>
        <w:jc w:val="both"/>
        <w:rPr>
          <w:spacing w:val="-4"/>
        </w:rPr>
      </w:pPr>
      <w:r w:rsidRPr="00D24816">
        <w:rPr>
          <w:spacing w:val="-4"/>
        </w:rPr>
        <w:t xml:space="preserve">3) </w:t>
      </w:r>
      <w:r w:rsidRPr="00D24816">
        <w:rPr>
          <w:spacing w:val="-4"/>
          <w:lang w:val="sr-Cyrl-RS"/>
        </w:rPr>
        <w:t xml:space="preserve"> </w:t>
      </w:r>
      <w:r w:rsidRPr="00D24816">
        <w:rPr>
          <w:spacing w:val="-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772654B" w14:textId="77777777" w:rsidR="008576F6" w:rsidRPr="00D24816" w:rsidRDefault="008576F6" w:rsidP="008576F6">
      <w:pPr>
        <w:pStyle w:val="NormalWeb"/>
        <w:jc w:val="both"/>
        <w:rPr>
          <w:spacing w:val="-4"/>
          <w:lang w:val="sr-Cyrl-R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936"/>
        <w:gridCol w:w="4705"/>
      </w:tblGrid>
      <w:tr w:rsidR="008576F6" w:rsidRPr="00D24816" w14:paraId="12D6C265" w14:textId="77777777" w:rsidTr="00260947">
        <w:tc>
          <w:tcPr>
            <w:tcW w:w="1000" w:type="dxa"/>
          </w:tcPr>
          <w:p w14:paraId="7AA4F411" w14:textId="77777777" w:rsidR="008576F6" w:rsidRPr="00D24816" w:rsidRDefault="008576F6" w:rsidP="00260947">
            <w:pPr>
              <w:autoSpaceDE w:val="0"/>
              <w:autoSpaceDN w:val="0"/>
              <w:adjustRightInd w:val="0"/>
              <w:jc w:val="center"/>
              <w:rPr>
                <w:b/>
                <w:bCs/>
                <w:iCs/>
                <w:sz w:val="24"/>
                <w:szCs w:val="24"/>
              </w:rPr>
            </w:pPr>
          </w:p>
        </w:tc>
        <w:tc>
          <w:tcPr>
            <w:tcW w:w="4245" w:type="dxa"/>
          </w:tcPr>
          <w:p w14:paraId="253419E7" w14:textId="77777777" w:rsidR="008576F6" w:rsidRPr="00D24816" w:rsidRDefault="008576F6" w:rsidP="00260947">
            <w:pPr>
              <w:autoSpaceDE w:val="0"/>
              <w:autoSpaceDN w:val="0"/>
              <w:adjustRightInd w:val="0"/>
              <w:jc w:val="center"/>
              <w:rPr>
                <w:b/>
                <w:bCs/>
                <w:iCs/>
                <w:sz w:val="24"/>
                <w:szCs w:val="24"/>
              </w:rPr>
            </w:pPr>
          </w:p>
          <w:p w14:paraId="5AD271C8" w14:textId="77777777" w:rsidR="008576F6" w:rsidRPr="00D24816" w:rsidRDefault="008576F6" w:rsidP="00260947">
            <w:pPr>
              <w:autoSpaceDE w:val="0"/>
              <w:autoSpaceDN w:val="0"/>
              <w:adjustRightInd w:val="0"/>
              <w:jc w:val="center"/>
              <w:rPr>
                <w:b/>
                <w:bCs/>
                <w:iCs/>
                <w:sz w:val="24"/>
                <w:szCs w:val="24"/>
              </w:rPr>
            </w:pPr>
            <w:r w:rsidRPr="00D24816">
              <w:rPr>
                <w:b/>
                <w:bCs/>
                <w:iCs/>
                <w:sz w:val="24"/>
                <w:szCs w:val="24"/>
              </w:rPr>
              <w:t>Врста трошкова</w:t>
            </w:r>
          </w:p>
        </w:tc>
        <w:tc>
          <w:tcPr>
            <w:tcW w:w="5103" w:type="dxa"/>
          </w:tcPr>
          <w:p w14:paraId="5663EEB4" w14:textId="77777777" w:rsidR="008576F6" w:rsidRPr="00D24816" w:rsidRDefault="008576F6" w:rsidP="00260947">
            <w:pPr>
              <w:autoSpaceDE w:val="0"/>
              <w:autoSpaceDN w:val="0"/>
              <w:adjustRightInd w:val="0"/>
              <w:jc w:val="center"/>
              <w:rPr>
                <w:b/>
                <w:bCs/>
                <w:iCs/>
                <w:sz w:val="24"/>
                <w:szCs w:val="24"/>
              </w:rPr>
            </w:pPr>
          </w:p>
          <w:p w14:paraId="52C9628E" w14:textId="77777777" w:rsidR="008576F6" w:rsidRPr="00D24816" w:rsidRDefault="008576F6" w:rsidP="00260947">
            <w:pPr>
              <w:autoSpaceDE w:val="0"/>
              <w:autoSpaceDN w:val="0"/>
              <w:adjustRightInd w:val="0"/>
              <w:jc w:val="center"/>
              <w:rPr>
                <w:b/>
                <w:bCs/>
                <w:iCs/>
                <w:sz w:val="24"/>
                <w:szCs w:val="24"/>
              </w:rPr>
            </w:pPr>
            <w:r w:rsidRPr="00D24816">
              <w:rPr>
                <w:b/>
                <w:bCs/>
                <w:iCs/>
                <w:sz w:val="24"/>
                <w:szCs w:val="24"/>
              </w:rPr>
              <w:t>Износ трошкова</w:t>
            </w:r>
          </w:p>
        </w:tc>
      </w:tr>
      <w:tr w:rsidR="008576F6" w:rsidRPr="00D24816" w14:paraId="6D3EB441" w14:textId="77777777" w:rsidTr="00260947">
        <w:tc>
          <w:tcPr>
            <w:tcW w:w="1000" w:type="dxa"/>
          </w:tcPr>
          <w:p w14:paraId="53EC6A3E" w14:textId="77777777" w:rsidR="008576F6" w:rsidRPr="00D24816" w:rsidRDefault="008576F6" w:rsidP="00260947">
            <w:pPr>
              <w:autoSpaceDE w:val="0"/>
              <w:autoSpaceDN w:val="0"/>
              <w:adjustRightInd w:val="0"/>
              <w:jc w:val="center"/>
              <w:rPr>
                <w:bCs/>
                <w:iCs/>
                <w:sz w:val="24"/>
                <w:szCs w:val="24"/>
              </w:rPr>
            </w:pPr>
          </w:p>
          <w:p w14:paraId="2FB4A64A" w14:textId="77777777" w:rsidR="008576F6" w:rsidRPr="00D24816" w:rsidRDefault="008576F6" w:rsidP="00260947">
            <w:pPr>
              <w:autoSpaceDE w:val="0"/>
              <w:autoSpaceDN w:val="0"/>
              <w:adjustRightInd w:val="0"/>
              <w:jc w:val="center"/>
              <w:rPr>
                <w:bCs/>
                <w:iCs/>
                <w:sz w:val="24"/>
                <w:szCs w:val="24"/>
              </w:rPr>
            </w:pPr>
            <w:r w:rsidRPr="00D24816">
              <w:rPr>
                <w:bCs/>
                <w:iCs/>
                <w:sz w:val="24"/>
                <w:szCs w:val="24"/>
              </w:rPr>
              <w:t>1.</w:t>
            </w:r>
          </w:p>
        </w:tc>
        <w:tc>
          <w:tcPr>
            <w:tcW w:w="4245" w:type="dxa"/>
          </w:tcPr>
          <w:p w14:paraId="405C2F96" w14:textId="77777777" w:rsidR="008576F6" w:rsidRPr="00D24816" w:rsidRDefault="008576F6" w:rsidP="00260947">
            <w:pPr>
              <w:autoSpaceDE w:val="0"/>
              <w:autoSpaceDN w:val="0"/>
              <w:adjustRightInd w:val="0"/>
              <w:jc w:val="center"/>
              <w:rPr>
                <w:bCs/>
                <w:iCs/>
                <w:sz w:val="24"/>
                <w:szCs w:val="24"/>
              </w:rPr>
            </w:pPr>
          </w:p>
          <w:p w14:paraId="2B9A6B01" w14:textId="77777777" w:rsidR="008576F6" w:rsidRPr="00D24816" w:rsidRDefault="008576F6" w:rsidP="00260947">
            <w:pPr>
              <w:autoSpaceDE w:val="0"/>
              <w:autoSpaceDN w:val="0"/>
              <w:adjustRightInd w:val="0"/>
              <w:jc w:val="center"/>
              <w:rPr>
                <w:bCs/>
                <w:iCs/>
                <w:sz w:val="24"/>
                <w:szCs w:val="24"/>
              </w:rPr>
            </w:pPr>
          </w:p>
        </w:tc>
        <w:tc>
          <w:tcPr>
            <w:tcW w:w="5103" w:type="dxa"/>
          </w:tcPr>
          <w:p w14:paraId="5E07D336" w14:textId="77777777" w:rsidR="008576F6" w:rsidRPr="00D24816" w:rsidRDefault="008576F6" w:rsidP="00260947">
            <w:pPr>
              <w:autoSpaceDE w:val="0"/>
              <w:autoSpaceDN w:val="0"/>
              <w:adjustRightInd w:val="0"/>
              <w:jc w:val="center"/>
              <w:rPr>
                <w:bCs/>
                <w:iCs/>
                <w:sz w:val="24"/>
                <w:szCs w:val="24"/>
              </w:rPr>
            </w:pPr>
          </w:p>
        </w:tc>
      </w:tr>
      <w:tr w:rsidR="008576F6" w:rsidRPr="00D24816" w14:paraId="4A446101" w14:textId="77777777" w:rsidTr="00260947">
        <w:tc>
          <w:tcPr>
            <w:tcW w:w="1000" w:type="dxa"/>
          </w:tcPr>
          <w:p w14:paraId="19960233" w14:textId="77777777" w:rsidR="008576F6" w:rsidRPr="00D24816" w:rsidRDefault="008576F6" w:rsidP="00260947">
            <w:pPr>
              <w:autoSpaceDE w:val="0"/>
              <w:autoSpaceDN w:val="0"/>
              <w:adjustRightInd w:val="0"/>
              <w:jc w:val="center"/>
              <w:rPr>
                <w:bCs/>
                <w:iCs/>
                <w:sz w:val="24"/>
                <w:szCs w:val="24"/>
                <w:lang w:val="sr-Cyrl-RS"/>
              </w:rPr>
            </w:pPr>
            <w:r w:rsidRPr="00D24816">
              <w:rPr>
                <w:bCs/>
                <w:iCs/>
                <w:sz w:val="24"/>
                <w:szCs w:val="24"/>
                <w:lang w:val="sr-Cyrl-RS"/>
              </w:rPr>
              <w:t>2.</w:t>
            </w:r>
          </w:p>
        </w:tc>
        <w:tc>
          <w:tcPr>
            <w:tcW w:w="4245" w:type="dxa"/>
          </w:tcPr>
          <w:p w14:paraId="2ADF1740" w14:textId="77777777" w:rsidR="008576F6" w:rsidRPr="00D24816" w:rsidRDefault="008576F6" w:rsidP="00260947">
            <w:pPr>
              <w:autoSpaceDE w:val="0"/>
              <w:autoSpaceDN w:val="0"/>
              <w:adjustRightInd w:val="0"/>
              <w:jc w:val="center"/>
              <w:rPr>
                <w:bCs/>
                <w:iCs/>
                <w:sz w:val="24"/>
                <w:szCs w:val="24"/>
              </w:rPr>
            </w:pPr>
          </w:p>
        </w:tc>
        <w:tc>
          <w:tcPr>
            <w:tcW w:w="5103" w:type="dxa"/>
          </w:tcPr>
          <w:p w14:paraId="4B8BB8FB" w14:textId="77777777" w:rsidR="008576F6" w:rsidRPr="00D24816" w:rsidRDefault="008576F6" w:rsidP="00260947">
            <w:pPr>
              <w:autoSpaceDE w:val="0"/>
              <w:autoSpaceDN w:val="0"/>
              <w:adjustRightInd w:val="0"/>
              <w:jc w:val="center"/>
              <w:rPr>
                <w:bCs/>
                <w:iCs/>
                <w:sz w:val="24"/>
                <w:szCs w:val="24"/>
              </w:rPr>
            </w:pPr>
          </w:p>
        </w:tc>
      </w:tr>
      <w:tr w:rsidR="008576F6" w:rsidRPr="00D24816" w14:paraId="686E2527" w14:textId="77777777" w:rsidTr="00260947">
        <w:tc>
          <w:tcPr>
            <w:tcW w:w="1000" w:type="dxa"/>
          </w:tcPr>
          <w:p w14:paraId="3C4A4BD0" w14:textId="77777777" w:rsidR="008576F6" w:rsidRPr="00D24816" w:rsidRDefault="008576F6" w:rsidP="00260947">
            <w:pPr>
              <w:autoSpaceDE w:val="0"/>
              <w:autoSpaceDN w:val="0"/>
              <w:adjustRightInd w:val="0"/>
              <w:jc w:val="center"/>
              <w:rPr>
                <w:bCs/>
                <w:iCs/>
                <w:sz w:val="24"/>
                <w:szCs w:val="24"/>
                <w:lang w:val="sr-Cyrl-RS"/>
              </w:rPr>
            </w:pPr>
            <w:r w:rsidRPr="00D24816">
              <w:rPr>
                <w:bCs/>
                <w:iCs/>
                <w:sz w:val="24"/>
                <w:szCs w:val="24"/>
                <w:lang w:val="sr-Cyrl-RS"/>
              </w:rPr>
              <w:t>3.</w:t>
            </w:r>
          </w:p>
        </w:tc>
        <w:tc>
          <w:tcPr>
            <w:tcW w:w="4245" w:type="dxa"/>
          </w:tcPr>
          <w:p w14:paraId="094B4C59" w14:textId="77777777" w:rsidR="008576F6" w:rsidRPr="00D24816" w:rsidRDefault="008576F6" w:rsidP="00260947">
            <w:pPr>
              <w:autoSpaceDE w:val="0"/>
              <w:autoSpaceDN w:val="0"/>
              <w:adjustRightInd w:val="0"/>
              <w:jc w:val="center"/>
              <w:rPr>
                <w:bCs/>
                <w:iCs/>
                <w:sz w:val="24"/>
                <w:szCs w:val="24"/>
              </w:rPr>
            </w:pPr>
          </w:p>
        </w:tc>
        <w:tc>
          <w:tcPr>
            <w:tcW w:w="5103" w:type="dxa"/>
          </w:tcPr>
          <w:p w14:paraId="28BCA762" w14:textId="77777777" w:rsidR="008576F6" w:rsidRPr="00D24816" w:rsidRDefault="008576F6" w:rsidP="00260947">
            <w:pPr>
              <w:autoSpaceDE w:val="0"/>
              <w:autoSpaceDN w:val="0"/>
              <w:adjustRightInd w:val="0"/>
              <w:jc w:val="center"/>
              <w:rPr>
                <w:bCs/>
                <w:iCs/>
                <w:sz w:val="24"/>
                <w:szCs w:val="24"/>
              </w:rPr>
            </w:pPr>
          </w:p>
        </w:tc>
      </w:tr>
      <w:tr w:rsidR="008576F6" w:rsidRPr="00D24816" w14:paraId="4FDAF6AD" w14:textId="77777777" w:rsidTr="00260947">
        <w:tc>
          <w:tcPr>
            <w:tcW w:w="1000" w:type="dxa"/>
          </w:tcPr>
          <w:p w14:paraId="64943F1A" w14:textId="77777777" w:rsidR="008576F6" w:rsidRPr="00D24816" w:rsidRDefault="008576F6" w:rsidP="00260947">
            <w:pPr>
              <w:autoSpaceDE w:val="0"/>
              <w:autoSpaceDN w:val="0"/>
              <w:adjustRightInd w:val="0"/>
              <w:jc w:val="center"/>
              <w:rPr>
                <w:bCs/>
                <w:iCs/>
                <w:sz w:val="24"/>
                <w:szCs w:val="24"/>
                <w:lang w:val="sr-Cyrl-RS"/>
              </w:rPr>
            </w:pPr>
            <w:r w:rsidRPr="00D24816">
              <w:rPr>
                <w:bCs/>
                <w:iCs/>
                <w:sz w:val="24"/>
                <w:szCs w:val="24"/>
                <w:lang w:val="sr-Cyrl-RS"/>
              </w:rPr>
              <w:t>4.</w:t>
            </w:r>
          </w:p>
        </w:tc>
        <w:tc>
          <w:tcPr>
            <w:tcW w:w="4245" w:type="dxa"/>
            <w:tcBorders>
              <w:bottom w:val="single" w:sz="4" w:space="0" w:color="auto"/>
            </w:tcBorders>
          </w:tcPr>
          <w:p w14:paraId="2645C4E7" w14:textId="77777777" w:rsidR="008576F6" w:rsidRPr="00D24816" w:rsidRDefault="008576F6" w:rsidP="00260947">
            <w:pPr>
              <w:autoSpaceDE w:val="0"/>
              <w:autoSpaceDN w:val="0"/>
              <w:adjustRightInd w:val="0"/>
              <w:jc w:val="center"/>
              <w:rPr>
                <w:bCs/>
                <w:iCs/>
                <w:sz w:val="24"/>
                <w:szCs w:val="24"/>
              </w:rPr>
            </w:pPr>
          </w:p>
        </w:tc>
        <w:tc>
          <w:tcPr>
            <w:tcW w:w="5103" w:type="dxa"/>
          </w:tcPr>
          <w:p w14:paraId="5D9FA071" w14:textId="77777777" w:rsidR="008576F6" w:rsidRPr="00D24816" w:rsidRDefault="008576F6" w:rsidP="00260947">
            <w:pPr>
              <w:autoSpaceDE w:val="0"/>
              <w:autoSpaceDN w:val="0"/>
              <w:adjustRightInd w:val="0"/>
              <w:jc w:val="center"/>
              <w:rPr>
                <w:bCs/>
                <w:iCs/>
                <w:sz w:val="24"/>
                <w:szCs w:val="24"/>
              </w:rPr>
            </w:pPr>
          </w:p>
        </w:tc>
      </w:tr>
      <w:tr w:rsidR="008576F6" w:rsidRPr="00D24816" w14:paraId="17DAF8BD" w14:textId="77777777" w:rsidTr="00260947">
        <w:tc>
          <w:tcPr>
            <w:tcW w:w="1000" w:type="dxa"/>
            <w:tcBorders>
              <w:right w:val="nil"/>
            </w:tcBorders>
          </w:tcPr>
          <w:p w14:paraId="1E362CB5" w14:textId="77777777" w:rsidR="008576F6" w:rsidRPr="00D24816" w:rsidRDefault="008576F6" w:rsidP="00260947">
            <w:pPr>
              <w:autoSpaceDE w:val="0"/>
              <w:autoSpaceDN w:val="0"/>
              <w:adjustRightInd w:val="0"/>
              <w:jc w:val="right"/>
              <w:rPr>
                <w:bCs/>
                <w:iCs/>
                <w:sz w:val="24"/>
                <w:szCs w:val="24"/>
                <w:lang w:val="sr-Cyrl-RS"/>
              </w:rPr>
            </w:pPr>
            <w:r w:rsidRPr="00D24816">
              <w:rPr>
                <w:bCs/>
                <w:iCs/>
                <w:sz w:val="24"/>
                <w:szCs w:val="24"/>
                <w:lang w:val="sr-Cyrl-RS"/>
              </w:rPr>
              <w:t>Укупно</w:t>
            </w:r>
          </w:p>
        </w:tc>
        <w:tc>
          <w:tcPr>
            <w:tcW w:w="4245" w:type="dxa"/>
            <w:tcBorders>
              <w:left w:val="nil"/>
            </w:tcBorders>
          </w:tcPr>
          <w:p w14:paraId="1F5DD7C6" w14:textId="77777777" w:rsidR="008576F6" w:rsidRPr="00D24816" w:rsidRDefault="008576F6" w:rsidP="00260947">
            <w:pPr>
              <w:autoSpaceDE w:val="0"/>
              <w:autoSpaceDN w:val="0"/>
              <w:adjustRightInd w:val="0"/>
              <w:jc w:val="center"/>
              <w:rPr>
                <w:bCs/>
                <w:iCs/>
                <w:sz w:val="24"/>
                <w:szCs w:val="24"/>
              </w:rPr>
            </w:pPr>
          </w:p>
        </w:tc>
        <w:tc>
          <w:tcPr>
            <w:tcW w:w="5103" w:type="dxa"/>
          </w:tcPr>
          <w:p w14:paraId="6E2B8D5C" w14:textId="77777777" w:rsidR="008576F6" w:rsidRPr="00D24816" w:rsidRDefault="008576F6" w:rsidP="00260947">
            <w:pPr>
              <w:autoSpaceDE w:val="0"/>
              <w:autoSpaceDN w:val="0"/>
              <w:adjustRightInd w:val="0"/>
              <w:jc w:val="center"/>
              <w:rPr>
                <w:bCs/>
                <w:iCs/>
                <w:sz w:val="24"/>
                <w:szCs w:val="24"/>
              </w:rPr>
            </w:pPr>
          </w:p>
        </w:tc>
      </w:tr>
    </w:tbl>
    <w:p w14:paraId="468516F1" w14:textId="77777777" w:rsidR="008576F6" w:rsidRPr="00D24816" w:rsidRDefault="008576F6" w:rsidP="008576F6">
      <w:pPr>
        <w:autoSpaceDE w:val="0"/>
        <w:autoSpaceDN w:val="0"/>
        <w:adjustRightInd w:val="0"/>
        <w:rPr>
          <w:b/>
          <w:bCs/>
          <w:iCs/>
          <w:sz w:val="24"/>
          <w:szCs w:val="24"/>
          <w:lang w:val="sr-Cyrl-RS"/>
        </w:rPr>
      </w:pPr>
    </w:p>
    <w:p w14:paraId="7ACE02CC" w14:textId="77777777" w:rsidR="008576F6" w:rsidRPr="00D24816" w:rsidRDefault="008576F6" w:rsidP="008576F6">
      <w:pPr>
        <w:autoSpaceDE w:val="0"/>
        <w:autoSpaceDN w:val="0"/>
        <w:adjustRightInd w:val="0"/>
        <w:ind w:left="720" w:firstLine="720"/>
        <w:jc w:val="both"/>
        <w:rPr>
          <w:rFonts w:eastAsia="TimesNewRomanPSMT"/>
          <w:bCs/>
          <w:sz w:val="24"/>
          <w:szCs w:val="24"/>
          <w:lang w:val="sr-Cyrl-CS"/>
        </w:rPr>
      </w:pPr>
      <w:r>
        <w:rPr>
          <w:rFonts w:eastAsia="TimesNewRomanPSMT"/>
          <w:bCs/>
          <w:sz w:val="24"/>
          <w:szCs w:val="24"/>
          <w:lang w:val="sr-Cyrl-RS"/>
        </w:rPr>
        <w:t xml:space="preserve">   </w:t>
      </w:r>
      <w:r w:rsidRPr="00D24816">
        <w:rPr>
          <w:rFonts w:eastAsia="TimesNewRomanPSMT"/>
          <w:bCs/>
          <w:sz w:val="24"/>
          <w:szCs w:val="24"/>
          <w:lang w:val="sr-Cyrl-RS"/>
        </w:rPr>
        <w:t xml:space="preserve">Датум </w:t>
      </w:r>
      <w:r w:rsidRPr="00D24816">
        <w:rPr>
          <w:rFonts w:eastAsia="TimesNewRomanPSMT"/>
          <w:bCs/>
          <w:sz w:val="24"/>
          <w:szCs w:val="24"/>
          <w:lang w:val="sr-Cyrl-RS"/>
        </w:rPr>
        <w:tab/>
      </w:r>
      <w:r w:rsidRPr="00D24816">
        <w:rPr>
          <w:rFonts w:eastAsia="TimesNewRomanPSMT"/>
          <w:bCs/>
          <w:sz w:val="24"/>
          <w:szCs w:val="24"/>
          <w:lang w:val="sr-Cyrl-RS"/>
        </w:rPr>
        <w:tab/>
        <w:t xml:space="preserve">                     </w:t>
      </w:r>
      <w:r w:rsidR="00F81822">
        <w:rPr>
          <w:rFonts w:eastAsia="TimesNewRomanPSMT"/>
          <w:bCs/>
          <w:sz w:val="24"/>
          <w:szCs w:val="24"/>
          <w:lang w:val="sr-Cyrl-RS"/>
        </w:rPr>
        <w:t xml:space="preserve">       </w:t>
      </w:r>
      <w:r w:rsidR="00F81822">
        <w:rPr>
          <w:rFonts w:eastAsia="TimesNewRomanPSMT"/>
          <w:bCs/>
          <w:sz w:val="24"/>
          <w:szCs w:val="24"/>
          <w:lang w:val="sr-Cyrl-CS"/>
        </w:rPr>
        <w:t>П</w:t>
      </w:r>
      <w:r w:rsidRPr="00D24816">
        <w:rPr>
          <w:rFonts w:eastAsia="TimesNewRomanPSMT"/>
          <w:bCs/>
          <w:sz w:val="24"/>
          <w:szCs w:val="24"/>
          <w:lang w:val="sr-Cyrl-CS"/>
        </w:rPr>
        <w:t xml:space="preserve">отпис овлашћеног лица </w:t>
      </w:r>
      <w:r w:rsidRPr="00D24816">
        <w:rPr>
          <w:rFonts w:eastAsia="TimesNewRomanPSMT"/>
          <w:bCs/>
          <w:sz w:val="24"/>
          <w:szCs w:val="24"/>
          <w:lang w:val="sr-Cyrl-RS"/>
        </w:rPr>
        <w:t xml:space="preserve"> </w:t>
      </w:r>
      <w:r w:rsidRPr="00D24816">
        <w:rPr>
          <w:rFonts w:eastAsia="TimesNewRomanPSMT"/>
          <w:bCs/>
          <w:sz w:val="24"/>
          <w:szCs w:val="24"/>
          <w:lang w:val="sr-Cyrl-CS"/>
        </w:rPr>
        <w:t>п</w:t>
      </w:r>
      <w:r w:rsidRPr="00D24816">
        <w:rPr>
          <w:rFonts w:eastAsia="TimesNewRomanPSMT"/>
          <w:bCs/>
          <w:sz w:val="24"/>
          <w:szCs w:val="24"/>
          <w:lang w:val="sr-Cyrl-RS"/>
        </w:rPr>
        <w:t>онуђач</w:t>
      </w:r>
      <w:r w:rsidRPr="00D24816">
        <w:rPr>
          <w:rFonts w:eastAsia="TimesNewRomanPSMT"/>
          <w:bCs/>
          <w:sz w:val="24"/>
          <w:szCs w:val="24"/>
          <w:lang w:val="sr-Cyrl-CS"/>
        </w:rPr>
        <w:t>а</w:t>
      </w:r>
    </w:p>
    <w:p w14:paraId="4C4E57DA" w14:textId="77777777" w:rsidR="008576F6" w:rsidRPr="00D24816" w:rsidRDefault="008576F6" w:rsidP="008576F6">
      <w:pPr>
        <w:autoSpaceDE w:val="0"/>
        <w:autoSpaceDN w:val="0"/>
        <w:adjustRightInd w:val="0"/>
        <w:ind w:left="2880" w:firstLine="720"/>
        <w:jc w:val="both"/>
        <w:rPr>
          <w:rFonts w:eastAsia="TimesNewRomanPSMT"/>
          <w:bCs/>
          <w:sz w:val="24"/>
          <w:szCs w:val="24"/>
          <w:lang w:val="sr-Cyrl-RS"/>
        </w:rPr>
      </w:pPr>
      <w:r w:rsidRPr="00D24816">
        <w:rPr>
          <w:rFonts w:eastAsia="TimesNewRomanPSMT"/>
          <w:bCs/>
          <w:sz w:val="24"/>
          <w:szCs w:val="24"/>
          <w:lang w:val="sr-Cyrl-RS"/>
        </w:rPr>
        <w:t xml:space="preserve">    </w:t>
      </w:r>
    </w:p>
    <w:p w14:paraId="748D16E4" w14:textId="77777777" w:rsidR="008576F6" w:rsidRPr="00D24816" w:rsidRDefault="008576F6" w:rsidP="008576F6">
      <w:pPr>
        <w:autoSpaceDE w:val="0"/>
        <w:autoSpaceDN w:val="0"/>
        <w:adjustRightInd w:val="0"/>
        <w:jc w:val="both"/>
        <w:rPr>
          <w:rFonts w:eastAsia="TimesNewRomanPS-BoldMT"/>
          <w:b/>
          <w:bCs/>
          <w:iCs/>
          <w:sz w:val="24"/>
          <w:szCs w:val="24"/>
          <w:lang w:val="sr-Cyrl-RS"/>
        </w:rPr>
      </w:pPr>
      <w:r w:rsidRPr="00D24816">
        <w:rPr>
          <w:rFonts w:eastAsia="TimesNewRomanPS-BoldMT"/>
          <w:b/>
          <w:bCs/>
          <w:iCs/>
          <w:sz w:val="24"/>
          <w:szCs w:val="24"/>
          <w:lang w:val="sr-Cyrl-RS"/>
        </w:rPr>
        <w:t xml:space="preserve">         </w:t>
      </w:r>
      <w:r>
        <w:rPr>
          <w:rFonts w:eastAsia="TimesNewRomanPS-BoldMT"/>
          <w:b/>
          <w:bCs/>
          <w:iCs/>
          <w:sz w:val="24"/>
          <w:szCs w:val="24"/>
          <w:lang w:val="sr-Cyrl-RS"/>
        </w:rPr>
        <w:t xml:space="preserve">    </w:t>
      </w:r>
      <w:r w:rsidRPr="00D24816">
        <w:rPr>
          <w:rFonts w:eastAsia="TimesNewRomanPS-BoldMT"/>
          <w:b/>
          <w:bCs/>
          <w:iCs/>
          <w:sz w:val="24"/>
          <w:szCs w:val="24"/>
          <w:lang w:val="sr-Cyrl-RS"/>
        </w:rPr>
        <w:t xml:space="preserve">  __________________</w:t>
      </w:r>
      <w:r w:rsidRPr="00D24816">
        <w:rPr>
          <w:rFonts w:eastAsia="TimesNewRomanPS-BoldMT"/>
          <w:b/>
          <w:bCs/>
          <w:iCs/>
          <w:sz w:val="24"/>
          <w:szCs w:val="24"/>
          <w:lang w:val="sr-Cyrl-RS"/>
        </w:rPr>
        <w:tab/>
        <w:t xml:space="preserve">                            _____________________________</w:t>
      </w:r>
    </w:p>
    <w:p w14:paraId="63B41AB8" w14:textId="77777777" w:rsidR="008576F6" w:rsidRPr="00D24816" w:rsidRDefault="008576F6" w:rsidP="008576F6">
      <w:pPr>
        <w:autoSpaceDE w:val="0"/>
        <w:autoSpaceDN w:val="0"/>
        <w:adjustRightInd w:val="0"/>
        <w:jc w:val="both"/>
        <w:rPr>
          <w:rFonts w:eastAsia="TimesNewRomanPS-BoldMT"/>
          <w:b/>
          <w:bCs/>
          <w:iCs/>
          <w:sz w:val="24"/>
          <w:szCs w:val="24"/>
          <w:lang w:val="sr-Cyrl-RS"/>
        </w:rPr>
      </w:pPr>
    </w:p>
    <w:p w14:paraId="0F71E248" w14:textId="77777777" w:rsidR="008576F6" w:rsidRPr="00D24816" w:rsidRDefault="008576F6" w:rsidP="008576F6">
      <w:pPr>
        <w:autoSpaceDE w:val="0"/>
        <w:autoSpaceDN w:val="0"/>
        <w:adjustRightInd w:val="0"/>
        <w:jc w:val="both"/>
        <w:rPr>
          <w:b/>
          <w:bCs/>
          <w:iCs/>
          <w:sz w:val="24"/>
          <w:szCs w:val="24"/>
          <w:lang w:val="sr-Cyrl-RS"/>
        </w:rPr>
      </w:pPr>
    </w:p>
    <w:p w14:paraId="1F02AB0A" w14:textId="77777777" w:rsidR="008576F6" w:rsidRPr="00D24816" w:rsidRDefault="008576F6" w:rsidP="008576F6">
      <w:pPr>
        <w:autoSpaceDE w:val="0"/>
        <w:autoSpaceDN w:val="0"/>
        <w:adjustRightInd w:val="0"/>
        <w:jc w:val="both"/>
        <w:rPr>
          <w:b/>
          <w:bCs/>
          <w:iCs/>
          <w:sz w:val="24"/>
          <w:szCs w:val="24"/>
          <w:lang w:val="sr-Cyrl-RS"/>
        </w:rPr>
      </w:pPr>
    </w:p>
    <w:p w14:paraId="44687207" w14:textId="77777777" w:rsidR="008576F6" w:rsidRPr="00D24816" w:rsidRDefault="008576F6" w:rsidP="008576F6">
      <w:pPr>
        <w:autoSpaceDE w:val="0"/>
        <w:autoSpaceDN w:val="0"/>
        <w:adjustRightInd w:val="0"/>
        <w:jc w:val="both"/>
        <w:rPr>
          <w:bCs/>
          <w:iCs/>
          <w:sz w:val="24"/>
          <w:szCs w:val="24"/>
          <w:lang w:val="sr-Cyrl-RS"/>
        </w:rPr>
      </w:pPr>
      <w:r w:rsidRPr="00D24816">
        <w:rPr>
          <w:b/>
          <w:bCs/>
          <w:iCs/>
          <w:sz w:val="24"/>
          <w:szCs w:val="24"/>
          <w:lang w:val="sr-Cyrl-RS"/>
        </w:rPr>
        <w:t xml:space="preserve">Напомена: </w:t>
      </w:r>
      <w:r w:rsidRPr="00D24816">
        <w:rPr>
          <w:bCs/>
          <w:iCs/>
          <w:sz w:val="24"/>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 У случају потребе понуђач овај образац може да копира.</w:t>
      </w:r>
    </w:p>
    <w:p w14:paraId="75EB56BF" w14:textId="77777777" w:rsidR="008576F6" w:rsidRPr="00D24816" w:rsidRDefault="008576F6" w:rsidP="008576F6">
      <w:pPr>
        <w:autoSpaceDE w:val="0"/>
        <w:autoSpaceDN w:val="0"/>
        <w:adjustRightInd w:val="0"/>
        <w:ind w:left="360"/>
        <w:rPr>
          <w:sz w:val="24"/>
          <w:szCs w:val="24"/>
          <w:lang w:val="sr-Cyrl-RS"/>
        </w:rPr>
      </w:pPr>
    </w:p>
    <w:p w14:paraId="606BE647" w14:textId="77777777" w:rsidR="008576F6" w:rsidRPr="00D24816" w:rsidRDefault="008576F6" w:rsidP="008576F6">
      <w:pPr>
        <w:autoSpaceDE w:val="0"/>
        <w:autoSpaceDN w:val="0"/>
        <w:adjustRightInd w:val="0"/>
        <w:ind w:left="360"/>
        <w:rPr>
          <w:sz w:val="24"/>
          <w:szCs w:val="24"/>
          <w:lang w:val="sr-Latn-RS"/>
        </w:rPr>
      </w:pPr>
    </w:p>
    <w:p w14:paraId="266E2C9A" w14:textId="77777777" w:rsidR="008576F6" w:rsidRPr="00D24816" w:rsidRDefault="008576F6" w:rsidP="008576F6">
      <w:pPr>
        <w:autoSpaceDE w:val="0"/>
        <w:autoSpaceDN w:val="0"/>
        <w:adjustRightInd w:val="0"/>
        <w:ind w:left="360"/>
        <w:rPr>
          <w:sz w:val="24"/>
          <w:szCs w:val="24"/>
          <w:lang w:val="sr-Latn-RS"/>
        </w:rPr>
      </w:pPr>
    </w:p>
    <w:p w14:paraId="6BB1DE9E" w14:textId="77777777" w:rsidR="008576F6" w:rsidRPr="00D5325C" w:rsidRDefault="008576F6" w:rsidP="008576F6">
      <w:pPr>
        <w:autoSpaceDE w:val="0"/>
        <w:autoSpaceDN w:val="0"/>
        <w:adjustRightInd w:val="0"/>
        <w:rPr>
          <w:sz w:val="24"/>
          <w:szCs w:val="24"/>
          <w:lang w:val="sr-Cyrl-RS"/>
        </w:rPr>
      </w:pPr>
    </w:p>
    <w:p w14:paraId="21B648F7" w14:textId="77777777" w:rsidR="008576F6" w:rsidRDefault="008576F6" w:rsidP="008576F6">
      <w:pPr>
        <w:autoSpaceDE w:val="0"/>
        <w:autoSpaceDN w:val="0"/>
        <w:adjustRightInd w:val="0"/>
        <w:rPr>
          <w:sz w:val="24"/>
          <w:szCs w:val="24"/>
          <w:lang w:val="sr-Cyrl-RS"/>
        </w:rPr>
      </w:pPr>
    </w:p>
    <w:p w14:paraId="6919DF0E" w14:textId="77777777" w:rsidR="008576F6" w:rsidRDefault="008576F6" w:rsidP="008576F6">
      <w:pPr>
        <w:autoSpaceDE w:val="0"/>
        <w:autoSpaceDN w:val="0"/>
        <w:adjustRightInd w:val="0"/>
        <w:rPr>
          <w:sz w:val="24"/>
          <w:szCs w:val="24"/>
          <w:lang w:val="sr-Cyrl-RS"/>
        </w:rPr>
      </w:pPr>
    </w:p>
    <w:p w14:paraId="208F0630" w14:textId="77777777" w:rsidR="008576F6" w:rsidRDefault="008576F6" w:rsidP="008576F6">
      <w:pPr>
        <w:autoSpaceDE w:val="0"/>
        <w:autoSpaceDN w:val="0"/>
        <w:adjustRightInd w:val="0"/>
        <w:rPr>
          <w:sz w:val="24"/>
          <w:szCs w:val="24"/>
          <w:lang w:val="sr-Cyrl-RS"/>
        </w:rPr>
      </w:pPr>
    </w:p>
    <w:p w14:paraId="29ED1AB5" w14:textId="77777777" w:rsidR="008576F6" w:rsidRDefault="008576F6" w:rsidP="008576F6">
      <w:pPr>
        <w:autoSpaceDE w:val="0"/>
        <w:autoSpaceDN w:val="0"/>
        <w:adjustRightInd w:val="0"/>
        <w:rPr>
          <w:sz w:val="24"/>
          <w:szCs w:val="24"/>
          <w:lang w:val="sr-Cyrl-RS"/>
        </w:rPr>
      </w:pPr>
    </w:p>
    <w:p w14:paraId="08265F3C" w14:textId="77777777" w:rsidR="008576F6" w:rsidRDefault="008576F6" w:rsidP="008576F6">
      <w:pPr>
        <w:autoSpaceDE w:val="0"/>
        <w:autoSpaceDN w:val="0"/>
        <w:adjustRightInd w:val="0"/>
        <w:rPr>
          <w:sz w:val="24"/>
          <w:szCs w:val="24"/>
          <w:lang w:val="sr-Cyrl-RS"/>
        </w:rPr>
      </w:pPr>
    </w:p>
    <w:p w14:paraId="43202D3B" w14:textId="77777777" w:rsidR="008576F6" w:rsidRDefault="008576F6" w:rsidP="008576F6">
      <w:pPr>
        <w:autoSpaceDE w:val="0"/>
        <w:autoSpaceDN w:val="0"/>
        <w:adjustRightInd w:val="0"/>
        <w:rPr>
          <w:sz w:val="24"/>
          <w:szCs w:val="24"/>
          <w:lang w:val="sr-Cyrl-RS"/>
        </w:rPr>
      </w:pPr>
    </w:p>
    <w:p w14:paraId="4473FF42" w14:textId="77777777" w:rsidR="008576F6" w:rsidRDefault="008576F6" w:rsidP="008576F6">
      <w:pPr>
        <w:autoSpaceDE w:val="0"/>
        <w:autoSpaceDN w:val="0"/>
        <w:adjustRightInd w:val="0"/>
        <w:rPr>
          <w:sz w:val="24"/>
          <w:szCs w:val="24"/>
          <w:lang w:val="sr-Cyrl-RS"/>
        </w:rPr>
      </w:pPr>
    </w:p>
    <w:p w14:paraId="3114641D" w14:textId="77777777" w:rsidR="008576F6" w:rsidRDefault="008576F6" w:rsidP="008576F6">
      <w:pPr>
        <w:autoSpaceDE w:val="0"/>
        <w:autoSpaceDN w:val="0"/>
        <w:adjustRightInd w:val="0"/>
        <w:rPr>
          <w:sz w:val="24"/>
          <w:szCs w:val="24"/>
          <w:lang w:val="sr-Cyrl-RS"/>
        </w:rPr>
      </w:pPr>
    </w:p>
    <w:p w14:paraId="76517DE7" w14:textId="77777777" w:rsidR="008576F6" w:rsidRPr="00BF636E" w:rsidRDefault="008576F6" w:rsidP="008576F6">
      <w:pPr>
        <w:autoSpaceDE w:val="0"/>
        <w:autoSpaceDN w:val="0"/>
        <w:adjustRightInd w:val="0"/>
        <w:rPr>
          <w:sz w:val="24"/>
          <w:szCs w:val="24"/>
          <w:lang w:val="sr-Cyrl-RS"/>
        </w:rPr>
      </w:pPr>
    </w:p>
    <w:p w14:paraId="2F581129" w14:textId="77777777" w:rsidR="002E589E" w:rsidRPr="002F2BEC" w:rsidRDefault="002E589E" w:rsidP="002F2BEC">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rFonts w:eastAsia="ヒラギノ角ゴ Pro W3"/>
          <w:b/>
          <w:sz w:val="24"/>
          <w:szCs w:val="24"/>
          <w:lang w:val="sr-Cyrl-RS"/>
        </w:rPr>
      </w:pPr>
      <w:r w:rsidRPr="00D24816">
        <w:rPr>
          <w:b/>
          <w:sz w:val="24"/>
          <w:szCs w:val="24"/>
          <w:lang w:val="sr-Latn-RS"/>
        </w:rPr>
        <w:lastRenderedPageBreak/>
        <w:t>XI</w:t>
      </w:r>
      <w:r w:rsidRPr="00D24816">
        <w:rPr>
          <w:b/>
          <w:sz w:val="24"/>
          <w:szCs w:val="24"/>
          <w:lang w:val="sr-Cyrl-RS"/>
        </w:rPr>
        <w:t xml:space="preserve">   </w:t>
      </w:r>
      <w:r w:rsidRPr="00D24816">
        <w:rPr>
          <w:rFonts w:eastAsia="ヒラギノ角ゴ Pro W3"/>
          <w:b/>
          <w:sz w:val="24"/>
          <w:szCs w:val="24"/>
          <w:lang w:val="sr-Cyrl-RS"/>
        </w:rPr>
        <w:t>МОДЕЛ УГОВОРА</w:t>
      </w:r>
    </w:p>
    <w:p w14:paraId="609730AD" w14:textId="77777777" w:rsidR="002E589E" w:rsidRDefault="002E589E" w:rsidP="00915B63">
      <w:pPr>
        <w:suppressAutoHyphens/>
        <w:autoSpaceDE w:val="0"/>
        <w:autoSpaceDN w:val="0"/>
        <w:adjustRightInd w:val="0"/>
        <w:jc w:val="center"/>
        <w:rPr>
          <w:b/>
          <w:sz w:val="24"/>
          <w:szCs w:val="24"/>
          <w:lang w:val="uz-Cyrl-UZ" w:eastAsia="ar-SA"/>
        </w:rPr>
      </w:pPr>
      <w:r w:rsidRPr="00E97758">
        <w:rPr>
          <w:b/>
          <w:sz w:val="24"/>
          <w:szCs w:val="24"/>
          <w:lang w:val="uz-Cyrl-UZ" w:eastAsia="ar-SA"/>
        </w:rPr>
        <w:t>о услугама сервисирања</w:t>
      </w:r>
      <w:r w:rsidR="00BA2D18">
        <w:rPr>
          <w:b/>
          <w:sz w:val="24"/>
          <w:szCs w:val="24"/>
          <w:lang w:val="uz-Cyrl-UZ" w:eastAsia="ar-SA"/>
        </w:rPr>
        <w:t xml:space="preserve"> службених возила</w:t>
      </w:r>
      <w:r w:rsidR="00C31EF4">
        <w:rPr>
          <w:b/>
          <w:sz w:val="24"/>
          <w:szCs w:val="24"/>
          <w:lang w:val="uz-Cyrl-UZ" w:eastAsia="ar-SA"/>
        </w:rPr>
        <w:t xml:space="preserve"> за </w:t>
      </w:r>
    </w:p>
    <w:p w14:paraId="2333546F" w14:textId="77777777" w:rsidR="00C31EF4" w:rsidRDefault="00C31EF4" w:rsidP="00915B63">
      <w:pPr>
        <w:suppressAutoHyphens/>
        <w:autoSpaceDE w:val="0"/>
        <w:autoSpaceDN w:val="0"/>
        <w:adjustRightInd w:val="0"/>
        <w:jc w:val="center"/>
        <w:rPr>
          <w:b/>
          <w:sz w:val="24"/>
          <w:szCs w:val="24"/>
          <w:lang w:val="uz-Cyrl-UZ" w:eastAsia="ar-SA"/>
        </w:rPr>
      </w:pPr>
      <w:r>
        <w:rPr>
          <w:b/>
          <w:sz w:val="24"/>
          <w:szCs w:val="24"/>
          <w:lang w:val="uz-Cyrl-UZ" w:eastAsia="ar-SA"/>
        </w:rPr>
        <w:t>сектор</w:t>
      </w:r>
      <w:r w:rsidR="00F81822">
        <w:rPr>
          <w:b/>
          <w:sz w:val="24"/>
          <w:szCs w:val="24"/>
          <w:lang w:val="uz-Cyrl-UZ" w:eastAsia="ar-SA"/>
        </w:rPr>
        <w:t xml:space="preserve"> тржишне инспекције</w:t>
      </w:r>
      <w:r>
        <w:rPr>
          <w:b/>
          <w:sz w:val="24"/>
          <w:szCs w:val="24"/>
          <w:lang w:val="uz-Cyrl-UZ" w:eastAsia="ar-SA"/>
        </w:rPr>
        <w:t xml:space="preserve"> </w:t>
      </w:r>
    </w:p>
    <w:p w14:paraId="033AFC45" w14:textId="77777777" w:rsidR="00F81822" w:rsidRPr="00E97758" w:rsidRDefault="00C31EF4" w:rsidP="00915B63">
      <w:pPr>
        <w:suppressAutoHyphens/>
        <w:autoSpaceDE w:val="0"/>
        <w:autoSpaceDN w:val="0"/>
        <w:adjustRightInd w:val="0"/>
        <w:jc w:val="center"/>
        <w:rPr>
          <w:b/>
          <w:color w:val="002060"/>
          <w:sz w:val="24"/>
          <w:szCs w:val="24"/>
          <w:lang w:val="uz-Cyrl-UZ" w:eastAsia="ar-SA"/>
        </w:rPr>
      </w:pPr>
      <w:r>
        <w:rPr>
          <w:b/>
          <w:sz w:val="24"/>
          <w:szCs w:val="24"/>
          <w:lang w:val="uz-Cyrl-UZ" w:eastAsia="ar-SA"/>
        </w:rPr>
        <w:t>(по партијама)</w:t>
      </w:r>
    </w:p>
    <w:p w14:paraId="08ECA3A9" w14:textId="77777777" w:rsidR="00915B63" w:rsidRDefault="00915B63" w:rsidP="00915B63">
      <w:pPr>
        <w:rPr>
          <w:rFonts w:eastAsia="TimesNewRomanPSMT"/>
          <w:bCs/>
          <w:iCs/>
          <w:sz w:val="24"/>
          <w:szCs w:val="24"/>
          <w:lang w:val="sr-Cyrl-RS" w:eastAsia="x-none"/>
        </w:rPr>
      </w:pPr>
    </w:p>
    <w:p w14:paraId="794F2D89" w14:textId="77777777" w:rsidR="002E589E" w:rsidRDefault="00915B63" w:rsidP="00915B63">
      <w:pPr>
        <w:rPr>
          <w:rFonts w:eastAsia="TimesNewRomanPSMT"/>
          <w:b/>
          <w:bCs/>
          <w:iCs/>
          <w:sz w:val="24"/>
          <w:szCs w:val="24"/>
          <w:lang w:val="sr-Cyrl-RS" w:eastAsia="x-none"/>
        </w:rPr>
      </w:pPr>
      <w:r>
        <w:rPr>
          <w:rFonts w:eastAsia="TimesNewRomanPSMT"/>
          <w:bCs/>
          <w:iCs/>
          <w:sz w:val="24"/>
          <w:szCs w:val="24"/>
          <w:lang w:val="sr-Cyrl-RS" w:eastAsia="x-none"/>
        </w:rPr>
        <w:t xml:space="preserve">                                                              </w:t>
      </w:r>
      <w:r w:rsidR="002E589E" w:rsidRPr="00E97758">
        <w:rPr>
          <w:rFonts w:eastAsia="TimesNewRomanPSMT"/>
          <w:b/>
          <w:bCs/>
          <w:iCs/>
          <w:sz w:val="24"/>
          <w:szCs w:val="24"/>
          <w:lang w:val="sr-Cyrl-RS" w:eastAsia="x-none"/>
        </w:rPr>
        <w:t>ПАРТИЈА _______</w:t>
      </w:r>
    </w:p>
    <w:p w14:paraId="6D92D8DE" w14:textId="77777777" w:rsidR="0093271A" w:rsidRPr="00E97758" w:rsidRDefault="0093271A" w:rsidP="00915B63">
      <w:pPr>
        <w:ind w:left="2880" w:firstLine="720"/>
        <w:jc w:val="center"/>
        <w:rPr>
          <w:rFonts w:eastAsia="TimesNewRomanPSMT"/>
          <w:b/>
          <w:bCs/>
          <w:iCs/>
          <w:sz w:val="24"/>
          <w:szCs w:val="24"/>
          <w:lang w:val="sr-Cyrl-RS" w:eastAsia="x-none"/>
        </w:rPr>
      </w:pPr>
    </w:p>
    <w:p w14:paraId="3596B429" w14:textId="77777777" w:rsidR="002E589E" w:rsidRDefault="002E589E" w:rsidP="002E589E">
      <w:pPr>
        <w:jc w:val="center"/>
        <w:rPr>
          <w:rFonts w:eastAsia="TimesNewRomanPSMT"/>
          <w:bCs/>
          <w:iCs/>
          <w:sz w:val="24"/>
          <w:szCs w:val="24"/>
          <w:lang w:val="sr-Cyrl-RS" w:eastAsia="x-none"/>
        </w:rPr>
      </w:pPr>
      <w:r w:rsidRPr="00E97758">
        <w:rPr>
          <w:rFonts w:eastAsia="TimesNewRomanPSMT"/>
          <w:bCs/>
          <w:iCs/>
          <w:sz w:val="24"/>
          <w:szCs w:val="24"/>
          <w:lang w:val="sr-Cyrl-RS" w:eastAsia="x-none"/>
        </w:rPr>
        <w:t>(</w:t>
      </w:r>
      <w:r w:rsidRPr="00E97758">
        <w:rPr>
          <w:rFonts w:eastAsia="TimesNewRomanPSMT"/>
          <w:bCs/>
          <w:i/>
          <w:iCs/>
          <w:sz w:val="24"/>
          <w:szCs w:val="24"/>
          <w:lang w:val="sr-Cyrl-RS" w:eastAsia="x-none"/>
        </w:rPr>
        <w:t>Понуђач уписује број</w:t>
      </w:r>
      <w:r w:rsidR="0093271A">
        <w:rPr>
          <w:rFonts w:eastAsia="TimesNewRomanPSMT"/>
          <w:bCs/>
          <w:i/>
          <w:iCs/>
          <w:sz w:val="24"/>
          <w:szCs w:val="24"/>
          <w:lang w:val="sr-Cyrl-RS" w:eastAsia="x-none"/>
        </w:rPr>
        <w:t xml:space="preserve"> партије за коју подноси понуду</w:t>
      </w:r>
      <w:r w:rsidRPr="00E97758">
        <w:rPr>
          <w:rFonts w:eastAsia="TimesNewRomanPSMT"/>
          <w:bCs/>
          <w:iCs/>
          <w:sz w:val="24"/>
          <w:szCs w:val="24"/>
          <w:lang w:val="sr-Cyrl-RS" w:eastAsia="x-none"/>
        </w:rPr>
        <w:t>)</w:t>
      </w:r>
    </w:p>
    <w:p w14:paraId="718A57F1" w14:textId="77777777" w:rsidR="0093271A" w:rsidRDefault="0093271A" w:rsidP="002E589E">
      <w:pPr>
        <w:jc w:val="center"/>
        <w:rPr>
          <w:rFonts w:eastAsia="TimesNewRomanPSMT"/>
          <w:bCs/>
          <w:iCs/>
          <w:sz w:val="24"/>
          <w:szCs w:val="24"/>
          <w:lang w:val="sr-Cyrl-RS" w:eastAsia="x-none"/>
        </w:rPr>
      </w:pPr>
    </w:p>
    <w:p w14:paraId="635CAA97" w14:textId="77777777" w:rsidR="0093271A" w:rsidRDefault="0093271A" w:rsidP="0093271A">
      <w:pPr>
        <w:spacing w:line="276" w:lineRule="auto"/>
        <w:ind w:firstLine="450"/>
        <w:jc w:val="both"/>
        <w:rPr>
          <w:rFonts w:eastAsia="Calibri"/>
          <w:b/>
          <w:i/>
          <w:sz w:val="24"/>
          <w:szCs w:val="24"/>
          <w:u w:val="single"/>
          <w:lang w:val="sr-Cyrl-RS"/>
        </w:rPr>
      </w:pPr>
      <w:r w:rsidRPr="00990112">
        <w:rPr>
          <w:rFonts w:eastAsia="Calibri"/>
          <w:b/>
          <w:i/>
          <w:sz w:val="24"/>
          <w:szCs w:val="24"/>
          <w:u w:val="single"/>
          <w:lang w:val="sr-Cyrl-RS"/>
        </w:rPr>
        <w:t>За сваку партију за коју п</w:t>
      </w:r>
      <w:r w:rsidR="00C31EF4">
        <w:rPr>
          <w:rFonts w:eastAsia="Calibri"/>
          <w:b/>
          <w:i/>
          <w:sz w:val="24"/>
          <w:szCs w:val="24"/>
          <w:u w:val="single"/>
          <w:lang w:val="sr-Cyrl-RS"/>
        </w:rPr>
        <w:t xml:space="preserve">односи понуду понуђач попуњава и потписује </w:t>
      </w:r>
      <w:r w:rsidRPr="00990112">
        <w:rPr>
          <w:rFonts w:eastAsia="Calibri"/>
          <w:b/>
          <w:i/>
          <w:sz w:val="24"/>
          <w:szCs w:val="24"/>
          <w:u w:val="single"/>
          <w:lang w:val="sr-Cyrl-RS"/>
        </w:rPr>
        <w:t xml:space="preserve">посебан </w:t>
      </w:r>
      <w:r>
        <w:rPr>
          <w:rFonts w:eastAsia="Calibri"/>
          <w:b/>
          <w:i/>
          <w:sz w:val="24"/>
          <w:szCs w:val="24"/>
          <w:u w:val="single"/>
          <w:lang w:val="sr-Cyrl-RS"/>
        </w:rPr>
        <w:t>Модел уговора</w:t>
      </w:r>
      <w:r w:rsidRPr="00990112">
        <w:rPr>
          <w:rFonts w:eastAsia="Calibri"/>
          <w:b/>
          <w:i/>
          <w:sz w:val="24"/>
          <w:szCs w:val="24"/>
          <w:u w:val="single"/>
          <w:lang w:val="sr-Cyrl-RS"/>
        </w:rPr>
        <w:t>, и у том случају треба да копира овај образац.</w:t>
      </w:r>
    </w:p>
    <w:p w14:paraId="75094E60" w14:textId="77777777" w:rsidR="0093271A" w:rsidRPr="00E97758" w:rsidRDefault="0093271A" w:rsidP="002E589E">
      <w:pPr>
        <w:jc w:val="center"/>
        <w:rPr>
          <w:rFonts w:eastAsia="TimesNewRomanPSMT"/>
          <w:bCs/>
          <w:iCs/>
          <w:sz w:val="24"/>
          <w:szCs w:val="24"/>
          <w:lang w:val="sr-Cyrl-RS" w:eastAsia="x-none"/>
        </w:rPr>
      </w:pPr>
    </w:p>
    <w:p w14:paraId="0110ABD2" w14:textId="77777777" w:rsidR="002E589E" w:rsidRPr="00E97758" w:rsidRDefault="002E589E" w:rsidP="002E589E">
      <w:pPr>
        <w:rPr>
          <w:rFonts w:eastAsia="TimesNewRomanPSMT"/>
          <w:bCs/>
          <w:iCs/>
          <w:sz w:val="24"/>
          <w:szCs w:val="24"/>
          <w:lang w:val="sr-Cyrl-RS" w:eastAsia="x-none"/>
        </w:rPr>
      </w:pPr>
    </w:p>
    <w:p w14:paraId="779C3CFA" w14:textId="77777777" w:rsidR="002E589E" w:rsidRPr="00E97758" w:rsidRDefault="00C31EF4" w:rsidP="002E589E">
      <w:pPr>
        <w:spacing w:before="60" w:after="60"/>
        <w:ind w:firstLine="360"/>
        <w:jc w:val="both"/>
        <w:rPr>
          <w:color w:val="000000"/>
          <w:sz w:val="24"/>
          <w:szCs w:val="24"/>
        </w:rPr>
      </w:pPr>
      <w:r>
        <w:rPr>
          <w:color w:val="000000"/>
          <w:sz w:val="24"/>
          <w:szCs w:val="24"/>
        </w:rPr>
        <w:t xml:space="preserve">      Закључен </w:t>
      </w:r>
      <w:r w:rsidR="002E589E" w:rsidRPr="00E97758">
        <w:rPr>
          <w:color w:val="000000"/>
          <w:sz w:val="24"/>
          <w:szCs w:val="24"/>
        </w:rPr>
        <w:t>између уговорних страна:</w:t>
      </w:r>
    </w:p>
    <w:p w14:paraId="3FDC2AAC" w14:textId="77777777" w:rsidR="002E589E" w:rsidRPr="00E97758" w:rsidRDefault="002E589E" w:rsidP="002E589E">
      <w:pPr>
        <w:suppressAutoHyphens/>
        <w:ind w:firstLine="708"/>
        <w:jc w:val="both"/>
        <w:rPr>
          <w:color w:val="FF0000"/>
          <w:sz w:val="24"/>
          <w:szCs w:val="24"/>
          <w:lang w:val="sr-Cyrl-RS" w:eastAsia="ar-SA"/>
        </w:rPr>
      </w:pPr>
    </w:p>
    <w:p w14:paraId="7C5DE46B" w14:textId="77777777" w:rsidR="002E589E" w:rsidRPr="00E97758" w:rsidRDefault="002E589E" w:rsidP="002E589E">
      <w:pPr>
        <w:suppressAutoHyphens/>
        <w:ind w:firstLine="708"/>
        <w:jc w:val="both"/>
        <w:rPr>
          <w:sz w:val="24"/>
          <w:szCs w:val="24"/>
          <w:lang w:val="sr-Cyrl-CS" w:eastAsia="ar-SA"/>
        </w:rPr>
      </w:pPr>
      <w:r w:rsidRPr="00E97758">
        <w:rPr>
          <w:sz w:val="24"/>
          <w:szCs w:val="24"/>
          <w:lang w:val="sr-Cyrl-CS" w:eastAsia="ar-SA"/>
        </w:rPr>
        <w:t> </w:t>
      </w:r>
      <w:r w:rsidRPr="00713643">
        <w:rPr>
          <w:b/>
          <w:sz w:val="24"/>
          <w:szCs w:val="24"/>
          <w:lang w:val="sr-Cyrl-CS" w:eastAsia="ar-SA"/>
        </w:rPr>
        <w:t xml:space="preserve">1) </w:t>
      </w:r>
      <w:r w:rsidRPr="00713643">
        <w:rPr>
          <w:b/>
          <w:noProof/>
          <w:sz w:val="24"/>
          <w:szCs w:val="24"/>
          <w:lang w:val="ru-RU" w:eastAsia="ar-SA"/>
        </w:rPr>
        <w:t xml:space="preserve">РЕПУБЛИКЕ СРБИЈЕ – </w:t>
      </w:r>
      <w:r w:rsidRPr="00713643">
        <w:rPr>
          <w:b/>
          <w:sz w:val="24"/>
          <w:szCs w:val="24"/>
          <w:lang w:val="sr-Cyrl-CS" w:eastAsia="ar-SA"/>
        </w:rPr>
        <w:t>МИНИСТАРСТВА</w:t>
      </w:r>
      <w:r w:rsidRPr="00713643">
        <w:rPr>
          <w:b/>
          <w:sz w:val="24"/>
          <w:szCs w:val="24"/>
          <w:lang w:val="ru-RU" w:eastAsia="ar-SA"/>
        </w:rPr>
        <w:t xml:space="preserve"> ТРГОВИНЕ, ТУРИЗМА И ТЕЛЕКОМУНИКАЦИЈА</w:t>
      </w:r>
      <w:r w:rsidRPr="00713643">
        <w:rPr>
          <w:b/>
          <w:noProof/>
          <w:sz w:val="24"/>
          <w:szCs w:val="24"/>
          <w:lang w:val="ru-RU" w:eastAsia="ar-SA"/>
        </w:rPr>
        <w:t xml:space="preserve">, </w:t>
      </w:r>
      <w:r w:rsidRPr="00713643">
        <w:rPr>
          <w:noProof/>
          <w:sz w:val="24"/>
          <w:szCs w:val="24"/>
          <w:lang w:val="ru-RU" w:eastAsia="ar-SA"/>
        </w:rPr>
        <w:t xml:space="preserve">Београд, Немањина 22-26, ПИБ 108508206, матични број </w:t>
      </w:r>
      <w:r w:rsidRPr="00713643">
        <w:rPr>
          <w:noProof/>
          <w:sz w:val="24"/>
          <w:szCs w:val="24"/>
          <w:lang w:val="sr-Latn-RS" w:eastAsia="ar-SA"/>
        </w:rPr>
        <w:t>17855131</w:t>
      </w:r>
      <w:r w:rsidRPr="00713643">
        <w:rPr>
          <w:noProof/>
          <w:sz w:val="24"/>
          <w:szCs w:val="24"/>
          <w:lang w:val="ru-RU" w:eastAsia="ar-SA"/>
        </w:rPr>
        <w:t xml:space="preserve">, </w:t>
      </w:r>
      <w:r w:rsidR="003F57EF" w:rsidRPr="00713643">
        <w:rPr>
          <w:sz w:val="24"/>
          <w:szCs w:val="24"/>
          <w:lang w:val="sr-Cyrl-CS" w:eastAsia="ar-SA"/>
        </w:rPr>
        <w:t xml:space="preserve">које представља </w:t>
      </w:r>
      <w:r w:rsidR="00713643" w:rsidRPr="00713643">
        <w:rPr>
          <w:sz w:val="24"/>
          <w:szCs w:val="24"/>
          <w:lang w:val="sr-Cyrl-RS" w:eastAsia="ar-SA"/>
        </w:rPr>
        <w:t xml:space="preserve">државни </w:t>
      </w:r>
      <w:r w:rsidR="003F57EF" w:rsidRPr="00713643">
        <w:rPr>
          <w:sz w:val="24"/>
          <w:szCs w:val="24"/>
          <w:lang w:val="sr-Cyrl-CS" w:eastAsia="ar-SA"/>
        </w:rPr>
        <w:t>секретар</w:t>
      </w:r>
      <w:r w:rsidR="00713643" w:rsidRPr="00713643">
        <w:rPr>
          <w:sz w:val="24"/>
          <w:szCs w:val="24"/>
          <w:lang w:val="sr-Cyrl-CS" w:eastAsia="ar-SA"/>
        </w:rPr>
        <w:t xml:space="preserve"> министарства Весна Ковач</w:t>
      </w:r>
      <w:r w:rsidR="00BA2D18" w:rsidRPr="00713643">
        <w:rPr>
          <w:sz w:val="24"/>
          <w:szCs w:val="24"/>
          <w:lang w:val="sr-Cyrl-CS" w:eastAsia="ar-SA"/>
        </w:rPr>
        <w:t xml:space="preserve">, </w:t>
      </w:r>
      <w:r w:rsidR="00BA2D18" w:rsidRPr="00713643">
        <w:rPr>
          <w:rFonts w:eastAsia="Times-Roman"/>
          <w:sz w:val="24"/>
          <w:szCs w:val="24"/>
        </w:rPr>
        <w:t>по овлашћењу министра</w:t>
      </w:r>
      <w:r w:rsidR="00BA2D18" w:rsidRPr="00713643">
        <w:rPr>
          <w:rFonts w:eastAsia="Times-Roman"/>
          <w:sz w:val="24"/>
          <w:szCs w:val="24"/>
          <w:lang w:val="sr-Cyrl-RS"/>
        </w:rPr>
        <w:t xml:space="preserve"> Решење</w:t>
      </w:r>
      <w:r w:rsidR="00BA2D18" w:rsidRPr="00713643">
        <w:rPr>
          <w:rFonts w:eastAsia="Times-Roman"/>
          <w:sz w:val="24"/>
          <w:szCs w:val="24"/>
        </w:rPr>
        <w:t xml:space="preserve"> бр</w:t>
      </w:r>
      <w:r w:rsidR="00BA2D18" w:rsidRPr="00713643">
        <w:rPr>
          <w:rFonts w:eastAsia="Times-Roman"/>
          <w:sz w:val="24"/>
          <w:szCs w:val="24"/>
          <w:lang w:val="sr-Cyrl-RS"/>
        </w:rPr>
        <w:t xml:space="preserve">ој: </w:t>
      </w:r>
      <w:r w:rsidR="003F57EF" w:rsidRPr="00713643">
        <w:rPr>
          <w:sz w:val="24"/>
          <w:szCs w:val="24"/>
        </w:rPr>
        <w:t>119-01-</w:t>
      </w:r>
      <w:r w:rsidR="00C31EF4">
        <w:rPr>
          <w:sz w:val="24"/>
          <w:szCs w:val="24"/>
          <w:lang w:val="sr-Cyrl-RS"/>
        </w:rPr>
        <w:t>7</w:t>
      </w:r>
      <w:r w:rsidR="00C31EF4">
        <w:rPr>
          <w:sz w:val="24"/>
          <w:szCs w:val="24"/>
        </w:rPr>
        <w:t>/2020</w:t>
      </w:r>
      <w:r w:rsidR="003F57EF" w:rsidRPr="00713643">
        <w:rPr>
          <w:sz w:val="24"/>
          <w:szCs w:val="24"/>
        </w:rPr>
        <w:t xml:space="preserve">-02 </w:t>
      </w:r>
      <w:r w:rsidR="003F57EF" w:rsidRPr="00713643">
        <w:rPr>
          <w:sz w:val="24"/>
          <w:szCs w:val="24"/>
          <w:lang w:val="sr-Cyrl-RS"/>
        </w:rPr>
        <w:t>од</w:t>
      </w:r>
      <w:r w:rsidR="003F57EF" w:rsidRPr="00713643">
        <w:rPr>
          <w:sz w:val="24"/>
          <w:szCs w:val="24"/>
        </w:rPr>
        <w:t xml:space="preserve"> </w:t>
      </w:r>
      <w:r w:rsidR="003F57EF" w:rsidRPr="00713643">
        <w:rPr>
          <w:sz w:val="24"/>
          <w:szCs w:val="24"/>
          <w:lang w:val="sr-Cyrl-RS"/>
        </w:rPr>
        <w:t>03.01</w:t>
      </w:r>
      <w:r w:rsidR="00C31EF4">
        <w:rPr>
          <w:sz w:val="24"/>
          <w:szCs w:val="24"/>
        </w:rPr>
        <w:t>.2020</w:t>
      </w:r>
      <w:r w:rsidR="003F57EF" w:rsidRPr="00713643">
        <w:rPr>
          <w:sz w:val="24"/>
          <w:szCs w:val="24"/>
          <w:lang w:val="sr-Cyrl-RS"/>
        </w:rPr>
        <w:t>. године</w:t>
      </w:r>
      <w:r w:rsidR="00BA2D18" w:rsidRPr="00713643">
        <w:rPr>
          <w:sz w:val="24"/>
          <w:szCs w:val="24"/>
        </w:rPr>
        <w:t>,</w:t>
      </w:r>
      <w:r w:rsidR="00BA2D18" w:rsidRPr="00713643">
        <w:rPr>
          <w:sz w:val="24"/>
          <w:szCs w:val="24"/>
          <w:lang w:val="sr-Cyrl-CS" w:eastAsia="ar-SA"/>
        </w:rPr>
        <w:t xml:space="preserve"> </w:t>
      </w:r>
      <w:r w:rsidRPr="00713643">
        <w:rPr>
          <w:sz w:val="24"/>
          <w:szCs w:val="24"/>
          <w:lang w:val="sr-Cyrl-CS" w:eastAsia="ar-SA"/>
        </w:rPr>
        <w:t xml:space="preserve">(у даљем тексту: </w:t>
      </w:r>
      <w:r w:rsidRPr="00713643">
        <w:rPr>
          <w:b/>
          <w:sz w:val="24"/>
          <w:szCs w:val="24"/>
          <w:lang w:val="sr-Cyrl-CS" w:eastAsia="ar-SA"/>
        </w:rPr>
        <w:t>Наручилац</w:t>
      </w:r>
      <w:r w:rsidRPr="00713643">
        <w:rPr>
          <w:sz w:val="24"/>
          <w:szCs w:val="24"/>
          <w:lang w:val="sr-Cyrl-CS" w:eastAsia="ar-SA"/>
        </w:rPr>
        <w:t>)</w:t>
      </w:r>
      <w:r w:rsidRPr="00E97758">
        <w:rPr>
          <w:sz w:val="24"/>
          <w:szCs w:val="24"/>
          <w:lang w:val="sr-Cyrl-CS" w:eastAsia="ar-SA"/>
        </w:rPr>
        <w:t xml:space="preserve">  </w:t>
      </w:r>
    </w:p>
    <w:p w14:paraId="3910D834" w14:textId="77777777" w:rsidR="002E589E" w:rsidRPr="00E97758" w:rsidRDefault="002E589E" w:rsidP="002E589E">
      <w:pPr>
        <w:suppressAutoHyphens/>
        <w:ind w:firstLine="708"/>
        <w:jc w:val="both"/>
        <w:rPr>
          <w:sz w:val="24"/>
          <w:szCs w:val="24"/>
          <w:lang w:val="sr-Cyrl-CS" w:eastAsia="ar-SA"/>
        </w:rPr>
      </w:pPr>
    </w:p>
    <w:p w14:paraId="56431C21" w14:textId="77777777" w:rsidR="002E589E" w:rsidRPr="00E97758" w:rsidRDefault="002E589E" w:rsidP="002E589E">
      <w:pPr>
        <w:suppressAutoHyphens/>
        <w:rPr>
          <w:sz w:val="24"/>
          <w:szCs w:val="24"/>
          <w:lang w:val="sr-Cyrl-RS" w:eastAsia="ar-SA"/>
        </w:rPr>
      </w:pPr>
      <w:r w:rsidRPr="00E97758">
        <w:rPr>
          <w:sz w:val="24"/>
          <w:szCs w:val="24"/>
          <w:lang w:val="sr-Cyrl-CS" w:eastAsia="ar-SA"/>
        </w:rPr>
        <w:t xml:space="preserve">и </w:t>
      </w:r>
    </w:p>
    <w:p w14:paraId="679B04A3" w14:textId="77777777" w:rsidR="002E589E" w:rsidRPr="00E97758" w:rsidRDefault="002E589E" w:rsidP="002E589E">
      <w:pPr>
        <w:suppressAutoHyphens/>
        <w:rPr>
          <w:sz w:val="24"/>
          <w:szCs w:val="24"/>
          <w:lang w:val="sr-Cyrl-RS" w:eastAsia="ar-SA"/>
        </w:rPr>
      </w:pPr>
    </w:p>
    <w:p w14:paraId="410DDB93" w14:textId="77777777" w:rsidR="002E589E" w:rsidRPr="00E97758" w:rsidRDefault="002E589E" w:rsidP="002E589E">
      <w:pPr>
        <w:suppressAutoHyphens/>
        <w:ind w:firstLine="720"/>
        <w:rPr>
          <w:sz w:val="24"/>
          <w:szCs w:val="24"/>
          <w:lang w:val="sr-Cyrl-RS" w:eastAsia="ar-SA"/>
        </w:rPr>
      </w:pPr>
      <w:r w:rsidRPr="00E97758">
        <w:rPr>
          <w:b/>
          <w:sz w:val="24"/>
          <w:szCs w:val="24"/>
          <w:lang w:val="sr-Cyrl-CS" w:eastAsia="ar-SA"/>
        </w:rPr>
        <w:t>2</w:t>
      </w:r>
      <w:r w:rsidRPr="00E97758">
        <w:rPr>
          <w:sz w:val="24"/>
          <w:szCs w:val="24"/>
          <w:lang w:val="sr-Cyrl-CS" w:eastAsia="ar-SA"/>
        </w:rPr>
        <w:t>) ________________________________  из</w:t>
      </w:r>
      <w:r w:rsidRPr="00E97758">
        <w:rPr>
          <w:sz w:val="24"/>
          <w:szCs w:val="24"/>
          <w:lang w:val="sr-Cyrl-CS" w:eastAsia="ar-SA"/>
        </w:rPr>
        <w:tab/>
        <w:t xml:space="preserve">_____________, улица ___________________ бр. ___, ПИБ: _____________,матични број _____________, које заступа ________________, </w:t>
      </w:r>
      <w:r w:rsidRPr="00E97758">
        <w:rPr>
          <w:sz w:val="24"/>
          <w:szCs w:val="24"/>
          <w:lang w:val="sr-Cyrl-RS" w:eastAsia="ar-SA"/>
        </w:rPr>
        <w:t xml:space="preserve"> (уписати податке за самосталног понуђача или носиоца групе за случај заједничке понуде)</w:t>
      </w:r>
    </w:p>
    <w:p w14:paraId="4BAD61A1" w14:textId="77777777" w:rsidR="002E589E" w:rsidRPr="00E97758" w:rsidRDefault="002E589E" w:rsidP="002E589E">
      <w:pPr>
        <w:suppressAutoHyphens/>
        <w:rPr>
          <w:sz w:val="24"/>
          <w:szCs w:val="24"/>
          <w:lang w:val="sr-Cyrl-RS" w:eastAsia="ar-SA"/>
        </w:rPr>
      </w:pPr>
    </w:p>
    <w:p w14:paraId="5587456A" w14:textId="77777777" w:rsidR="002E589E" w:rsidRPr="00E97758" w:rsidRDefault="002E589E" w:rsidP="002E589E">
      <w:pPr>
        <w:suppressAutoHyphens/>
        <w:rPr>
          <w:sz w:val="24"/>
          <w:szCs w:val="24"/>
          <w:lang w:val="sr-Cyrl-CS" w:eastAsia="ar-SA"/>
        </w:rPr>
      </w:pPr>
      <w:r w:rsidRPr="00E97758">
        <w:rPr>
          <w:sz w:val="24"/>
          <w:szCs w:val="24"/>
          <w:lang w:val="sr-Cyrl-CS" w:eastAsia="ar-SA"/>
        </w:rPr>
        <w:t>2/1)__________________из</w:t>
      </w:r>
      <w:r w:rsidRPr="00E97758">
        <w:rPr>
          <w:sz w:val="24"/>
          <w:szCs w:val="24"/>
          <w:lang w:val="sr-Cyrl-CS" w:eastAsia="ar-SA"/>
        </w:rPr>
        <w:tab/>
        <w:t xml:space="preserve">_____________, улица ___________________ бр. ___, ПИБ: _____________, матични број _____________, које заступа ________________, </w:t>
      </w:r>
      <w:r w:rsidRPr="00E97758">
        <w:rPr>
          <w:sz w:val="24"/>
          <w:szCs w:val="24"/>
          <w:lang w:val="sr-Cyrl-RS" w:eastAsia="ar-SA"/>
        </w:rPr>
        <w:t xml:space="preserve">а </w:t>
      </w:r>
      <w:r w:rsidRPr="00E97758">
        <w:rPr>
          <w:sz w:val="24"/>
          <w:szCs w:val="24"/>
          <w:lang w:val="sr-Cyrl-CS" w:eastAsia="ar-SA"/>
        </w:rPr>
        <w:t>који наступа као а) члан групе понуђача, б) подизвођач  (</w:t>
      </w:r>
      <w:r w:rsidRPr="00E97758">
        <w:rPr>
          <w:sz w:val="24"/>
          <w:szCs w:val="24"/>
          <w:u w:val="single"/>
          <w:lang w:val="sr-Cyrl-CS" w:eastAsia="ar-SA"/>
        </w:rPr>
        <w:t>заокружити а или б сходно статусу</w:t>
      </w:r>
      <w:r w:rsidRPr="00E97758">
        <w:rPr>
          <w:sz w:val="24"/>
          <w:szCs w:val="24"/>
          <w:lang w:val="sr-Cyrl-CS" w:eastAsia="ar-SA"/>
        </w:rPr>
        <w:t>)</w:t>
      </w:r>
    </w:p>
    <w:p w14:paraId="417ECAE0" w14:textId="77777777" w:rsidR="002E589E" w:rsidRPr="00E97758" w:rsidRDefault="002E589E" w:rsidP="002E589E">
      <w:pPr>
        <w:suppressAutoHyphens/>
        <w:rPr>
          <w:b/>
          <w:sz w:val="24"/>
          <w:szCs w:val="24"/>
          <w:lang w:val="sr-Cyrl-CS" w:eastAsia="ar-SA"/>
        </w:rPr>
      </w:pPr>
      <w:r w:rsidRPr="00E97758">
        <w:rPr>
          <w:sz w:val="24"/>
          <w:szCs w:val="24"/>
          <w:lang w:val="sr-Cyrl-CS" w:eastAsia="ar-SA"/>
        </w:rPr>
        <w:t>2/2)__________________из</w:t>
      </w:r>
      <w:r w:rsidRPr="00E97758">
        <w:rPr>
          <w:sz w:val="24"/>
          <w:szCs w:val="24"/>
          <w:lang w:val="sr-Cyrl-CS" w:eastAsia="ar-SA"/>
        </w:rPr>
        <w:tab/>
        <w:t xml:space="preserve">_____________, улица ___________________ бр. ___, ПИБ: _____________, матични број _____________, које заступа ________________, </w:t>
      </w:r>
      <w:r w:rsidRPr="00E97758">
        <w:rPr>
          <w:sz w:val="24"/>
          <w:szCs w:val="24"/>
          <w:lang w:val="sr-Cyrl-RS" w:eastAsia="ar-SA"/>
        </w:rPr>
        <w:t xml:space="preserve">а </w:t>
      </w:r>
      <w:r w:rsidRPr="00E97758">
        <w:rPr>
          <w:sz w:val="24"/>
          <w:szCs w:val="24"/>
          <w:lang w:val="sr-Cyrl-CS" w:eastAsia="ar-SA"/>
        </w:rPr>
        <w:t>који наступа као а) члан групе понуђача, б) подизвођач (</w:t>
      </w:r>
      <w:r w:rsidRPr="00E97758">
        <w:rPr>
          <w:sz w:val="24"/>
          <w:szCs w:val="24"/>
          <w:u w:val="single"/>
          <w:lang w:val="sr-Cyrl-CS" w:eastAsia="ar-SA"/>
        </w:rPr>
        <w:t>заокружити а или б сходно статусу</w:t>
      </w:r>
      <w:r w:rsidRPr="00E97758">
        <w:rPr>
          <w:sz w:val="24"/>
          <w:szCs w:val="24"/>
          <w:lang w:val="sr-Cyrl-CS" w:eastAsia="ar-SA"/>
        </w:rPr>
        <w:t>)</w:t>
      </w:r>
    </w:p>
    <w:p w14:paraId="3839C546" w14:textId="77777777" w:rsidR="002E589E" w:rsidRPr="00E97758" w:rsidRDefault="002E589E" w:rsidP="002E589E">
      <w:pPr>
        <w:suppressAutoHyphens/>
        <w:rPr>
          <w:sz w:val="24"/>
          <w:szCs w:val="24"/>
          <w:lang w:val="sr-Cyrl-CS" w:eastAsia="ar-SA"/>
        </w:rPr>
      </w:pPr>
      <w:r w:rsidRPr="00E97758">
        <w:rPr>
          <w:sz w:val="24"/>
          <w:szCs w:val="24"/>
          <w:lang w:val="sr-Cyrl-CS" w:eastAsia="ar-SA"/>
        </w:rPr>
        <w:t xml:space="preserve"> (у даљем тексту: </w:t>
      </w:r>
      <w:r w:rsidRPr="00E97758">
        <w:rPr>
          <w:b/>
          <w:sz w:val="24"/>
          <w:szCs w:val="24"/>
          <w:lang w:val="sr-Cyrl-CS" w:eastAsia="ar-SA"/>
        </w:rPr>
        <w:t>Добављач</w:t>
      </w:r>
      <w:r w:rsidR="002F2BEC">
        <w:rPr>
          <w:sz w:val="24"/>
          <w:szCs w:val="24"/>
          <w:lang w:val="sr-Cyrl-CS" w:eastAsia="ar-SA"/>
        </w:rPr>
        <w:t>).</w:t>
      </w:r>
    </w:p>
    <w:p w14:paraId="1B51D65D" w14:textId="77777777" w:rsidR="002E589E" w:rsidRPr="00E97758" w:rsidRDefault="002E589E" w:rsidP="002E589E">
      <w:pPr>
        <w:suppressAutoHyphens/>
        <w:rPr>
          <w:sz w:val="24"/>
          <w:szCs w:val="24"/>
          <w:lang w:val="sr-Cyrl-CS" w:eastAsia="ar-SA"/>
        </w:rPr>
      </w:pPr>
    </w:p>
    <w:p w14:paraId="2D996FA6" w14:textId="77777777" w:rsidR="002E589E" w:rsidRDefault="002E589E" w:rsidP="002E589E">
      <w:pPr>
        <w:suppressAutoHyphens/>
        <w:ind w:firstLine="720"/>
        <w:jc w:val="both"/>
        <w:rPr>
          <w:sz w:val="24"/>
          <w:szCs w:val="24"/>
          <w:lang w:val="sr-Cyrl-CS" w:eastAsia="ar-SA"/>
        </w:rPr>
      </w:pPr>
      <w:r w:rsidRPr="00E97758">
        <w:rPr>
          <w:sz w:val="24"/>
          <w:szCs w:val="24"/>
          <w:lang w:val="sr-Cyrl-CS" w:eastAsia="ar-SA"/>
        </w:rPr>
        <w:t>Напомена:  П</w:t>
      </w:r>
      <w:r>
        <w:rPr>
          <w:sz w:val="24"/>
          <w:szCs w:val="24"/>
          <w:lang w:val="sr-Cyrl-CS" w:eastAsia="ar-SA"/>
        </w:rPr>
        <w:t xml:space="preserve">озиције 2/1 </w:t>
      </w:r>
      <w:r>
        <w:rPr>
          <w:sz w:val="24"/>
          <w:szCs w:val="24"/>
          <w:lang w:val="sr-Cyrl-RS" w:eastAsia="ar-SA"/>
        </w:rPr>
        <w:t>и</w:t>
      </w:r>
      <w:r>
        <w:rPr>
          <w:sz w:val="24"/>
          <w:szCs w:val="24"/>
          <w:lang w:val="sr-Cyrl-CS" w:eastAsia="ar-SA"/>
        </w:rPr>
        <w:t xml:space="preserve"> 2/2</w:t>
      </w:r>
      <w:r w:rsidRPr="00E97758">
        <w:rPr>
          <w:sz w:val="24"/>
          <w:szCs w:val="24"/>
          <w:lang w:val="sr-Cyrl-CS" w:eastAsia="ar-SA"/>
        </w:rPr>
        <w:t xml:space="preserve"> попуњавају чланови групе понуђача у случају да понуду подноси група понуђача</w:t>
      </w:r>
      <w:r w:rsidRPr="00E97758">
        <w:rPr>
          <w:sz w:val="24"/>
          <w:szCs w:val="24"/>
          <w:lang w:val="sr-Cyrl-RS" w:eastAsia="ar-SA"/>
        </w:rPr>
        <w:t>,</w:t>
      </w:r>
      <w:r w:rsidRPr="00E97758">
        <w:rPr>
          <w:sz w:val="24"/>
          <w:szCs w:val="24"/>
          <w:lang w:val="sr-Cyrl-CS" w:eastAsia="ar-SA"/>
        </w:rPr>
        <w:t xml:space="preserve"> односно подизвођач/и уколико је ангажован за реализацију уговора. У том случају </w:t>
      </w:r>
      <w:r w:rsidRPr="00E97758">
        <w:rPr>
          <w:sz w:val="24"/>
          <w:szCs w:val="24"/>
          <w:lang w:val="sr-Cyrl-RS" w:eastAsia="ar-SA"/>
        </w:rPr>
        <w:t xml:space="preserve">треба </w:t>
      </w:r>
      <w:r w:rsidRPr="00E97758">
        <w:rPr>
          <w:sz w:val="24"/>
          <w:szCs w:val="24"/>
          <w:lang w:val="sr-Cyrl-CS" w:eastAsia="ar-SA"/>
        </w:rPr>
        <w:t>да назначе свој статус заокруживањем а) или б). У случају подношења понуде од стране групе понуђача подаци за носиоца посла се у</w:t>
      </w:r>
      <w:r w:rsidRPr="00E97758">
        <w:rPr>
          <w:sz w:val="24"/>
          <w:szCs w:val="24"/>
          <w:lang w:val="sr-Cyrl-RS" w:eastAsia="ar-SA"/>
        </w:rPr>
        <w:t>п</w:t>
      </w:r>
      <w:r w:rsidRPr="00E97758">
        <w:rPr>
          <w:sz w:val="24"/>
          <w:szCs w:val="24"/>
          <w:lang w:val="sr-Cyrl-CS" w:eastAsia="ar-SA"/>
        </w:rPr>
        <w:t>исују у позицији 2</w:t>
      </w:r>
    </w:p>
    <w:p w14:paraId="725D002E" w14:textId="77777777" w:rsidR="009D77D9" w:rsidRPr="002F2BEC" w:rsidRDefault="009D77D9" w:rsidP="009D77D9">
      <w:pPr>
        <w:rPr>
          <w:sz w:val="24"/>
          <w:szCs w:val="24"/>
          <w:lang w:val="sr-Cyrl-RS"/>
        </w:rPr>
      </w:pPr>
      <w:r w:rsidRPr="00380C6E">
        <w:rPr>
          <w:sz w:val="24"/>
          <w:szCs w:val="24"/>
          <w:lang w:val="sr-Cyrl-CS"/>
        </w:rPr>
        <w:t xml:space="preserve">                       </w:t>
      </w:r>
      <w:r w:rsidR="002F2BEC">
        <w:rPr>
          <w:sz w:val="24"/>
          <w:szCs w:val="24"/>
          <w:lang w:val="sr-Cyrl-RS"/>
        </w:rPr>
        <w:t xml:space="preserve">         </w:t>
      </w:r>
    </w:p>
    <w:p w14:paraId="74DCCC7C" w14:textId="77777777" w:rsidR="00CB563C" w:rsidRPr="00E97758" w:rsidRDefault="009D77D9" w:rsidP="00BA2D18">
      <w:pPr>
        <w:rPr>
          <w:sz w:val="24"/>
          <w:szCs w:val="24"/>
          <w:lang w:val="sr-Latn-CS" w:eastAsia="sr-Cyrl-CS"/>
        </w:rPr>
      </w:pPr>
      <w:r w:rsidRPr="00380C6E">
        <w:rPr>
          <w:sz w:val="24"/>
          <w:szCs w:val="24"/>
          <w:lang w:val="sr-Cyrl-RS"/>
        </w:rPr>
        <w:t xml:space="preserve">    </w:t>
      </w:r>
      <w:r w:rsidR="00CB563C" w:rsidRPr="00E97758">
        <w:rPr>
          <w:sz w:val="24"/>
          <w:szCs w:val="24"/>
          <w:lang w:val="sr-Cyrl-CS" w:eastAsia="sr-Cyrl-CS"/>
        </w:rPr>
        <w:t>Уговорне стране констатују:</w:t>
      </w:r>
    </w:p>
    <w:p w14:paraId="559DA0EA" w14:textId="77777777" w:rsidR="00CB563C" w:rsidRPr="00E97758" w:rsidRDefault="00CB563C" w:rsidP="00CB563C">
      <w:pPr>
        <w:autoSpaceDE w:val="0"/>
        <w:autoSpaceDN w:val="0"/>
        <w:adjustRightInd w:val="0"/>
        <w:spacing w:before="29" w:line="269" w:lineRule="exact"/>
        <w:rPr>
          <w:sz w:val="24"/>
          <w:szCs w:val="24"/>
          <w:lang w:val="sr-Latn-CS" w:eastAsia="sr-Cyrl-CS"/>
        </w:rPr>
      </w:pPr>
    </w:p>
    <w:p w14:paraId="1B331231" w14:textId="77777777" w:rsidR="00CB563C" w:rsidRPr="00E97758" w:rsidRDefault="00CB563C" w:rsidP="00CB563C">
      <w:pPr>
        <w:jc w:val="both"/>
        <w:rPr>
          <w:b/>
          <w:sz w:val="24"/>
          <w:szCs w:val="24"/>
          <w:lang w:val="sr-Cyrl-RS" w:eastAsia="sr-Latn-RS"/>
        </w:rPr>
      </w:pPr>
      <w:r w:rsidRPr="00E97758">
        <w:rPr>
          <w:sz w:val="24"/>
          <w:szCs w:val="24"/>
        </w:rPr>
        <w:t xml:space="preserve">- </w:t>
      </w:r>
      <w:r w:rsidRPr="00E97758">
        <w:rPr>
          <w:sz w:val="24"/>
          <w:szCs w:val="24"/>
          <w:lang w:val="sr-Cyrl-CS"/>
        </w:rPr>
        <w:t xml:space="preserve">да је Наручилац на основу </w:t>
      </w:r>
      <w:r w:rsidR="00BA2D18">
        <w:rPr>
          <w:sz w:val="24"/>
          <w:szCs w:val="24"/>
          <w:lang w:val="sr-Cyrl-RS"/>
        </w:rPr>
        <w:t>члана 32</w:t>
      </w:r>
      <w:r w:rsidRPr="00E97758">
        <w:rPr>
          <w:sz w:val="24"/>
          <w:szCs w:val="24"/>
          <w:lang w:val="sr-Cyrl-RS"/>
        </w:rPr>
        <w:t xml:space="preserve">. </w:t>
      </w:r>
      <w:r w:rsidRPr="00E97758">
        <w:rPr>
          <w:sz w:val="24"/>
          <w:szCs w:val="24"/>
          <w:lang w:val="sr-Cyrl-CS"/>
        </w:rPr>
        <w:t>Закона о јавним набавкама (</w:t>
      </w:r>
      <w:r w:rsidRPr="00E97758">
        <w:rPr>
          <w:sz w:val="24"/>
          <w:szCs w:val="24"/>
          <w:lang w:val="sr-Cyrl-RS"/>
        </w:rPr>
        <w:t>„</w:t>
      </w:r>
      <w:r w:rsidRPr="00E97758">
        <w:rPr>
          <w:sz w:val="24"/>
          <w:szCs w:val="24"/>
          <w:lang w:val="sr-Cyrl-CS"/>
        </w:rPr>
        <w:t>Службен</w:t>
      </w:r>
      <w:r w:rsidR="005D1925">
        <w:rPr>
          <w:sz w:val="24"/>
          <w:szCs w:val="24"/>
          <w:lang w:val="sr-Cyrl-CS"/>
        </w:rPr>
        <w:t>и гласник РС” бр.</w:t>
      </w:r>
      <w:r w:rsidRPr="00E97758">
        <w:rPr>
          <w:sz w:val="24"/>
          <w:szCs w:val="24"/>
          <w:lang w:val="sr-Cyrl-CS"/>
        </w:rPr>
        <w:t xml:space="preserve"> </w:t>
      </w:r>
      <w:r w:rsidR="00C55A13" w:rsidRPr="00B86FD5">
        <w:rPr>
          <w:spacing w:val="-4"/>
          <w:sz w:val="24"/>
          <w:szCs w:val="24"/>
          <w:lang w:val="sr-Cyrl-RS"/>
        </w:rPr>
        <w:t xml:space="preserve">124/12, 14/15 и 68/15 </w:t>
      </w:r>
      <w:r w:rsidRPr="00E97758">
        <w:rPr>
          <w:sz w:val="24"/>
          <w:szCs w:val="24"/>
        </w:rPr>
        <w:t xml:space="preserve">- </w:t>
      </w:r>
      <w:r w:rsidRPr="00E97758">
        <w:rPr>
          <w:sz w:val="24"/>
          <w:szCs w:val="24"/>
          <w:lang w:val="sr-Cyrl-CS"/>
        </w:rPr>
        <w:t>у даљем тексту: З</w:t>
      </w:r>
      <w:r w:rsidRPr="00E97758">
        <w:rPr>
          <w:sz w:val="24"/>
          <w:szCs w:val="24"/>
          <w:lang w:val="sr-Cyrl-RS"/>
        </w:rPr>
        <w:t>ЈН</w:t>
      </w:r>
      <w:r w:rsidRPr="00E97758">
        <w:rPr>
          <w:sz w:val="24"/>
          <w:szCs w:val="24"/>
          <w:lang w:val="sr-Cyrl-CS"/>
        </w:rPr>
        <w:t xml:space="preserve">) спровео </w:t>
      </w:r>
      <w:r w:rsidR="00BA2D18">
        <w:rPr>
          <w:sz w:val="24"/>
          <w:szCs w:val="24"/>
          <w:lang w:val="sr-Cyrl-CS"/>
        </w:rPr>
        <w:t xml:space="preserve">отворени </w:t>
      </w:r>
      <w:r w:rsidRPr="00E97758">
        <w:rPr>
          <w:sz w:val="24"/>
          <w:szCs w:val="24"/>
          <w:lang w:val="sr-Cyrl-CS"/>
        </w:rPr>
        <w:t>поступак јавне набавке</w:t>
      </w:r>
      <w:r w:rsidR="00BA2D18">
        <w:rPr>
          <w:sz w:val="24"/>
          <w:szCs w:val="24"/>
          <w:lang w:val="sr-Cyrl-CS"/>
        </w:rPr>
        <w:t xml:space="preserve"> </w:t>
      </w:r>
      <w:r w:rsidRPr="00E97758">
        <w:rPr>
          <w:sz w:val="24"/>
          <w:szCs w:val="24"/>
          <w:lang w:val="sr-Cyrl-CS"/>
        </w:rPr>
        <w:t xml:space="preserve"> – </w:t>
      </w:r>
      <w:r w:rsidR="00C31EF4">
        <w:rPr>
          <w:sz w:val="24"/>
          <w:szCs w:val="24"/>
          <w:lang w:val="sr-Cyrl-RS" w:eastAsia="sr-Latn-RS"/>
        </w:rPr>
        <w:t>С</w:t>
      </w:r>
      <w:r w:rsidRPr="00E97758">
        <w:rPr>
          <w:sz w:val="24"/>
          <w:szCs w:val="24"/>
          <w:lang w:val="sr-Cyrl-RS" w:eastAsia="sr-Latn-RS"/>
        </w:rPr>
        <w:t>ервисирање</w:t>
      </w:r>
      <w:r w:rsidR="00D86F87">
        <w:rPr>
          <w:sz w:val="24"/>
          <w:szCs w:val="24"/>
          <w:lang w:val="sr-Cyrl-RS" w:eastAsia="sr-Latn-RS"/>
        </w:rPr>
        <w:t xml:space="preserve"> </w:t>
      </w:r>
      <w:r w:rsidR="00BA2D18">
        <w:rPr>
          <w:sz w:val="24"/>
          <w:szCs w:val="24"/>
          <w:lang w:val="sr-Cyrl-RS" w:eastAsia="sr-Latn-RS"/>
        </w:rPr>
        <w:t>службених</w:t>
      </w:r>
      <w:r w:rsidRPr="00E97758">
        <w:rPr>
          <w:sz w:val="24"/>
          <w:szCs w:val="24"/>
          <w:lang w:val="sr-Cyrl-RS" w:eastAsia="sr-Latn-RS"/>
        </w:rPr>
        <w:t xml:space="preserve"> возила</w:t>
      </w:r>
      <w:r>
        <w:rPr>
          <w:rFonts w:eastAsia="Calibri"/>
          <w:sz w:val="24"/>
          <w:szCs w:val="24"/>
          <w:lang w:val="sr-Cyrl-RS"/>
        </w:rPr>
        <w:t xml:space="preserve"> </w:t>
      </w:r>
      <w:r w:rsidR="00C31EF4">
        <w:rPr>
          <w:rFonts w:eastAsia="Calibri"/>
          <w:sz w:val="24"/>
          <w:szCs w:val="24"/>
          <w:lang w:val="sr-Cyrl-RS"/>
        </w:rPr>
        <w:t>за сектор</w:t>
      </w:r>
      <w:r w:rsidR="00F81822">
        <w:rPr>
          <w:rFonts w:eastAsia="Calibri"/>
          <w:sz w:val="24"/>
          <w:szCs w:val="24"/>
          <w:lang w:val="sr-Cyrl-RS"/>
        </w:rPr>
        <w:t xml:space="preserve"> тржишне инсп</w:t>
      </w:r>
      <w:r w:rsidR="00C31EF4">
        <w:rPr>
          <w:rFonts w:eastAsia="Calibri"/>
          <w:sz w:val="24"/>
          <w:szCs w:val="24"/>
          <w:lang w:val="sr-Cyrl-RS"/>
        </w:rPr>
        <w:t>е</w:t>
      </w:r>
      <w:r w:rsidR="00F81822">
        <w:rPr>
          <w:rFonts w:eastAsia="Calibri"/>
          <w:sz w:val="24"/>
          <w:szCs w:val="24"/>
          <w:lang w:val="sr-Cyrl-RS"/>
        </w:rPr>
        <w:t xml:space="preserve">кције </w:t>
      </w:r>
      <w:r>
        <w:rPr>
          <w:rFonts w:eastAsia="Calibri"/>
          <w:sz w:val="24"/>
          <w:szCs w:val="24"/>
          <w:lang w:val="sr-Cyrl-RS"/>
        </w:rPr>
        <w:t>(</w:t>
      </w:r>
      <w:r w:rsidRPr="00E97758">
        <w:rPr>
          <w:rFonts w:eastAsia="Calibri"/>
          <w:sz w:val="24"/>
          <w:szCs w:val="24"/>
          <w:lang w:val="sr-Cyrl-RS"/>
        </w:rPr>
        <w:t>по партијама</w:t>
      </w:r>
      <w:r w:rsidR="00BA2D18">
        <w:rPr>
          <w:rFonts w:eastAsia="Calibri"/>
          <w:sz w:val="24"/>
          <w:szCs w:val="24"/>
          <w:lang w:val="sr-Cyrl-RS"/>
        </w:rPr>
        <w:t>), број јавне набавке ЈН</w:t>
      </w:r>
      <w:r w:rsidR="00C31EF4">
        <w:rPr>
          <w:rFonts w:eastAsia="Calibri"/>
          <w:sz w:val="24"/>
          <w:szCs w:val="24"/>
          <w:lang w:val="sr-Cyrl-RS"/>
        </w:rPr>
        <w:t xml:space="preserve"> </w:t>
      </w:r>
      <w:r w:rsidR="003F57EF">
        <w:rPr>
          <w:rFonts w:eastAsia="Calibri"/>
          <w:sz w:val="24"/>
          <w:szCs w:val="24"/>
        </w:rPr>
        <w:t>-</w:t>
      </w:r>
      <w:r w:rsidR="00C31EF4">
        <w:rPr>
          <w:rFonts w:eastAsia="Calibri"/>
          <w:sz w:val="24"/>
          <w:szCs w:val="24"/>
          <w:lang w:val="sr-Cyrl-RS"/>
        </w:rPr>
        <w:t xml:space="preserve"> </w:t>
      </w:r>
      <w:r w:rsidR="003F57EF">
        <w:rPr>
          <w:rFonts w:eastAsia="Calibri"/>
          <w:sz w:val="24"/>
          <w:szCs w:val="24"/>
          <w:lang w:val="sr-Cyrl-RS"/>
        </w:rPr>
        <w:t xml:space="preserve">О </w:t>
      </w:r>
      <w:r w:rsidR="00C31EF4">
        <w:rPr>
          <w:rFonts w:eastAsia="Calibri"/>
          <w:b/>
          <w:sz w:val="24"/>
          <w:szCs w:val="24"/>
          <w:u w:val="single"/>
          <w:lang w:val="sr-Cyrl-RS"/>
        </w:rPr>
        <w:t>15/2020</w:t>
      </w:r>
      <w:r w:rsidR="00713643">
        <w:rPr>
          <w:rFonts w:eastAsia="Calibri"/>
          <w:sz w:val="24"/>
          <w:szCs w:val="24"/>
          <w:u w:val="single"/>
          <w:lang w:val="sr-Cyrl-RS" w:eastAsia="ar-SA"/>
        </w:rPr>
        <w:t>;</w:t>
      </w:r>
    </w:p>
    <w:p w14:paraId="114DABD5" w14:textId="77777777" w:rsidR="00CB563C" w:rsidRPr="00E97758" w:rsidRDefault="00CB563C" w:rsidP="00CB563C">
      <w:pPr>
        <w:tabs>
          <w:tab w:val="left" w:pos="250"/>
          <w:tab w:val="left" w:leader="underscore" w:pos="4406"/>
        </w:tabs>
        <w:autoSpaceDE w:val="0"/>
        <w:autoSpaceDN w:val="0"/>
        <w:adjustRightInd w:val="0"/>
        <w:spacing w:before="48" w:line="269" w:lineRule="exact"/>
        <w:jc w:val="both"/>
        <w:rPr>
          <w:sz w:val="24"/>
          <w:szCs w:val="24"/>
          <w:lang w:val="sr-Cyrl-RS"/>
        </w:rPr>
      </w:pPr>
      <w:r w:rsidRPr="00E97758">
        <w:rPr>
          <w:sz w:val="24"/>
          <w:szCs w:val="24"/>
        </w:rPr>
        <w:lastRenderedPageBreak/>
        <w:t>-</w:t>
      </w:r>
      <w:r w:rsidRPr="00E97758">
        <w:rPr>
          <w:sz w:val="24"/>
          <w:szCs w:val="24"/>
          <w:lang w:val="sr-Cyrl-RS"/>
        </w:rPr>
        <w:t xml:space="preserve"> </w:t>
      </w:r>
      <w:r w:rsidRPr="00E97758">
        <w:rPr>
          <w:sz w:val="24"/>
          <w:szCs w:val="24"/>
          <w:lang w:val="sr-Cyrl-CS"/>
        </w:rPr>
        <w:t xml:space="preserve">да је </w:t>
      </w:r>
      <w:r w:rsidRPr="00E97758">
        <w:rPr>
          <w:sz w:val="24"/>
          <w:szCs w:val="24"/>
          <w:lang w:val="sr-Cyrl-RS"/>
        </w:rPr>
        <w:t>Добављач</w:t>
      </w:r>
      <w:r w:rsidR="00D86F87">
        <w:rPr>
          <w:sz w:val="24"/>
          <w:szCs w:val="24"/>
          <w:lang w:val="sr-Cyrl-CS"/>
        </w:rPr>
        <w:t xml:space="preserve"> дана ______________________</w:t>
      </w:r>
      <w:r w:rsidRPr="00E97758">
        <w:rPr>
          <w:sz w:val="24"/>
          <w:szCs w:val="24"/>
        </w:rPr>
        <w:t xml:space="preserve">. </w:t>
      </w:r>
      <w:r w:rsidRPr="00E97758">
        <w:rPr>
          <w:sz w:val="24"/>
          <w:szCs w:val="24"/>
          <w:lang w:val="sr-Cyrl-CS"/>
        </w:rPr>
        <w:t xml:space="preserve">године поднео понуду </w:t>
      </w:r>
      <w:r w:rsidRPr="00E97758">
        <w:rPr>
          <w:sz w:val="24"/>
          <w:szCs w:val="24"/>
          <w:lang w:val="sr-Cyrl-RS"/>
        </w:rPr>
        <w:t xml:space="preserve">за набавку услуга сервисирања </w:t>
      </w:r>
      <w:r w:rsidR="00BA2D18">
        <w:rPr>
          <w:sz w:val="24"/>
          <w:szCs w:val="24"/>
          <w:lang w:val="sr-Cyrl-RS"/>
        </w:rPr>
        <w:t xml:space="preserve">службених </w:t>
      </w:r>
      <w:r w:rsidRPr="00E97758">
        <w:rPr>
          <w:sz w:val="24"/>
          <w:szCs w:val="24"/>
          <w:lang w:val="sr-Cyrl-RS"/>
        </w:rPr>
        <w:t>возила</w:t>
      </w:r>
      <w:r w:rsidR="00C31EF4">
        <w:rPr>
          <w:sz w:val="24"/>
          <w:szCs w:val="24"/>
          <w:lang w:val="sr-Cyrl-RS"/>
        </w:rPr>
        <w:t xml:space="preserve"> за сектор тржишне инспекције </w:t>
      </w:r>
      <w:r w:rsidRPr="00E97758">
        <w:rPr>
          <w:sz w:val="24"/>
          <w:szCs w:val="24"/>
          <w:lang w:val="sr-Cyrl-RS"/>
        </w:rPr>
        <w:t>, за ПАРТИЈУ ________ (</w:t>
      </w:r>
      <w:r w:rsidRPr="00E97758">
        <w:rPr>
          <w:i/>
          <w:sz w:val="24"/>
          <w:szCs w:val="24"/>
          <w:lang w:val="sr-Cyrl-RS"/>
        </w:rPr>
        <w:t>понуђач уписује број партије за коју је поднео понуду)</w:t>
      </w:r>
      <w:r w:rsidRPr="00E97758">
        <w:rPr>
          <w:sz w:val="24"/>
          <w:szCs w:val="24"/>
          <w:lang w:val="sr-Cyrl-CS"/>
        </w:rPr>
        <w:t xml:space="preserve"> број:</w:t>
      </w:r>
      <w:r w:rsidRPr="00E97758">
        <w:rPr>
          <w:sz w:val="24"/>
          <w:szCs w:val="24"/>
          <w:lang w:val="sr-Cyrl-RS"/>
        </w:rPr>
        <w:t xml:space="preserve"> </w:t>
      </w:r>
      <w:r w:rsidRPr="00E97758">
        <w:rPr>
          <w:sz w:val="24"/>
          <w:szCs w:val="24"/>
        </w:rPr>
        <w:t>_________</w:t>
      </w:r>
      <w:r w:rsidR="00D86F87">
        <w:rPr>
          <w:sz w:val="24"/>
          <w:szCs w:val="24"/>
          <w:lang w:val="sr-Cyrl-RS"/>
        </w:rPr>
        <w:t xml:space="preserve"> од __________________</w:t>
      </w:r>
      <w:r w:rsidRPr="00E97758">
        <w:rPr>
          <w:sz w:val="24"/>
          <w:szCs w:val="24"/>
          <w:lang w:val="sr-Cyrl-RS"/>
        </w:rPr>
        <w:t xml:space="preserve">године </w:t>
      </w:r>
      <w:r w:rsidRPr="00E97758">
        <w:rPr>
          <w:i/>
          <w:sz w:val="24"/>
          <w:szCs w:val="24"/>
          <w:lang w:val="sr-Cyrl-CS"/>
        </w:rPr>
        <w:t>(понуђач уписује свој заводни број и датум)</w:t>
      </w:r>
      <w:r w:rsidRPr="00E97758">
        <w:rPr>
          <w:sz w:val="24"/>
          <w:szCs w:val="24"/>
          <w:lang w:val="sr-Cyrl-CS"/>
        </w:rPr>
        <w:t>, која је заведена код Наручиоца под бројем ______________</w:t>
      </w:r>
      <w:r w:rsidR="00D86F87">
        <w:rPr>
          <w:sz w:val="24"/>
          <w:szCs w:val="24"/>
          <w:lang w:val="sr-Cyrl-CS"/>
        </w:rPr>
        <w:t>_____</w:t>
      </w:r>
      <w:r w:rsidRPr="00E97758">
        <w:rPr>
          <w:sz w:val="24"/>
          <w:szCs w:val="24"/>
          <w:lang w:val="sr-Cyrl-CS"/>
        </w:rPr>
        <w:t xml:space="preserve"> од _____________ </w:t>
      </w:r>
      <w:r w:rsidRPr="00E97758">
        <w:rPr>
          <w:i/>
          <w:sz w:val="24"/>
          <w:szCs w:val="24"/>
          <w:lang w:val="sr-Cyrl-CS"/>
        </w:rPr>
        <w:t>(понуђач не попуњава овај податак)</w:t>
      </w:r>
      <w:r w:rsidRPr="00E97758">
        <w:rPr>
          <w:sz w:val="24"/>
          <w:szCs w:val="24"/>
          <w:lang w:val="sr-Cyrl-RS"/>
        </w:rPr>
        <w:t>;</w:t>
      </w:r>
    </w:p>
    <w:p w14:paraId="6BC5CF89" w14:textId="77777777" w:rsidR="00CB563C" w:rsidRPr="00E97758" w:rsidRDefault="00CB563C" w:rsidP="00CB563C">
      <w:pPr>
        <w:autoSpaceDE w:val="0"/>
        <w:autoSpaceDN w:val="0"/>
        <w:adjustRightInd w:val="0"/>
        <w:spacing w:line="269" w:lineRule="exact"/>
        <w:jc w:val="both"/>
        <w:rPr>
          <w:sz w:val="24"/>
          <w:szCs w:val="24"/>
        </w:rPr>
      </w:pPr>
      <w:r w:rsidRPr="00E97758">
        <w:rPr>
          <w:sz w:val="24"/>
          <w:szCs w:val="24"/>
        </w:rPr>
        <w:t xml:space="preserve">- </w:t>
      </w:r>
      <w:r w:rsidRPr="00E97758">
        <w:rPr>
          <w:sz w:val="24"/>
          <w:szCs w:val="24"/>
          <w:lang w:val="sr-Cyrl-CS"/>
        </w:rPr>
        <w:t xml:space="preserve">да је Наручилац на основу понуде </w:t>
      </w:r>
      <w:r w:rsidRPr="00E97758">
        <w:rPr>
          <w:sz w:val="24"/>
          <w:szCs w:val="24"/>
          <w:lang w:val="sr-Cyrl-RS"/>
        </w:rPr>
        <w:t>Добављача</w:t>
      </w:r>
      <w:r w:rsidRPr="00E97758">
        <w:rPr>
          <w:sz w:val="24"/>
          <w:szCs w:val="24"/>
          <w:lang w:val="sr-Cyrl-CS"/>
        </w:rPr>
        <w:t xml:space="preserve"> и Одлуке </w:t>
      </w:r>
      <w:r w:rsidRPr="00E97758">
        <w:rPr>
          <w:sz w:val="24"/>
          <w:szCs w:val="24"/>
          <w:lang w:val="sr-Cyrl-RS"/>
        </w:rPr>
        <w:t>о додели уговора</w:t>
      </w:r>
      <w:r w:rsidRPr="00E97758">
        <w:rPr>
          <w:sz w:val="24"/>
          <w:szCs w:val="24"/>
          <w:lang w:val="sr-Cyrl-CS" w:eastAsia="sr-Cyrl-CS"/>
        </w:rPr>
        <w:t xml:space="preserve"> број:___________ од ________</w:t>
      </w:r>
      <w:r w:rsidRPr="00E97758">
        <w:rPr>
          <w:sz w:val="24"/>
          <w:szCs w:val="24"/>
          <w:lang w:val="sr-Cyrl-RS" w:eastAsia="sr-Cyrl-CS"/>
        </w:rPr>
        <w:t xml:space="preserve"> </w:t>
      </w:r>
      <w:r w:rsidR="00C31EF4">
        <w:rPr>
          <w:sz w:val="24"/>
          <w:szCs w:val="24"/>
          <w:lang w:eastAsia="sr-Cyrl-CS"/>
        </w:rPr>
        <w:t>2020</w:t>
      </w:r>
      <w:r w:rsidRPr="00E97758">
        <w:rPr>
          <w:sz w:val="24"/>
          <w:szCs w:val="24"/>
          <w:lang w:eastAsia="sr-Cyrl-CS"/>
        </w:rPr>
        <w:t xml:space="preserve">. </w:t>
      </w:r>
      <w:r w:rsidRPr="00E97758">
        <w:rPr>
          <w:sz w:val="24"/>
          <w:szCs w:val="24"/>
          <w:lang w:val="sr-Cyrl-CS" w:eastAsia="sr-Cyrl-CS"/>
        </w:rPr>
        <w:t xml:space="preserve">године </w:t>
      </w:r>
      <w:r w:rsidRPr="00E97758">
        <w:rPr>
          <w:i/>
          <w:sz w:val="24"/>
          <w:szCs w:val="24"/>
          <w:lang w:val="sr-Cyrl-CS"/>
        </w:rPr>
        <w:t>(понуђач не попуњава овај податак</w:t>
      </w:r>
      <w:r w:rsidRPr="00E97758">
        <w:rPr>
          <w:sz w:val="24"/>
          <w:szCs w:val="24"/>
          <w:lang w:val="sr-Cyrl-CS" w:eastAsia="sr-Cyrl-CS"/>
        </w:rPr>
        <w:t xml:space="preserve">) изабрао </w:t>
      </w:r>
      <w:r w:rsidRPr="00E97758">
        <w:rPr>
          <w:sz w:val="24"/>
          <w:szCs w:val="24"/>
          <w:lang w:val="sr-Cyrl-RS" w:eastAsia="sr-Cyrl-CS"/>
        </w:rPr>
        <w:t>Добављача</w:t>
      </w:r>
      <w:r w:rsidRPr="00E97758">
        <w:rPr>
          <w:sz w:val="24"/>
          <w:szCs w:val="24"/>
          <w:lang w:val="sr-Cyrl-CS" w:eastAsia="sr-Cyrl-CS"/>
        </w:rPr>
        <w:t xml:space="preserve"> за реализацију предметне јавне набавке.</w:t>
      </w:r>
    </w:p>
    <w:p w14:paraId="1EB7ADB6" w14:textId="77777777" w:rsidR="00CB563C" w:rsidRPr="00E97758" w:rsidRDefault="00CB563C" w:rsidP="00CB563C">
      <w:pPr>
        <w:suppressAutoHyphens/>
        <w:jc w:val="both"/>
        <w:rPr>
          <w:sz w:val="24"/>
          <w:szCs w:val="24"/>
          <w:lang w:val="sr-Cyrl-RS" w:eastAsia="ar-SA"/>
        </w:rPr>
      </w:pPr>
    </w:p>
    <w:p w14:paraId="078FEB2C" w14:textId="77777777" w:rsidR="00CB563C" w:rsidRPr="00E97758" w:rsidRDefault="00CB563C" w:rsidP="00CB563C">
      <w:pPr>
        <w:suppressAutoHyphens/>
        <w:jc w:val="both"/>
        <w:rPr>
          <w:color w:val="FF0000"/>
          <w:sz w:val="24"/>
          <w:szCs w:val="24"/>
          <w:lang w:val="sr-Cyrl-RS" w:eastAsia="ar-SA"/>
        </w:rPr>
      </w:pPr>
    </w:p>
    <w:p w14:paraId="373DB879" w14:textId="77777777" w:rsidR="00CB563C" w:rsidRPr="00E97758" w:rsidRDefault="00CB563C" w:rsidP="00CB563C">
      <w:pPr>
        <w:suppressAutoHyphens/>
        <w:jc w:val="both"/>
        <w:rPr>
          <w:b/>
          <w:sz w:val="24"/>
          <w:szCs w:val="24"/>
          <w:lang w:val="sr-Cyrl-RS" w:eastAsia="ar-SA"/>
        </w:rPr>
      </w:pPr>
      <w:r>
        <w:rPr>
          <w:color w:val="FF0000"/>
          <w:sz w:val="24"/>
          <w:szCs w:val="24"/>
          <w:lang w:val="sr-Cyrl-RS" w:eastAsia="ar-SA"/>
        </w:rPr>
        <w:tab/>
      </w:r>
      <w:r>
        <w:rPr>
          <w:color w:val="FF0000"/>
          <w:sz w:val="24"/>
          <w:szCs w:val="24"/>
          <w:lang w:val="sr-Cyrl-RS" w:eastAsia="ar-SA"/>
        </w:rPr>
        <w:tab/>
      </w:r>
      <w:r>
        <w:rPr>
          <w:color w:val="FF0000"/>
          <w:sz w:val="24"/>
          <w:szCs w:val="24"/>
          <w:lang w:val="sr-Cyrl-RS" w:eastAsia="ar-SA"/>
        </w:rPr>
        <w:tab/>
        <w:t xml:space="preserve">                  </w:t>
      </w:r>
      <w:r w:rsidRPr="00E97758">
        <w:rPr>
          <w:b/>
          <w:sz w:val="24"/>
          <w:szCs w:val="24"/>
          <w:lang w:val="sr-Cyrl-RS" w:eastAsia="ar-SA"/>
        </w:rPr>
        <w:t>ПРЕДМЕТ УГОВОРА</w:t>
      </w:r>
    </w:p>
    <w:p w14:paraId="55DACA5B" w14:textId="77777777" w:rsidR="00CB563C" w:rsidRPr="00E97758" w:rsidRDefault="00CB563C" w:rsidP="00CB563C">
      <w:pPr>
        <w:suppressAutoHyphens/>
        <w:ind w:firstLine="708"/>
        <w:jc w:val="both"/>
        <w:rPr>
          <w:sz w:val="24"/>
          <w:szCs w:val="24"/>
          <w:lang w:val="sr-Cyrl-RS"/>
        </w:rPr>
      </w:pPr>
    </w:p>
    <w:p w14:paraId="4591DB14" w14:textId="77777777" w:rsidR="00CB563C" w:rsidRPr="00E97758" w:rsidRDefault="00CB563C" w:rsidP="00CB563C">
      <w:pPr>
        <w:suppressAutoHyphens/>
        <w:ind w:left="2880" w:firstLine="720"/>
        <w:jc w:val="both"/>
        <w:rPr>
          <w:b/>
          <w:sz w:val="24"/>
          <w:szCs w:val="24"/>
          <w:lang w:val="sr-Cyrl-RS"/>
        </w:rPr>
      </w:pPr>
      <w:r>
        <w:rPr>
          <w:sz w:val="24"/>
          <w:szCs w:val="24"/>
          <w:lang w:val="sr-Cyrl-RS"/>
        </w:rPr>
        <w:t xml:space="preserve">        </w:t>
      </w:r>
      <w:r w:rsidRPr="00E97758">
        <w:rPr>
          <w:b/>
          <w:sz w:val="24"/>
          <w:szCs w:val="24"/>
          <w:lang w:val="sr-Cyrl-CS"/>
        </w:rPr>
        <w:t>Члан 1</w:t>
      </w:r>
      <w:r w:rsidRPr="00E97758">
        <w:rPr>
          <w:b/>
          <w:sz w:val="24"/>
          <w:szCs w:val="24"/>
          <w:lang w:val="sr-Cyrl-RS"/>
        </w:rPr>
        <w:t>.</w:t>
      </w:r>
    </w:p>
    <w:p w14:paraId="078E55D3" w14:textId="77777777" w:rsidR="00CB563C" w:rsidRPr="006700B7" w:rsidRDefault="00CB563C" w:rsidP="00CB563C">
      <w:pPr>
        <w:ind w:firstLine="720"/>
        <w:jc w:val="both"/>
        <w:rPr>
          <w:i/>
          <w:sz w:val="24"/>
          <w:szCs w:val="24"/>
          <w:lang w:val="sr-Cyrl-RS"/>
        </w:rPr>
      </w:pPr>
      <w:r w:rsidRPr="00E97758">
        <w:rPr>
          <w:sz w:val="24"/>
          <w:szCs w:val="24"/>
          <w:lang w:val="sr-Cyrl-RS"/>
        </w:rPr>
        <w:t>Предмет угово</w:t>
      </w:r>
      <w:r w:rsidR="004F78C1">
        <w:rPr>
          <w:sz w:val="24"/>
          <w:szCs w:val="24"/>
          <w:lang w:val="sr-Cyrl-RS"/>
        </w:rPr>
        <w:t>ра су услуге сервисирања</w:t>
      </w:r>
      <w:r w:rsidR="00BA2D18">
        <w:rPr>
          <w:sz w:val="24"/>
          <w:szCs w:val="24"/>
          <w:lang w:val="sr-Cyrl-RS"/>
        </w:rPr>
        <w:t xml:space="preserve"> службених</w:t>
      </w:r>
      <w:r w:rsidR="004F78C1">
        <w:rPr>
          <w:sz w:val="24"/>
          <w:szCs w:val="24"/>
          <w:lang w:val="sr-Cyrl-RS"/>
        </w:rPr>
        <w:t xml:space="preserve"> </w:t>
      </w:r>
      <w:r w:rsidR="004F78C1" w:rsidRPr="006700B7">
        <w:rPr>
          <w:sz w:val="24"/>
          <w:szCs w:val="24"/>
          <w:lang w:val="sr-Cyrl-RS"/>
        </w:rPr>
        <w:t xml:space="preserve">возила </w:t>
      </w:r>
      <w:r w:rsidR="00F81822">
        <w:rPr>
          <w:sz w:val="24"/>
          <w:szCs w:val="24"/>
          <w:lang w:val="sr-Cyrl-RS"/>
        </w:rPr>
        <w:t>за потребе</w:t>
      </w:r>
      <w:r w:rsidR="00C31EF4">
        <w:rPr>
          <w:sz w:val="24"/>
          <w:szCs w:val="24"/>
          <w:lang w:val="sr-Cyrl-RS"/>
        </w:rPr>
        <w:t xml:space="preserve"> сектора тржишне инспекције</w:t>
      </w:r>
      <w:r w:rsidR="004F78C1" w:rsidRPr="006700B7">
        <w:rPr>
          <w:sz w:val="24"/>
          <w:szCs w:val="24"/>
          <w:lang w:val="sr-Cyrl-RS"/>
        </w:rPr>
        <w:t>,</w:t>
      </w:r>
      <w:r w:rsidRPr="006700B7">
        <w:rPr>
          <w:sz w:val="24"/>
          <w:szCs w:val="24"/>
          <w:lang w:val="sr-Cyrl-RS"/>
        </w:rPr>
        <w:t xml:space="preserve"> у складу са Техничком спецификацијом из конкурсне документације за предметну јавну набавку, која се сматра саставним делом овог уговора (Прилог 2)</w:t>
      </w:r>
      <w:r w:rsidR="004F78C1" w:rsidRPr="006700B7">
        <w:rPr>
          <w:sz w:val="24"/>
          <w:szCs w:val="24"/>
          <w:lang w:val="sr-Cyrl-RS"/>
        </w:rPr>
        <w:t xml:space="preserve">, достављеним Нормативом </w:t>
      </w:r>
      <w:r w:rsidRPr="006700B7">
        <w:rPr>
          <w:sz w:val="24"/>
          <w:szCs w:val="24"/>
          <w:lang w:val="sr-Cyrl-RS"/>
        </w:rPr>
        <w:t xml:space="preserve"> и другим захтевима Наручиоца из конкурсне документације за предметну јавну набавку.</w:t>
      </w:r>
    </w:p>
    <w:p w14:paraId="7A7F4508" w14:textId="77777777" w:rsidR="00CB563C" w:rsidRPr="00E97758" w:rsidRDefault="00CB563C" w:rsidP="00CB563C">
      <w:pPr>
        <w:jc w:val="center"/>
        <w:rPr>
          <w:sz w:val="24"/>
          <w:szCs w:val="24"/>
          <w:lang w:val="sr-Cyrl-RS"/>
        </w:rPr>
      </w:pPr>
    </w:p>
    <w:p w14:paraId="7F884BBF" w14:textId="77777777" w:rsidR="00CB563C" w:rsidRPr="00E97758" w:rsidRDefault="00CB563C" w:rsidP="00CB563C">
      <w:pPr>
        <w:jc w:val="center"/>
        <w:rPr>
          <w:b/>
          <w:sz w:val="24"/>
          <w:szCs w:val="24"/>
          <w:lang w:val="sr-Cyrl-RS"/>
        </w:rPr>
      </w:pPr>
      <w:r w:rsidRPr="00E97758">
        <w:rPr>
          <w:b/>
          <w:sz w:val="24"/>
          <w:szCs w:val="24"/>
          <w:lang w:val="sr-Cyrl-RS"/>
        </w:rPr>
        <w:t>ЦЕНА</w:t>
      </w:r>
    </w:p>
    <w:p w14:paraId="2ACEEABB" w14:textId="77777777" w:rsidR="00CB563C" w:rsidRPr="00E97758" w:rsidRDefault="00CB563C" w:rsidP="00CB563C">
      <w:pPr>
        <w:jc w:val="center"/>
        <w:rPr>
          <w:b/>
          <w:sz w:val="24"/>
          <w:szCs w:val="24"/>
          <w:lang w:val="sr-Cyrl-RS"/>
        </w:rPr>
      </w:pPr>
    </w:p>
    <w:p w14:paraId="5F0FC3A6" w14:textId="77777777" w:rsidR="00CB563C" w:rsidRPr="00C315D0" w:rsidRDefault="00CB563C" w:rsidP="00CB563C">
      <w:pPr>
        <w:jc w:val="center"/>
        <w:rPr>
          <w:b/>
          <w:sz w:val="24"/>
          <w:szCs w:val="24"/>
          <w:lang w:val="sr-Cyrl-RS"/>
        </w:rPr>
      </w:pPr>
      <w:r w:rsidRPr="00C315D0">
        <w:rPr>
          <w:b/>
          <w:sz w:val="24"/>
          <w:szCs w:val="24"/>
          <w:lang w:val="sr-Cyrl-CS"/>
        </w:rPr>
        <w:t>Члан 2</w:t>
      </w:r>
      <w:r w:rsidRPr="00C315D0">
        <w:rPr>
          <w:b/>
          <w:sz w:val="24"/>
          <w:szCs w:val="24"/>
          <w:lang w:val="sr-Cyrl-RS"/>
        </w:rPr>
        <w:t>.</w:t>
      </w:r>
    </w:p>
    <w:p w14:paraId="21A75876" w14:textId="1F92432B" w:rsidR="00474C6F" w:rsidRPr="00474C6F" w:rsidRDefault="00CB563C" w:rsidP="00474C6F">
      <w:pPr>
        <w:spacing w:after="120"/>
        <w:jc w:val="both"/>
        <w:rPr>
          <w:bCs/>
          <w:iCs/>
          <w:sz w:val="24"/>
          <w:szCs w:val="24"/>
          <w:lang w:val="sr-Cyrl-RS"/>
        </w:rPr>
      </w:pPr>
      <w:r w:rsidRPr="00C315D0">
        <w:rPr>
          <w:sz w:val="24"/>
          <w:szCs w:val="24"/>
          <w:lang w:val="sr-Cyrl-RS"/>
        </w:rPr>
        <w:tab/>
      </w:r>
      <w:r w:rsidR="00C315D0" w:rsidRPr="00474C6F">
        <w:rPr>
          <w:rFonts w:eastAsia="Calibri"/>
          <w:sz w:val="24"/>
          <w:szCs w:val="24"/>
          <w:lang w:val="sr-Cyrl-RS"/>
        </w:rPr>
        <w:t>Укупна вредност овог уговора износи</w:t>
      </w:r>
      <w:r w:rsidR="00C315D0" w:rsidRPr="00474C6F">
        <w:rPr>
          <w:rFonts w:eastAsia="Calibri"/>
          <w:szCs w:val="24"/>
          <w:lang w:val="sr-Cyrl-RS"/>
        </w:rPr>
        <w:t xml:space="preserve"> </w:t>
      </w:r>
      <w:r w:rsidR="009177BD" w:rsidRPr="00474C6F">
        <w:rPr>
          <w:sz w:val="24"/>
          <w:szCs w:val="24"/>
          <w:lang w:val="sr-Cyrl-RS"/>
        </w:rPr>
        <w:t>динара</w:t>
      </w:r>
      <w:r w:rsidR="00474C6F">
        <w:rPr>
          <w:sz w:val="24"/>
          <w:szCs w:val="24"/>
          <w:lang w:val="sr-Cyrl-RS"/>
        </w:rPr>
        <w:t xml:space="preserve"> ___________</w:t>
      </w:r>
      <w:r w:rsidR="004A6D4F" w:rsidRPr="00474C6F">
        <w:rPr>
          <w:sz w:val="24"/>
          <w:szCs w:val="24"/>
          <w:lang w:val="sr-Cyrl-RS"/>
        </w:rPr>
        <w:t xml:space="preserve"> динара (словима:</w:t>
      </w:r>
      <w:r w:rsidRPr="00474C6F">
        <w:rPr>
          <w:sz w:val="24"/>
          <w:szCs w:val="24"/>
          <w:lang w:val="sr-Cyrl-RS"/>
        </w:rPr>
        <w:t>) без ПДВ</w:t>
      </w:r>
      <w:r w:rsidR="009177BD" w:rsidRPr="00474C6F">
        <w:rPr>
          <w:sz w:val="24"/>
          <w:szCs w:val="24"/>
          <w:lang w:val="sr-Cyrl-RS"/>
        </w:rPr>
        <w:t>-а, односно</w:t>
      </w:r>
      <w:r w:rsidR="004A6D4F" w:rsidRPr="00474C6F">
        <w:rPr>
          <w:sz w:val="24"/>
          <w:szCs w:val="24"/>
          <w:lang w:val="sr-Cyrl-RS"/>
        </w:rPr>
        <w:t xml:space="preserve"> </w:t>
      </w:r>
      <w:r w:rsidR="00474C6F">
        <w:rPr>
          <w:sz w:val="24"/>
          <w:szCs w:val="24"/>
          <w:lang w:val="sr-Cyrl-RS"/>
        </w:rPr>
        <w:t xml:space="preserve">____________ </w:t>
      </w:r>
      <w:r w:rsidRPr="00474C6F">
        <w:rPr>
          <w:sz w:val="24"/>
          <w:szCs w:val="24"/>
          <w:lang w:val="sr-Cyrl-RS"/>
        </w:rPr>
        <w:t>динара (словима</w:t>
      </w:r>
      <w:r w:rsidR="004A6D4F" w:rsidRPr="00474C6F">
        <w:rPr>
          <w:sz w:val="24"/>
          <w:szCs w:val="24"/>
          <w:lang w:val="sr-Cyrl-RS"/>
        </w:rPr>
        <w:t>:) са ПДВ-ом</w:t>
      </w:r>
      <w:r w:rsidRPr="00474C6F">
        <w:rPr>
          <w:sz w:val="24"/>
          <w:szCs w:val="24"/>
          <w:lang w:val="sr-Cyrl-RS"/>
        </w:rPr>
        <w:t>.</w:t>
      </w:r>
      <w:r w:rsidR="00474C6F">
        <w:rPr>
          <w:sz w:val="24"/>
          <w:szCs w:val="24"/>
          <w:lang w:val="sr-Cyrl-RS"/>
        </w:rPr>
        <w:t xml:space="preserve"> </w:t>
      </w:r>
      <w:r w:rsidR="00474C6F" w:rsidRPr="00474C6F">
        <w:rPr>
          <w:bCs/>
          <w:iCs/>
          <w:sz w:val="24"/>
          <w:szCs w:val="24"/>
          <w:lang w:val="sr-Cyrl-RS"/>
        </w:rPr>
        <w:t>(</w:t>
      </w:r>
      <w:r w:rsidR="00474C6F" w:rsidRPr="00474C6F">
        <w:rPr>
          <w:bCs/>
          <w:i/>
          <w:iCs/>
          <w:sz w:val="24"/>
          <w:szCs w:val="24"/>
          <w:lang w:val="sr-Cyrl-RS"/>
        </w:rPr>
        <w:t xml:space="preserve">Понуђач </w:t>
      </w:r>
      <w:r w:rsidR="00474C6F">
        <w:rPr>
          <w:bCs/>
          <w:i/>
          <w:iCs/>
          <w:sz w:val="24"/>
          <w:szCs w:val="24"/>
          <w:lang w:val="sr-Cyrl-RS"/>
        </w:rPr>
        <w:t>не уписује овај податак</w:t>
      </w:r>
      <w:r w:rsidR="00474C6F" w:rsidRPr="00474C6F">
        <w:rPr>
          <w:bCs/>
          <w:iCs/>
          <w:sz w:val="24"/>
          <w:szCs w:val="24"/>
          <w:lang w:val="sr-Cyrl-RS"/>
        </w:rPr>
        <w:t>)</w:t>
      </w:r>
      <w:r w:rsidR="00474C6F">
        <w:rPr>
          <w:bCs/>
          <w:iCs/>
          <w:sz w:val="24"/>
          <w:szCs w:val="24"/>
          <w:lang w:val="sr-Cyrl-RS"/>
        </w:rPr>
        <w:t>.</w:t>
      </w:r>
    </w:p>
    <w:p w14:paraId="7AD1AE96" w14:textId="32A43188" w:rsidR="00CB563C" w:rsidRPr="00474C6F" w:rsidRDefault="00CB563C" w:rsidP="00CB563C">
      <w:pPr>
        <w:spacing w:after="120"/>
        <w:jc w:val="both"/>
        <w:rPr>
          <w:sz w:val="24"/>
          <w:szCs w:val="24"/>
          <w:lang w:val="sr-Cyrl-RS"/>
        </w:rPr>
      </w:pPr>
    </w:p>
    <w:p w14:paraId="5923B749" w14:textId="77777777" w:rsidR="00CB563C" w:rsidRPr="00E97758" w:rsidRDefault="00CB563C" w:rsidP="00CB563C">
      <w:pPr>
        <w:spacing w:after="120"/>
        <w:jc w:val="both"/>
        <w:rPr>
          <w:sz w:val="24"/>
          <w:szCs w:val="24"/>
          <w:lang w:val="sr-Cyrl-RS"/>
        </w:rPr>
      </w:pPr>
      <w:r w:rsidRPr="00E97758">
        <w:rPr>
          <w:sz w:val="24"/>
          <w:szCs w:val="24"/>
          <w:lang w:val="sr-Cyrl-RS"/>
        </w:rPr>
        <w:tab/>
        <w:t>Наручилац ће Добављачу на име накнаде за сваку појединачну предметну услугу, пружену у складу са уговором, исплатити накнаду у складу са ценама наведеним у понуди Добављача, која је саставни део уговора.</w:t>
      </w:r>
    </w:p>
    <w:p w14:paraId="4A3B6308" w14:textId="77777777" w:rsidR="00CB563C" w:rsidRPr="00E97758" w:rsidRDefault="00CB563C" w:rsidP="00CB563C">
      <w:pPr>
        <w:spacing w:after="120"/>
        <w:jc w:val="both"/>
        <w:rPr>
          <w:sz w:val="24"/>
          <w:szCs w:val="24"/>
          <w:lang w:val="sr-Cyrl-RS"/>
        </w:rPr>
      </w:pPr>
      <w:r w:rsidRPr="00E97758">
        <w:rPr>
          <w:sz w:val="24"/>
          <w:szCs w:val="24"/>
          <w:lang w:val="sr-Cyrl-RS"/>
        </w:rPr>
        <w:tab/>
        <w:t>Уколико конкретна услуга није наведена у Обрасцу понуде, Наручилац ће исту платити искључиво уколико је фактурисана у складу са достављеним Нормативом Добављача и понуђеном ценом норма часа.</w:t>
      </w:r>
    </w:p>
    <w:p w14:paraId="6352F8E1" w14:textId="77777777" w:rsidR="00CB563C" w:rsidRDefault="00CB563C" w:rsidP="005B48F6">
      <w:pPr>
        <w:suppressAutoHyphens/>
        <w:ind w:firstLine="720"/>
        <w:jc w:val="both"/>
        <w:rPr>
          <w:sz w:val="24"/>
          <w:szCs w:val="24"/>
          <w:lang w:val="sr-Cyrl-CS" w:eastAsia="ar-SA"/>
        </w:rPr>
      </w:pPr>
      <w:r w:rsidRPr="00E97758">
        <w:rPr>
          <w:sz w:val="24"/>
          <w:szCs w:val="24"/>
          <w:lang w:val="sr-Cyrl-RS"/>
        </w:rPr>
        <w:t>Свака злоупотреба или преварно поступање у вези са фактурисањем, применом Норматива Добављача, сматра се битном повредом уговора,  која за последицу има право Наручиоца да раскине уговор и реализује средство финансијског обезбеђења за добро извршење посла.</w:t>
      </w:r>
    </w:p>
    <w:p w14:paraId="0122BAD1" w14:textId="77777777" w:rsidR="009A19E9" w:rsidRPr="00E97758" w:rsidRDefault="009A19E9" w:rsidP="002F2BEC">
      <w:pPr>
        <w:ind w:firstLine="720"/>
        <w:jc w:val="both"/>
        <w:rPr>
          <w:sz w:val="24"/>
          <w:szCs w:val="24"/>
          <w:lang w:val="sr-Cyrl-RS"/>
        </w:rPr>
      </w:pPr>
      <w:r w:rsidRPr="00E97758">
        <w:rPr>
          <w:sz w:val="24"/>
          <w:szCs w:val="24"/>
          <w:lang w:val="sr-Cyrl-RS"/>
        </w:rPr>
        <w:t>Злоупотребом или преварним поступањем из става 4. овог члана се нарочито сматра:</w:t>
      </w:r>
    </w:p>
    <w:p w14:paraId="2C6586B2" w14:textId="77777777" w:rsidR="009A19E9" w:rsidRPr="00E97758" w:rsidRDefault="009A19E9" w:rsidP="009A19E9">
      <w:pPr>
        <w:jc w:val="both"/>
        <w:rPr>
          <w:sz w:val="24"/>
          <w:szCs w:val="24"/>
          <w:lang w:val="sr-Cyrl-RS"/>
        </w:rPr>
      </w:pPr>
      <w:r w:rsidRPr="00E97758">
        <w:rPr>
          <w:sz w:val="24"/>
          <w:szCs w:val="24"/>
          <w:lang w:val="sr-Cyrl-RS"/>
        </w:rPr>
        <w:t xml:space="preserve">            - уколико Добављач предвиђа норматив времена за извршење конкретне услуге, који је очигледно вишеструко дужи од времена реално потребног за пружање ове услуге у складу са добром праксом. Као доказ за овакво поступање могу се користити нормативи времена за пружање истоврсне услуге који користе други пружаоци истоврсних услуга на релевантном тржишту, као и други докази.</w:t>
      </w:r>
    </w:p>
    <w:p w14:paraId="4DED18EE" w14:textId="77777777" w:rsidR="009A19E9" w:rsidRPr="00E97758" w:rsidRDefault="009A19E9" w:rsidP="009A19E9">
      <w:pPr>
        <w:jc w:val="both"/>
        <w:rPr>
          <w:sz w:val="24"/>
          <w:szCs w:val="24"/>
          <w:lang w:val="sr-Cyrl-RS"/>
        </w:rPr>
      </w:pPr>
      <w:r w:rsidRPr="00E97758">
        <w:rPr>
          <w:sz w:val="24"/>
          <w:szCs w:val="24"/>
          <w:lang w:val="sr-Cyrl-RS"/>
        </w:rPr>
        <w:tab/>
        <w:t>- уколико Добављач Нормативом предвиђа Цену норма часа која је очигледно вишеструко већа од цене норма часа на упоредивом тржишту. Као доказ за овакво поступање могу се</w:t>
      </w:r>
      <w:r w:rsidRPr="00E97758">
        <w:rPr>
          <w:color w:val="FF0000"/>
          <w:sz w:val="24"/>
          <w:szCs w:val="24"/>
          <w:lang w:val="sr-Cyrl-RS"/>
        </w:rPr>
        <w:t xml:space="preserve"> </w:t>
      </w:r>
      <w:r w:rsidRPr="00E97758">
        <w:rPr>
          <w:sz w:val="24"/>
          <w:szCs w:val="24"/>
          <w:lang w:val="sr-Cyrl-RS"/>
        </w:rPr>
        <w:t>користити ценовници (цена норма часа) за пружање истоврсне услуге који користе пружаоци истоврсних услуга на релевантном тржишту, као и други докази.</w:t>
      </w:r>
    </w:p>
    <w:p w14:paraId="1BE245A2" w14:textId="77777777" w:rsidR="00925956" w:rsidRDefault="00925956" w:rsidP="009A19E9">
      <w:pPr>
        <w:rPr>
          <w:sz w:val="24"/>
          <w:szCs w:val="24"/>
          <w:lang w:val="sr-Cyrl-RS"/>
        </w:rPr>
      </w:pPr>
    </w:p>
    <w:p w14:paraId="52960781" w14:textId="77777777" w:rsidR="00925956" w:rsidRDefault="00925956" w:rsidP="009A19E9">
      <w:pPr>
        <w:rPr>
          <w:sz w:val="24"/>
          <w:szCs w:val="24"/>
          <w:lang w:val="sr-Cyrl-RS"/>
        </w:rPr>
      </w:pPr>
    </w:p>
    <w:p w14:paraId="2548E0C8" w14:textId="77777777" w:rsidR="00474C6F" w:rsidRPr="00E97758" w:rsidRDefault="00474C6F" w:rsidP="009A19E9">
      <w:pPr>
        <w:rPr>
          <w:sz w:val="24"/>
          <w:szCs w:val="24"/>
          <w:lang w:val="sr-Cyrl-RS"/>
        </w:rPr>
      </w:pPr>
    </w:p>
    <w:p w14:paraId="60AACDC8" w14:textId="77777777" w:rsidR="009A19E9" w:rsidRPr="00E97758" w:rsidRDefault="009A19E9" w:rsidP="009A19E9">
      <w:pPr>
        <w:widowControl w:val="0"/>
        <w:tabs>
          <w:tab w:val="left" w:pos="1440"/>
        </w:tabs>
        <w:jc w:val="center"/>
        <w:rPr>
          <w:snapToGrid w:val="0"/>
          <w:color w:val="FF0000"/>
          <w:sz w:val="24"/>
          <w:szCs w:val="24"/>
          <w:lang w:val="sr-Cyrl-CS"/>
        </w:rPr>
      </w:pPr>
      <w:r w:rsidRPr="00E97758">
        <w:rPr>
          <w:b/>
          <w:bCs/>
          <w:sz w:val="24"/>
          <w:szCs w:val="24"/>
          <w:lang w:val="sr-Cyrl-CS"/>
        </w:rPr>
        <w:t>УСЛОВИ И НАЧИН ПЛАЋАЊА</w:t>
      </w:r>
    </w:p>
    <w:p w14:paraId="13A55D68" w14:textId="77777777" w:rsidR="009A19E9" w:rsidRPr="00E97758" w:rsidRDefault="009A19E9" w:rsidP="009A19E9">
      <w:pPr>
        <w:widowControl w:val="0"/>
        <w:tabs>
          <w:tab w:val="left" w:pos="1440"/>
        </w:tabs>
        <w:jc w:val="center"/>
        <w:rPr>
          <w:b/>
          <w:sz w:val="24"/>
          <w:szCs w:val="24"/>
          <w:lang w:val="sr-Cyrl-RS"/>
        </w:rPr>
      </w:pPr>
    </w:p>
    <w:p w14:paraId="49FD19E6" w14:textId="77777777" w:rsidR="009A19E9" w:rsidRPr="00E97758" w:rsidRDefault="009A19E9" w:rsidP="009A19E9">
      <w:pPr>
        <w:widowControl w:val="0"/>
        <w:tabs>
          <w:tab w:val="left" w:pos="1440"/>
        </w:tabs>
        <w:jc w:val="center"/>
        <w:rPr>
          <w:b/>
          <w:sz w:val="24"/>
          <w:szCs w:val="24"/>
          <w:lang w:val="sr-Cyrl-RS"/>
        </w:rPr>
      </w:pPr>
      <w:r w:rsidRPr="00E97758">
        <w:rPr>
          <w:b/>
          <w:sz w:val="24"/>
          <w:szCs w:val="24"/>
          <w:lang w:val="sr-Cyrl-CS"/>
        </w:rPr>
        <w:t>Члан 3</w:t>
      </w:r>
      <w:r w:rsidRPr="00E97758">
        <w:rPr>
          <w:b/>
          <w:sz w:val="24"/>
          <w:szCs w:val="24"/>
          <w:lang w:val="sr-Cyrl-RS"/>
        </w:rPr>
        <w:t>.</w:t>
      </w:r>
      <w:r w:rsidRPr="00E97758">
        <w:rPr>
          <w:b/>
          <w:sz w:val="24"/>
          <w:szCs w:val="24"/>
          <w:lang w:val="sr-Cyrl-CS"/>
        </w:rPr>
        <w:t xml:space="preserve"> </w:t>
      </w:r>
    </w:p>
    <w:p w14:paraId="0DD77276" w14:textId="77777777" w:rsidR="009A19E9" w:rsidRPr="00706D62" w:rsidRDefault="009A19E9" w:rsidP="009A19E9">
      <w:pPr>
        <w:widowControl w:val="0"/>
        <w:tabs>
          <w:tab w:val="left" w:pos="1440"/>
        </w:tabs>
        <w:jc w:val="both"/>
        <w:rPr>
          <w:sz w:val="24"/>
          <w:szCs w:val="24"/>
          <w:lang w:val="sr-Cyrl-RS"/>
        </w:rPr>
      </w:pPr>
      <w:r w:rsidRPr="00E97758">
        <w:rPr>
          <w:sz w:val="24"/>
          <w:szCs w:val="24"/>
          <w:lang w:val="sr-Cyrl-RS"/>
        </w:rPr>
        <w:t xml:space="preserve">             </w:t>
      </w:r>
      <w:r w:rsidRPr="00E97758">
        <w:rPr>
          <w:sz w:val="24"/>
          <w:szCs w:val="24"/>
          <w:lang w:val="sr-Cyrl-CS"/>
        </w:rPr>
        <w:t xml:space="preserve">Плаћање ће </w:t>
      </w:r>
      <w:r w:rsidRPr="00E97758">
        <w:rPr>
          <w:sz w:val="24"/>
          <w:szCs w:val="24"/>
          <w:lang w:val="sr-Cyrl-RS"/>
        </w:rPr>
        <w:t>Наручилац</w:t>
      </w:r>
      <w:r w:rsidR="00283327">
        <w:rPr>
          <w:sz w:val="24"/>
          <w:szCs w:val="24"/>
          <w:lang w:val="sr-Cyrl-CS"/>
        </w:rPr>
        <w:t xml:space="preserve"> извршити у</w:t>
      </w:r>
      <w:r w:rsidRPr="00E97758">
        <w:rPr>
          <w:sz w:val="24"/>
          <w:szCs w:val="24"/>
          <w:lang w:val="sr-Cyrl-CS"/>
        </w:rPr>
        <w:t xml:space="preserve"> року</w:t>
      </w:r>
      <w:r w:rsidRPr="00E97758">
        <w:rPr>
          <w:sz w:val="24"/>
          <w:szCs w:val="24"/>
          <w:lang w:val="sr-Cyrl-RS"/>
        </w:rPr>
        <w:t xml:space="preserve"> </w:t>
      </w:r>
      <w:r w:rsidRPr="00706D62">
        <w:rPr>
          <w:sz w:val="24"/>
          <w:szCs w:val="24"/>
          <w:lang w:val="sr-Cyrl-RS"/>
        </w:rPr>
        <w:t xml:space="preserve">од </w:t>
      </w:r>
      <w:r w:rsidRPr="00706D62">
        <w:rPr>
          <w:i/>
          <w:sz w:val="24"/>
          <w:szCs w:val="24"/>
          <w:u w:val="single"/>
          <w:lang w:val="sr-Cyrl-RS"/>
        </w:rPr>
        <w:t>45 дана</w:t>
      </w:r>
      <w:r w:rsidRPr="00706D62">
        <w:rPr>
          <w:sz w:val="24"/>
          <w:szCs w:val="24"/>
          <w:lang w:val="sr-Cyrl-CS"/>
        </w:rPr>
        <w:t xml:space="preserve"> од дана пријема </w:t>
      </w:r>
      <w:r w:rsidR="00C674AC" w:rsidRPr="00706D62">
        <w:rPr>
          <w:sz w:val="24"/>
          <w:szCs w:val="24"/>
          <w:lang w:val="sr-Cyrl-RS"/>
        </w:rPr>
        <w:t>уредне фактуре</w:t>
      </w:r>
      <w:r w:rsidRPr="00706D62">
        <w:rPr>
          <w:sz w:val="24"/>
          <w:szCs w:val="24"/>
          <w:lang w:val="sr-Cyrl-RS"/>
        </w:rPr>
        <w:t xml:space="preserve"> </w:t>
      </w:r>
      <w:r w:rsidR="003F57EF">
        <w:rPr>
          <w:sz w:val="24"/>
          <w:szCs w:val="24"/>
          <w:lang w:val="sr-Cyrl-CS"/>
        </w:rPr>
        <w:t>сачињен</w:t>
      </w:r>
      <w:r w:rsidR="00C674AC" w:rsidRPr="00706D62">
        <w:rPr>
          <w:sz w:val="24"/>
          <w:szCs w:val="24"/>
          <w:lang w:val="sr-Cyrl-CS"/>
        </w:rPr>
        <w:t>е</w:t>
      </w:r>
      <w:r w:rsidRPr="00706D62">
        <w:rPr>
          <w:sz w:val="24"/>
          <w:szCs w:val="24"/>
          <w:lang w:val="sr-Cyrl-CS"/>
        </w:rPr>
        <w:t xml:space="preserve"> у складу са </w:t>
      </w:r>
      <w:r w:rsidRPr="00706D62">
        <w:rPr>
          <w:sz w:val="24"/>
          <w:szCs w:val="24"/>
          <w:lang w:val="sr-Cyrl-RS"/>
        </w:rPr>
        <w:t>законом</w:t>
      </w:r>
      <w:r w:rsidR="003F57EF">
        <w:rPr>
          <w:sz w:val="24"/>
          <w:szCs w:val="24"/>
          <w:lang w:val="sr-Cyrl-RS"/>
        </w:rPr>
        <w:t xml:space="preserve"> </w:t>
      </w:r>
      <w:r w:rsidR="003F57EF" w:rsidRPr="00706D62">
        <w:rPr>
          <w:sz w:val="24"/>
          <w:szCs w:val="24"/>
          <w:lang w:val="sr-Cyrl-RS"/>
        </w:rPr>
        <w:t>и уговором</w:t>
      </w:r>
      <w:r w:rsidR="003F57EF">
        <w:rPr>
          <w:sz w:val="24"/>
          <w:szCs w:val="24"/>
          <w:lang w:val="sr-Cyrl-RS"/>
        </w:rPr>
        <w:t xml:space="preserve">, регистроване у Централном регистру фактура </w:t>
      </w:r>
      <w:r w:rsidRPr="00706D62">
        <w:rPr>
          <w:sz w:val="24"/>
          <w:szCs w:val="24"/>
          <w:lang w:val="sr-Cyrl-RS"/>
        </w:rPr>
        <w:t>и уредног радног налога.</w:t>
      </w:r>
    </w:p>
    <w:p w14:paraId="1D4ECD8B" w14:textId="77777777" w:rsidR="009A19E9" w:rsidRPr="00706D62" w:rsidRDefault="009A19E9" w:rsidP="009A19E9">
      <w:pPr>
        <w:widowControl w:val="0"/>
        <w:tabs>
          <w:tab w:val="left" w:pos="1440"/>
        </w:tabs>
        <w:jc w:val="both"/>
        <w:rPr>
          <w:sz w:val="24"/>
          <w:szCs w:val="24"/>
          <w:lang w:val="sr-Cyrl-RS"/>
        </w:rPr>
      </w:pPr>
      <w:r w:rsidRPr="00706D62">
        <w:rPr>
          <w:sz w:val="24"/>
          <w:szCs w:val="24"/>
          <w:lang w:val="sr-Cyrl-RS"/>
        </w:rPr>
        <w:t xml:space="preserve">             </w:t>
      </w:r>
      <w:r w:rsidRPr="00706D62">
        <w:rPr>
          <w:sz w:val="24"/>
          <w:szCs w:val="24"/>
          <w:lang w:val="sr-Cyrl-CS"/>
        </w:rPr>
        <w:t xml:space="preserve">Даном пријема </w:t>
      </w:r>
      <w:r w:rsidRPr="00706D62">
        <w:rPr>
          <w:sz w:val="24"/>
          <w:szCs w:val="24"/>
          <w:lang w:val="sr-Cyrl-RS"/>
        </w:rPr>
        <w:t>уредне фактуре сачињене у складу са законом</w:t>
      </w:r>
      <w:r w:rsidRPr="00706D62">
        <w:rPr>
          <w:sz w:val="24"/>
          <w:szCs w:val="24"/>
          <w:lang w:val="sr-Cyrl-CS"/>
        </w:rPr>
        <w:t xml:space="preserve"> </w:t>
      </w:r>
      <w:r w:rsidR="008E2A72" w:rsidRPr="00706D62">
        <w:rPr>
          <w:sz w:val="24"/>
          <w:szCs w:val="24"/>
          <w:lang w:val="sr-Cyrl-CS"/>
        </w:rPr>
        <w:t>сматра се датум</w:t>
      </w:r>
      <w:r w:rsidRPr="00706D62">
        <w:rPr>
          <w:sz w:val="24"/>
          <w:szCs w:val="24"/>
          <w:lang w:val="sr-Cyrl-CS"/>
        </w:rPr>
        <w:t xml:space="preserve"> наведен на заводном печату Наручиоца</w:t>
      </w:r>
      <w:r w:rsidRPr="00706D62">
        <w:rPr>
          <w:sz w:val="24"/>
          <w:szCs w:val="24"/>
          <w:lang w:val="sr-Cyrl-RS"/>
        </w:rPr>
        <w:t>,</w:t>
      </w:r>
      <w:r w:rsidRPr="00706D62">
        <w:rPr>
          <w:sz w:val="24"/>
          <w:szCs w:val="24"/>
          <w:lang w:val="sr-Cyrl-CS"/>
        </w:rPr>
        <w:t xml:space="preserve"> уколико Наручилац нема примедби</w:t>
      </w:r>
      <w:r w:rsidRPr="00706D62">
        <w:rPr>
          <w:sz w:val="24"/>
          <w:szCs w:val="24"/>
          <w:lang w:val="sr-Cyrl-RS"/>
        </w:rPr>
        <w:t xml:space="preserve"> на пружену услугу и </w:t>
      </w:r>
      <w:r w:rsidR="003F57EF">
        <w:rPr>
          <w:sz w:val="24"/>
          <w:szCs w:val="24"/>
          <w:lang w:val="sr-Cyrl-CS"/>
        </w:rPr>
        <w:t>на достављену фактуру</w:t>
      </w:r>
      <w:r w:rsidRPr="00706D62">
        <w:rPr>
          <w:sz w:val="24"/>
          <w:szCs w:val="24"/>
          <w:lang w:val="sr-Cyrl-RS"/>
        </w:rPr>
        <w:t>.</w:t>
      </w:r>
    </w:p>
    <w:p w14:paraId="73301B92" w14:textId="77777777" w:rsidR="009A19E9" w:rsidRDefault="009A19E9" w:rsidP="009A19E9">
      <w:pPr>
        <w:widowControl w:val="0"/>
        <w:tabs>
          <w:tab w:val="left" w:pos="1440"/>
        </w:tabs>
        <w:autoSpaceDE w:val="0"/>
        <w:autoSpaceDN w:val="0"/>
        <w:adjustRightInd w:val="0"/>
        <w:jc w:val="both"/>
        <w:rPr>
          <w:sz w:val="24"/>
          <w:szCs w:val="24"/>
          <w:lang w:val="sr-Cyrl-CS"/>
        </w:rPr>
      </w:pPr>
      <w:r w:rsidRPr="00706D62">
        <w:rPr>
          <w:sz w:val="24"/>
          <w:szCs w:val="24"/>
          <w:lang w:val="sr-Cyrl-RS"/>
        </w:rPr>
        <w:t xml:space="preserve">             </w:t>
      </w:r>
      <w:r w:rsidRPr="00706D62">
        <w:rPr>
          <w:sz w:val="24"/>
          <w:szCs w:val="24"/>
          <w:lang w:val="sr-Cyrl-CS"/>
        </w:rPr>
        <w:t xml:space="preserve">Сервисер  је обавезан да, при сачињавању </w:t>
      </w:r>
      <w:r w:rsidR="008E2A72" w:rsidRPr="00706D62">
        <w:rPr>
          <w:sz w:val="24"/>
          <w:szCs w:val="24"/>
          <w:lang w:val="sr-Cyrl-CS"/>
        </w:rPr>
        <w:t>фактуре</w:t>
      </w:r>
      <w:r w:rsidRPr="00706D62">
        <w:rPr>
          <w:sz w:val="24"/>
          <w:szCs w:val="24"/>
          <w:lang w:val="sr-Cyrl-CS"/>
        </w:rPr>
        <w:t>, искаже врсту услуге, цену норма часа, време утрошено за извршење фактурисане услуге</w:t>
      </w:r>
      <w:r w:rsidRPr="00706D62">
        <w:rPr>
          <w:sz w:val="24"/>
          <w:szCs w:val="24"/>
          <w:lang w:val="sr-Cyrl-RS"/>
        </w:rPr>
        <w:t>,</w:t>
      </w:r>
      <w:r w:rsidRPr="00706D62">
        <w:rPr>
          <w:sz w:val="24"/>
          <w:szCs w:val="24"/>
          <w:lang w:val="sr-Cyrl-CS"/>
        </w:rPr>
        <w:t xml:space="preserve"> у складу са достављеним </w:t>
      </w:r>
      <w:r w:rsidRPr="00706D62">
        <w:rPr>
          <w:sz w:val="24"/>
          <w:szCs w:val="24"/>
          <w:lang w:val="sr-Cyrl-RS"/>
        </w:rPr>
        <w:t>Н</w:t>
      </w:r>
      <w:r w:rsidRPr="00706D62">
        <w:rPr>
          <w:sz w:val="24"/>
          <w:szCs w:val="24"/>
          <w:lang w:val="sr-Cyrl-CS"/>
        </w:rPr>
        <w:t>ормат</w:t>
      </w:r>
      <w:r w:rsidR="008E2A72" w:rsidRPr="00706D62">
        <w:rPr>
          <w:sz w:val="24"/>
          <w:szCs w:val="24"/>
          <w:lang w:val="sr-Cyrl-CS"/>
        </w:rPr>
        <w:t xml:space="preserve">ивом и укупан износ за плаћање. </w:t>
      </w:r>
      <w:r w:rsidRPr="00706D62">
        <w:rPr>
          <w:sz w:val="24"/>
          <w:szCs w:val="24"/>
          <w:lang w:val="sr-Cyrl-CS"/>
        </w:rPr>
        <w:t>Уколико фактурисана услуга подразумева и уградњу новог резервног дела, цен</w:t>
      </w:r>
      <w:r w:rsidRPr="00706D62">
        <w:rPr>
          <w:sz w:val="24"/>
          <w:szCs w:val="24"/>
          <w:lang w:val="sr-Cyrl-RS"/>
        </w:rPr>
        <w:t>а</w:t>
      </w:r>
      <w:r w:rsidRPr="00706D62">
        <w:rPr>
          <w:sz w:val="24"/>
          <w:szCs w:val="24"/>
          <w:lang w:val="sr-Cyrl-CS"/>
        </w:rPr>
        <w:t xml:space="preserve"> резервног дела </w:t>
      </w:r>
      <w:r w:rsidRPr="00706D62">
        <w:rPr>
          <w:sz w:val="24"/>
          <w:szCs w:val="24"/>
          <w:lang w:val="sr-Cyrl-RS"/>
        </w:rPr>
        <w:t>мора да буде посебно исказана.</w:t>
      </w:r>
      <w:r w:rsidR="008E2A72" w:rsidRPr="00706D62">
        <w:rPr>
          <w:sz w:val="24"/>
          <w:szCs w:val="24"/>
          <w:lang w:val="sr-Cyrl-CS"/>
        </w:rPr>
        <w:t xml:space="preserve"> </w:t>
      </w:r>
      <w:r w:rsidRPr="00706D62">
        <w:rPr>
          <w:sz w:val="24"/>
          <w:szCs w:val="24"/>
          <w:lang w:val="sr-Cyrl-CS"/>
        </w:rPr>
        <w:t>Фактурисање резервних делова врши се искључиво по набавној цени</w:t>
      </w:r>
      <w:r w:rsidR="00C674AC" w:rsidRPr="00706D62">
        <w:rPr>
          <w:sz w:val="24"/>
          <w:szCs w:val="24"/>
          <w:lang w:val="sr-Cyrl-CS"/>
        </w:rPr>
        <w:t xml:space="preserve"> сервисера</w:t>
      </w:r>
      <w:r w:rsidRPr="00706D62">
        <w:rPr>
          <w:sz w:val="24"/>
          <w:szCs w:val="24"/>
          <w:lang w:val="sr-Cyrl-CS"/>
        </w:rPr>
        <w:t xml:space="preserve">.  </w:t>
      </w:r>
    </w:p>
    <w:p w14:paraId="179E9439" w14:textId="77777777" w:rsidR="005B48F6" w:rsidRPr="005B48F6" w:rsidRDefault="005B48F6" w:rsidP="005B48F6">
      <w:pPr>
        <w:ind w:left="-5" w:firstLine="725"/>
        <w:jc w:val="both"/>
        <w:rPr>
          <w:sz w:val="24"/>
          <w:szCs w:val="24"/>
        </w:rPr>
      </w:pPr>
      <w:r w:rsidRPr="00641BA3">
        <w:rPr>
          <w:sz w:val="24"/>
          <w:szCs w:val="24"/>
          <w:lang w:val="sr-Cyrl-RS"/>
        </w:rPr>
        <w:t xml:space="preserve">Добављач </w:t>
      </w:r>
      <w:r w:rsidRPr="00641BA3">
        <w:rPr>
          <w:sz w:val="24"/>
          <w:szCs w:val="24"/>
        </w:rPr>
        <w:t xml:space="preserve">је дужан да у року од 7 дана, од дана закључења Уговора  преда Наручиоцу важећи Ценовник резервних делова и потрошног материјала у електронској форми.  Уколико је потребно уградити резервни део који није достављен у Ценовнику резервних делова, </w:t>
      </w:r>
      <w:r w:rsidRPr="00641BA3">
        <w:rPr>
          <w:sz w:val="24"/>
          <w:szCs w:val="24"/>
          <w:lang w:val="sr-Cyrl-RS"/>
        </w:rPr>
        <w:t xml:space="preserve">Добављач </w:t>
      </w:r>
      <w:r w:rsidRPr="00641BA3">
        <w:rPr>
          <w:sz w:val="24"/>
          <w:szCs w:val="24"/>
        </w:rPr>
        <w:t>је дужан да најкасније у року од 24 часа о томе обавести Наручиоца, и прибави његову сагласност за уградњу резервног дела, као и да по достављању фактуре приложи додатни извод из Ценовника резервних делова.</w:t>
      </w:r>
      <w:r w:rsidRPr="005B48F6">
        <w:rPr>
          <w:sz w:val="24"/>
          <w:szCs w:val="24"/>
        </w:rPr>
        <w:t xml:space="preserve"> </w:t>
      </w:r>
    </w:p>
    <w:p w14:paraId="39A8FCA4" w14:textId="77777777" w:rsidR="009A19E9" w:rsidRPr="00706D62" w:rsidRDefault="009A19E9" w:rsidP="009A19E9">
      <w:pPr>
        <w:widowControl w:val="0"/>
        <w:tabs>
          <w:tab w:val="left" w:pos="1440"/>
        </w:tabs>
        <w:autoSpaceDE w:val="0"/>
        <w:autoSpaceDN w:val="0"/>
        <w:adjustRightInd w:val="0"/>
        <w:jc w:val="both"/>
        <w:rPr>
          <w:sz w:val="24"/>
          <w:szCs w:val="24"/>
          <w:lang w:val="sr-Cyrl-RS"/>
        </w:rPr>
      </w:pPr>
      <w:r w:rsidRPr="00706D62">
        <w:rPr>
          <w:sz w:val="24"/>
          <w:szCs w:val="24"/>
          <w:lang w:val="sr-Cyrl-RS"/>
        </w:rPr>
        <w:t xml:space="preserve">             Цена резервног дела мора бити у складу са упоредивом тржишном ценом. Свака злоупотреба или преварно поступање приликом фактурисања резервног дела ће се сматрати битном повредом уговора, због које Наручилац има право да једнострано раскине овај уговор и да уновчи средство финансијског обезбеђења за добро извршење посла.</w:t>
      </w:r>
      <w:r w:rsidRPr="00706D62">
        <w:rPr>
          <w:sz w:val="24"/>
          <w:szCs w:val="24"/>
          <w:lang w:val="sr-Cyrl-CS"/>
        </w:rPr>
        <w:t xml:space="preserve">     </w:t>
      </w:r>
    </w:p>
    <w:p w14:paraId="22F0E051" w14:textId="77777777" w:rsidR="009A19E9" w:rsidRPr="00E97758" w:rsidRDefault="009A19E9" w:rsidP="009A19E9">
      <w:pPr>
        <w:widowControl w:val="0"/>
        <w:tabs>
          <w:tab w:val="left" w:pos="1440"/>
        </w:tabs>
        <w:autoSpaceDE w:val="0"/>
        <w:autoSpaceDN w:val="0"/>
        <w:adjustRightInd w:val="0"/>
        <w:jc w:val="both"/>
        <w:rPr>
          <w:b/>
          <w:i/>
          <w:iCs/>
          <w:sz w:val="24"/>
          <w:szCs w:val="24"/>
          <w:lang w:val="sr-Cyrl-CS"/>
        </w:rPr>
      </w:pPr>
      <w:r w:rsidRPr="00706D62">
        <w:rPr>
          <w:sz w:val="24"/>
          <w:szCs w:val="24"/>
          <w:lang w:val="sr-Cyrl-RS"/>
        </w:rPr>
        <w:t xml:space="preserve">               </w:t>
      </w:r>
      <w:r w:rsidRPr="00706D62">
        <w:rPr>
          <w:noProof/>
          <w:sz w:val="24"/>
          <w:szCs w:val="24"/>
          <w:lang w:val="ru-RU"/>
        </w:rPr>
        <w:t>Наручилац за</w:t>
      </w:r>
      <w:r w:rsidR="00AF6802" w:rsidRPr="00706D62">
        <w:rPr>
          <w:noProof/>
          <w:sz w:val="24"/>
          <w:szCs w:val="24"/>
          <w:lang w:val="ru-RU"/>
        </w:rPr>
        <w:t>држава право да</w:t>
      </w:r>
      <w:r w:rsidR="003F57EF">
        <w:rPr>
          <w:noProof/>
          <w:sz w:val="24"/>
          <w:szCs w:val="24"/>
          <w:lang w:val="ru-RU"/>
        </w:rPr>
        <w:t xml:space="preserve"> плаћање доспеле уредне фактуре</w:t>
      </w:r>
      <w:r w:rsidRPr="00706D62">
        <w:rPr>
          <w:noProof/>
          <w:sz w:val="24"/>
          <w:szCs w:val="24"/>
          <w:lang w:val="ru-RU"/>
        </w:rPr>
        <w:t xml:space="preserve"> изврши у складу са могућностима извршења буџета</w:t>
      </w:r>
      <w:r w:rsidRPr="00706D62">
        <w:rPr>
          <w:noProof/>
          <w:sz w:val="24"/>
          <w:szCs w:val="24"/>
          <w:lang w:val="sr-Cyrl-CS"/>
        </w:rPr>
        <w:t xml:space="preserve"> Републике Србије</w:t>
      </w:r>
      <w:r w:rsidRPr="00706D62">
        <w:rPr>
          <w:noProof/>
          <w:sz w:val="24"/>
          <w:szCs w:val="24"/>
          <w:lang w:val="ru-RU"/>
        </w:rPr>
        <w:t>, имајући у виду расположиве месечне квоте, у складу са Законом о буџету.</w:t>
      </w:r>
    </w:p>
    <w:p w14:paraId="0DDA5ADF" w14:textId="77777777" w:rsidR="009A19E9" w:rsidRDefault="009A19E9" w:rsidP="009A19E9">
      <w:pPr>
        <w:jc w:val="center"/>
        <w:rPr>
          <w:sz w:val="24"/>
          <w:szCs w:val="24"/>
          <w:lang w:val="sr-Cyrl-RS"/>
        </w:rPr>
      </w:pPr>
    </w:p>
    <w:p w14:paraId="0CDCCF84" w14:textId="77777777" w:rsidR="0077075D" w:rsidRPr="0077075D" w:rsidRDefault="0077075D" w:rsidP="009A19E9">
      <w:pPr>
        <w:jc w:val="center"/>
        <w:rPr>
          <w:b/>
          <w:sz w:val="24"/>
          <w:szCs w:val="24"/>
          <w:lang w:val="sr-Cyrl-RS"/>
        </w:rPr>
      </w:pPr>
      <w:r w:rsidRPr="0077075D">
        <w:rPr>
          <w:b/>
          <w:sz w:val="24"/>
          <w:szCs w:val="24"/>
          <w:lang w:val="sr-Cyrl-RS"/>
        </w:rPr>
        <w:t>КВАНТИТАТИВНО – КВАЛИТАТИВНА ПРЕДАЈА</w:t>
      </w:r>
    </w:p>
    <w:p w14:paraId="0E11BEC4" w14:textId="77777777" w:rsidR="0077075D" w:rsidRPr="0077075D" w:rsidRDefault="0077075D" w:rsidP="009A19E9">
      <w:pPr>
        <w:jc w:val="center"/>
        <w:rPr>
          <w:b/>
          <w:sz w:val="24"/>
          <w:szCs w:val="24"/>
          <w:lang w:val="sr-Cyrl-RS"/>
        </w:rPr>
      </w:pPr>
    </w:p>
    <w:p w14:paraId="59D02770" w14:textId="77777777" w:rsidR="0077075D" w:rsidRDefault="0077075D" w:rsidP="009A19E9">
      <w:pPr>
        <w:jc w:val="center"/>
        <w:rPr>
          <w:b/>
          <w:sz w:val="24"/>
          <w:szCs w:val="24"/>
          <w:lang w:val="sr-Cyrl-RS"/>
        </w:rPr>
      </w:pPr>
      <w:r w:rsidRPr="0077075D">
        <w:rPr>
          <w:b/>
          <w:sz w:val="24"/>
          <w:szCs w:val="24"/>
          <w:lang w:val="sr-Cyrl-RS"/>
        </w:rPr>
        <w:t>Члан 4.</w:t>
      </w:r>
    </w:p>
    <w:p w14:paraId="2185E368" w14:textId="77777777" w:rsidR="001F559D" w:rsidRPr="00706D62" w:rsidRDefault="001F559D" w:rsidP="001F559D">
      <w:pPr>
        <w:widowControl w:val="0"/>
        <w:tabs>
          <w:tab w:val="left" w:pos="1440"/>
        </w:tabs>
        <w:jc w:val="both"/>
        <w:rPr>
          <w:noProof/>
          <w:sz w:val="24"/>
          <w:szCs w:val="24"/>
          <w:lang w:val="sr-Cyrl-CS"/>
        </w:rPr>
      </w:pPr>
      <w:r w:rsidRPr="00E97758">
        <w:rPr>
          <w:noProof/>
          <w:sz w:val="24"/>
          <w:szCs w:val="24"/>
          <w:lang w:val="sr-Cyrl-RS"/>
        </w:rPr>
        <w:t xml:space="preserve">           </w:t>
      </w:r>
      <w:r w:rsidRPr="00706D62">
        <w:rPr>
          <w:noProof/>
          <w:sz w:val="24"/>
          <w:szCs w:val="24"/>
          <w:lang w:val="sr-Cyrl-CS"/>
        </w:rPr>
        <w:t xml:space="preserve">За извршене услуге </w:t>
      </w:r>
      <w:r w:rsidRPr="00706D62">
        <w:rPr>
          <w:noProof/>
          <w:sz w:val="24"/>
          <w:szCs w:val="24"/>
          <w:lang w:val="sr-Cyrl-RS"/>
        </w:rPr>
        <w:t>Добављач</w:t>
      </w:r>
      <w:r w:rsidR="00F0409E" w:rsidRPr="00706D62">
        <w:rPr>
          <w:noProof/>
          <w:sz w:val="24"/>
          <w:szCs w:val="24"/>
          <w:lang w:val="sr-Cyrl-CS"/>
        </w:rPr>
        <w:t xml:space="preserve"> је дужан да Наручиоцу изда </w:t>
      </w:r>
      <w:r w:rsidRPr="00706D62">
        <w:rPr>
          <w:noProof/>
          <w:sz w:val="24"/>
          <w:szCs w:val="24"/>
          <w:lang w:val="sr-Cyrl-CS"/>
        </w:rPr>
        <w:t xml:space="preserve"> гаранцију за извршене услуге и уграђене делове.</w:t>
      </w:r>
    </w:p>
    <w:p w14:paraId="2871DFF4" w14:textId="77777777" w:rsidR="001F559D" w:rsidRPr="00706D62" w:rsidRDefault="001F559D" w:rsidP="00B76A3E">
      <w:pPr>
        <w:widowControl w:val="0"/>
        <w:tabs>
          <w:tab w:val="left" w:pos="1440"/>
        </w:tabs>
        <w:jc w:val="both"/>
        <w:rPr>
          <w:noProof/>
          <w:sz w:val="24"/>
          <w:szCs w:val="24"/>
          <w:lang w:val="sr-Cyrl-CS"/>
        </w:rPr>
      </w:pPr>
      <w:r w:rsidRPr="00706D62">
        <w:rPr>
          <w:noProof/>
          <w:sz w:val="24"/>
          <w:szCs w:val="24"/>
          <w:lang w:val="sr-Cyrl-RS"/>
        </w:rPr>
        <w:t xml:space="preserve">           </w:t>
      </w:r>
      <w:r w:rsidRPr="00706D62">
        <w:rPr>
          <w:noProof/>
          <w:sz w:val="24"/>
          <w:szCs w:val="24"/>
          <w:lang w:val="sr-Cyrl-CS"/>
        </w:rPr>
        <w:t>Квалитативни пријем услуга врши овлашћено лице Наручиоца записнички и писменим потврђивањем н</w:t>
      </w:r>
      <w:r w:rsidR="00B76A3E" w:rsidRPr="00706D62">
        <w:rPr>
          <w:noProof/>
          <w:sz w:val="24"/>
          <w:szCs w:val="24"/>
          <w:lang w:val="sr-Cyrl-CS"/>
        </w:rPr>
        <w:t>а рачуну да је услуга извршена у складу са уговором.</w:t>
      </w:r>
    </w:p>
    <w:p w14:paraId="33A95EF2" w14:textId="77777777" w:rsidR="001F559D" w:rsidRPr="00706D62" w:rsidRDefault="001F559D" w:rsidP="00B76A3E">
      <w:pPr>
        <w:widowControl w:val="0"/>
        <w:tabs>
          <w:tab w:val="left" w:pos="-3179"/>
          <w:tab w:val="left" w:pos="1440"/>
        </w:tabs>
        <w:jc w:val="both"/>
        <w:rPr>
          <w:sz w:val="24"/>
          <w:szCs w:val="24"/>
          <w:lang w:val="sr-Cyrl-CS"/>
        </w:rPr>
      </w:pPr>
      <w:r w:rsidRPr="00706D62">
        <w:rPr>
          <w:sz w:val="24"/>
          <w:szCs w:val="24"/>
          <w:lang w:val="sr-Cyrl-RS"/>
        </w:rPr>
        <w:t xml:space="preserve">           Добављач</w:t>
      </w:r>
      <w:r w:rsidRPr="00706D62">
        <w:rPr>
          <w:sz w:val="24"/>
          <w:szCs w:val="24"/>
          <w:lang w:val="sr-Latn-CS"/>
        </w:rPr>
        <w:t xml:space="preserve"> гарантује да </w:t>
      </w:r>
      <w:r w:rsidRPr="00706D62">
        <w:rPr>
          <w:sz w:val="24"/>
          <w:szCs w:val="24"/>
          <w:lang w:val="sr-Cyrl-CS"/>
        </w:rPr>
        <w:t>су сви уграђени резервни делови ори</w:t>
      </w:r>
      <w:r w:rsidR="00B76A3E" w:rsidRPr="00706D62">
        <w:rPr>
          <w:sz w:val="24"/>
          <w:szCs w:val="24"/>
          <w:lang w:val="sr-Cyrl-CS"/>
        </w:rPr>
        <w:t xml:space="preserve">гинални, нови и некоришћени, и </w:t>
      </w:r>
      <w:r w:rsidRPr="00706D62">
        <w:rPr>
          <w:sz w:val="24"/>
          <w:szCs w:val="24"/>
          <w:lang w:val="sr-Latn-CS"/>
        </w:rPr>
        <w:t xml:space="preserve">да </w:t>
      </w:r>
      <w:r w:rsidRPr="00706D62">
        <w:rPr>
          <w:sz w:val="24"/>
          <w:szCs w:val="24"/>
          <w:lang w:val="sr-Cyrl-CS"/>
        </w:rPr>
        <w:t>ће све услуге пружати струч</w:t>
      </w:r>
      <w:r w:rsidR="003441C8">
        <w:rPr>
          <w:sz w:val="24"/>
          <w:szCs w:val="24"/>
          <w:lang w:val="sr-Cyrl-CS"/>
        </w:rPr>
        <w:t>но, савесно и са пажњом доброг домаћина</w:t>
      </w:r>
      <w:r w:rsidRPr="00706D62">
        <w:rPr>
          <w:sz w:val="24"/>
          <w:szCs w:val="24"/>
          <w:lang w:val="sr-Cyrl-CS"/>
        </w:rPr>
        <w:t>.</w:t>
      </w:r>
    </w:p>
    <w:p w14:paraId="03AC3273" w14:textId="77777777" w:rsidR="0077075D" w:rsidRDefault="0077075D" w:rsidP="002F2BEC">
      <w:pPr>
        <w:rPr>
          <w:sz w:val="24"/>
          <w:szCs w:val="24"/>
          <w:lang w:val="sr-Cyrl-RS"/>
        </w:rPr>
      </w:pPr>
    </w:p>
    <w:p w14:paraId="001812AA" w14:textId="77777777" w:rsidR="006C0064" w:rsidRPr="00E97758" w:rsidRDefault="006C0064" w:rsidP="009A19E9">
      <w:pPr>
        <w:jc w:val="center"/>
        <w:rPr>
          <w:sz w:val="24"/>
          <w:szCs w:val="24"/>
          <w:lang w:val="sr-Cyrl-RS"/>
        </w:rPr>
      </w:pPr>
    </w:p>
    <w:p w14:paraId="3690AFAB" w14:textId="77777777" w:rsidR="009A19E9" w:rsidRPr="00E97758" w:rsidRDefault="009A19E9" w:rsidP="009A19E9">
      <w:pPr>
        <w:jc w:val="center"/>
        <w:rPr>
          <w:b/>
          <w:sz w:val="24"/>
          <w:szCs w:val="24"/>
          <w:lang w:val="sr-Cyrl-RS"/>
        </w:rPr>
      </w:pPr>
      <w:r w:rsidRPr="00E97758">
        <w:rPr>
          <w:b/>
          <w:sz w:val="24"/>
          <w:szCs w:val="24"/>
          <w:lang w:val="sr-Cyrl-RS"/>
        </w:rPr>
        <w:t>РОК ТРАЈАЊА УГОВОРА</w:t>
      </w:r>
    </w:p>
    <w:p w14:paraId="67AFF788" w14:textId="77777777" w:rsidR="009A19E9" w:rsidRPr="00E97758" w:rsidRDefault="009A19E9" w:rsidP="009A19E9">
      <w:pPr>
        <w:jc w:val="center"/>
        <w:rPr>
          <w:b/>
          <w:sz w:val="24"/>
          <w:szCs w:val="24"/>
          <w:lang w:val="sr-Cyrl-RS"/>
        </w:rPr>
      </w:pPr>
    </w:p>
    <w:p w14:paraId="64B7FDA9" w14:textId="77777777" w:rsidR="003030D9" w:rsidRPr="003303EF" w:rsidRDefault="00B748FB" w:rsidP="003030D9">
      <w:pPr>
        <w:jc w:val="center"/>
        <w:rPr>
          <w:b/>
          <w:sz w:val="24"/>
          <w:szCs w:val="24"/>
          <w:lang w:val="sr-Cyrl-RS"/>
        </w:rPr>
      </w:pPr>
      <w:r w:rsidRPr="003303EF">
        <w:rPr>
          <w:b/>
          <w:sz w:val="24"/>
          <w:szCs w:val="24"/>
          <w:lang w:val="sr-Cyrl-RS"/>
        </w:rPr>
        <w:t>Члан 5</w:t>
      </w:r>
      <w:r w:rsidR="003030D9" w:rsidRPr="003303EF">
        <w:rPr>
          <w:b/>
          <w:sz w:val="24"/>
          <w:szCs w:val="24"/>
          <w:lang w:val="sr-Cyrl-RS"/>
        </w:rPr>
        <w:t>.</w:t>
      </w:r>
    </w:p>
    <w:p w14:paraId="018B33C2" w14:textId="77777777" w:rsidR="009A19E9" w:rsidRPr="003030D9" w:rsidRDefault="009A19E9" w:rsidP="003030D9">
      <w:pPr>
        <w:ind w:firstLine="720"/>
        <w:jc w:val="both"/>
        <w:rPr>
          <w:b/>
          <w:sz w:val="24"/>
          <w:szCs w:val="24"/>
          <w:lang w:val="sr-Cyrl-RS"/>
        </w:rPr>
      </w:pPr>
      <w:r w:rsidRPr="003303EF">
        <w:rPr>
          <w:sz w:val="24"/>
          <w:szCs w:val="24"/>
        </w:rPr>
        <w:t xml:space="preserve">Уговор </w:t>
      </w:r>
      <w:r w:rsidRPr="003303EF">
        <w:rPr>
          <w:sz w:val="24"/>
          <w:szCs w:val="24"/>
          <w:lang w:val="sr-Cyrl-RS"/>
        </w:rPr>
        <w:t>се сматра закљученим</w:t>
      </w:r>
      <w:r w:rsidRPr="003303EF">
        <w:rPr>
          <w:sz w:val="24"/>
          <w:szCs w:val="24"/>
        </w:rPr>
        <w:t xml:space="preserve"> даном потписивања од стране овлашћених лица </w:t>
      </w:r>
      <w:r w:rsidRPr="003303EF">
        <w:rPr>
          <w:sz w:val="24"/>
          <w:szCs w:val="24"/>
          <w:lang w:val="sr-Cyrl-RS"/>
        </w:rPr>
        <w:t xml:space="preserve">обе </w:t>
      </w:r>
      <w:r w:rsidRPr="003303EF">
        <w:rPr>
          <w:sz w:val="24"/>
          <w:szCs w:val="24"/>
        </w:rPr>
        <w:t>уговор</w:t>
      </w:r>
      <w:r w:rsidRPr="003303EF">
        <w:rPr>
          <w:sz w:val="24"/>
          <w:szCs w:val="24"/>
          <w:lang w:val="sr-Cyrl-RS"/>
        </w:rPr>
        <w:t xml:space="preserve">не </w:t>
      </w:r>
      <w:r w:rsidRPr="003303EF">
        <w:rPr>
          <w:sz w:val="24"/>
          <w:szCs w:val="24"/>
        </w:rPr>
        <w:t>стран</w:t>
      </w:r>
      <w:r w:rsidRPr="003303EF">
        <w:rPr>
          <w:sz w:val="24"/>
          <w:szCs w:val="24"/>
          <w:lang w:val="sr-Cyrl-RS"/>
        </w:rPr>
        <w:t xml:space="preserve">е, </w:t>
      </w:r>
      <w:r w:rsidR="00B748FB" w:rsidRPr="003303EF">
        <w:rPr>
          <w:sz w:val="24"/>
          <w:szCs w:val="24"/>
          <w:lang w:val="sr-Cyrl-RS"/>
        </w:rPr>
        <w:t>и траје до утрошка средстава,</w:t>
      </w:r>
      <w:r w:rsidR="00C674AC" w:rsidRPr="003303EF">
        <w:rPr>
          <w:sz w:val="24"/>
          <w:szCs w:val="24"/>
          <w:lang w:val="sr-Cyrl-RS"/>
        </w:rPr>
        <w:t xml:space="preserve"> а</w:t>
      </w:r>
      <w:r w:rsidR="00B748FB" w:rsidRPr="003303EF">
        <w:rPr>
          <w:sz w:val="24"/>
          <w:szCs w:val="24"/>
          <w:lang w:val="sr-Cyrl-RS"/>
        </w:rPr>
        <w:t xml:space="preserve"> </w:t>
      </w:r>
      <w:r w:rsidRPr="003303EF">
        <w:rPr>
          <w:sz w:val="24"/>
          <w:szCs w:val="24"/>
          <w:lang w:val="sr-Cyrl-RS"/>
        </w:rPr>
        <w:t>најдуже 12 месеци</w:t>
      </w:r>
      <w:r w:rsidRPr="003303EF">
        <w:rPr>
          <w:sz w:val="24"/>
          <w:szCs w:val="24"/>
        </w:rPr>
        <w:t xml:space="preserve"> од дана </w:t>
      </w:r>
      <w:r w:rsidRPr="003303EF">
        <w:rPr>
          <w:sz w:val="24"/>
          <w:szCs w:val="24"/>
          <w:lang w:val="sr-Cyrl-RS"/>
        </w:rPr>
        <w:t>закључења уговора. Обавезе које доспевају у наредној буџетској години ће бити реализоване највише до износа</w:t>
      </w:r>
      <w:r w:rsidRPr="003303EF">
        <w:rPr>
          <w:sz w:val="24"/>
          <w:szCs w:val="24"/>
          <w:lang w:val="sr-Cyrl-CS" w:eastAsia="ar-SA"/>
        </w:rPr>
        <w:t xml:space="preserve"> </w:t>
      </w:r>
      <w:r w:rsidRPr="003303EF">
        <w:rPr>
          <w:sz w:val="24"/>
          <w:szCs w:val="24"/>
          <w:lang w:val="sr-Cyrl-RS"/>
        </w:rPr>
        <w:t>средстава која ће за ту намену бити одобрена у тој буџетској години.</w:t>
      </w:r>
    </w:p>
    <w:p w14:paraId="544D5A83" w14:textId="77777777" w:rsidR="009A19E9" w:rsidRPr="00706D62" w:rsidRDefault="009A19E9" w:rsidP="003030D9">
      <w:pPr>
        <w:widowControl w:val="0"/>
        <w:tabs>
          <w:tab w:val="left" w:pos="1440"/>
        </w:tabs>
        <w:jc w:val="both"/>
        <w:rPr>
          <w:sz w:val="24"/>
          <w:szCs w:val="24"/>
          <w:lang w:val="sr-Cyrl-RS"/>
        </w:rPr>
      </w:pPr>
      <w:r w:rsidRPr="00706D62">
        <w:rPr>
          <w:sz w:val="24"/>
          <w:szCs w:val="24"/>
          <w:lang w:val="sr-Cyrl-RS"/>
        </w:rPr>
        <w:t xml:space="preserve">          Наручилац</w:t>
      </w:r>
      <w:r w:rsidRPr="00706D62">
        <w:rPr>
          <w:sz w:val="24"/>
          <w:szCs w:val="24"/>
          <w:lang w:val="sr-Cyrl-CS"/>
        </w:rPr>
        <w:t xml:space="preserve"> може једнострано раскинути </w:t>
      </w:r>
      <w:r w:rsidRPr="00706D62">
        <w:rPr>
          <w:sz w:val="24"/>
          <w:szCs w:val="24"/>
          <w:lang w:val="sr-Cyrl-RS"/>
        </w:rPr>
        <w:t>у</w:t>
      </w:r>
      <w:r w:rsidRPr="00706D62">
        <w:rPr>
          <w:sz w:val="24"/>
          <w:szCs w:val="24"/>
          <w:lang w:val="sr-Cyrl-CS"/>
        </w:rPr>
        <w:t xml:space="preserve">говор у случају када </w:t>
      </w:r>
      <w:r w:rsidRPr="00706D62">
        <w:rPr>
          <w:sz w:val="24"/>
          <w:szCs w:val="24"/>
          <w:lang w:val="sr-Cyrl-RS"/>
        </w:rPr>
        <w:t xml:space="preserve">Добављач </w:t>
      </w:r>
      <w:r w:rsidRPr="00706D62">
        <w:rPr>
          <w:sz w:val="24"/>
          <w:szCs w:val="24"/>
          <w:lang w:val="sr-Cyrl-CS"/>
        </w:rPr>
        <w:t>не испуњава или неблаговремено испуњава своје уговором преузете обавезе.</w:t>
      </w:r>
    </w:p>
    <w:p w14:paraId="369646E8" w14:textId="77777777" w:rsidR="009A19E9" w:rsidRPr="00706D62" w:rsidRDefault="009A19E9" w:rsidP="009A19E9">
      <w:pPr>
        <w:widowControl w:val="0"/>
        <w:tabs>
          <w:tab w:val="left" w:pos="1440"/>
        </w:tabs>
        <w:jc w:val="both"/>
        <w:rPr>
          <w:sz w:val="24"/>
          <w:szCs w:val="24"/>
          <w:lang w:val="sr-Cyrl-RS"/>
        </w:rPr>
      </w:pPr>
      <w:r w:rsidRPr="00706D62">
        <w:rPr>
          <w:sz w:val="24"/>
          <w:szCs w:val="24"/>
          <w:lang w:val="sr-Cyrl-RS"/>
        </w:rPr>
        <w:lastRenderedPageBreak/>
        <w:t xml:space="preserve">         Наручилац може раскинути уговор и уколико Добављач врши злоупотребе или преварно поступа у вези са пружањем услуге (нпр. уградња неоригиналних делова, уградња коришћених делова и др).  Под злоупотребом или преварним поступањем се подразумају и случајеви наведени у члану 2. ст. 4-5. овог уговора.</w:t>
      </w:r>
    </w:p>
    <w:p w14:paraId="3E2B0620" w14:textId="77777777" w:rsidR="009A19E9" w:rsidRDefault="009A19E9" w:rsidP="009A19E9">
      <w:pPr>
        <w:widowControl w:val="0"/>
        <w:tabs>
          <w:tab w:val="left" w:pos="1440"/>
        </w:tabs>
        <w:jc w:val="both"/>
        <w:rPr>
          <w:sz w:val="24"/>
          <w:szCs w:val="24"/>
          <w:lang w:val="sr-Cyrl-RS"/>
        </w:rPr>
      </w:pPr>
    </w:p>
    <w:p w14:paraId="1396DD48" w14:textId="77777777" w:rsidR="0024296E" w:rsidRPr="00E97758" w:rsidRDefault="0024296E" w:rsidP="009A19E9">
      <w:pPr>
        <w:widowControl w:val="0"/>
        <w:tabs>
          <w:tab w:val="left" w:pos="1440"/>
        </w:tabs>
        <w:jc w:val="both"/>
        <w:rPr>
          <w:sz w:val="24"/>
          <w:szCs w:val="24"/>
          <w:lang w:val="sr-Cyrl-RS"/>
        </w:rPr>
      </w:pPr>
    </w:p>
    <w:p w14:paraId="1DB3DCF7" w14:textId="77777777" w:rsidR="0024296E" w:rsidRPr="00E97758" w:rsidRDefault="0024296E" w:rsidP="0024296E">
      <w:pPr>
        <w:widowControl w:val="0"/>
        <w:tabs>
          <w:tab w:val="left" w:pos="1440"/>
          <w:tab w:val="left" w:pos="4287"/>
          <w:tab w:val="center" w:pos="4901"/>
        </w:tabs>
        <w:jc w:val="center"/>
        <w:rPr>
          <w:b/>
          <w:bCs/>
          <w:noProof/>
          <w:sz w:val="24"/>
          <w:szCs w:val="24"/>
          <w:lang w:val="sr-Cyrl-RS"/>
        </w:rPr>
      </w:pPr>
      <w:r w:rsidRPr="00E97758">
        <w:rPr>
          <w:b/>
          <w:bCs/>
          <w:noProof/>
          <w:sz w:val="24"/>
          <w:szCs w:val="24"/>
          <w:lang w:val="sr-Cyrl-RS"/>
        </w:rPr>
        <w:t>РОК ИЗВРШЕЊА УСЛУГА</w:t>
      </w:r>
    </w:p>
    <w:p w14:paraId="18309FFD" w14:textId="77777777" w:rsidR="0024296E" w:rsidRPr="00E97758" w:rsidRDefault="0024296E" w:rsidP="0024296E">
      <w:pPr>
        <w:widowControl w:val="0"/>
        <w:tabs>
          <w:tab w:val="left" w:pos="1440"/>
          <w:tab w:val="left" w:pos="4287"/>
          <w:tab w:val="center" w:pos="4901"/>
        </w:tabs>
        <w:jc w:val="center"/>
        <w:rPr>
          <w:b/>
          <w:bCs/>
          <w:noProof/>
          <w:sz w:val="24"/>
          <w:szCs w:val="24"/>
          <w:lang w:val="sr-Cyrl-RS"/>
        </w:rPr>
      </w:pPr>
    </w:p>
    <w:p w14:paraId="1C765F7D" w14:textId="77777777" w:rsidR="0024296E" w:rsidRPr="00E97758" w:rsidRDefault="0024296E" w:rsidP="0024296E">
      <w:pPr>
        <w:widowControl w:val="0"/>
        <w:tabs>
          <w:tab w:val="left" w:pos="1440"/>
          <w:tab w:val="left" w:pos="4287"/>
          <w:tab w:val="center" w:pos="4901"/>
        </w:tabs>
        <w:jc w:val="center"/>
        <w:rPr>
          <w:b/>
          <w:bCs/>
          <w:noProof/>
          <w:sz w:val="24"/>
          <w:szCs w:val="24"/>
          <w:lang w:val="sr-Cyrl-RS"/>
        </w:rPr>
      </w:pPr>
      <w:r w:rsidRPr="00E97758">
        <w:rPr>
          <w:b/>
          <w:bCs/>
          <w:noProof/>
          <w:sz w:val="24"/>
          <w:szCs w:val="24"/>
          <w:lang w:val="sr-Cyrl-CS"/>
        </w:rPr>
        <w:t xml:space="preserve">Члан </w:t>
      </w:r>
      <w:r>
        <w:rPr>
          <w:b/>
          <w:bCs/>
          <w:noProof/>
          <w:sz w:val="24"/>
          <w:szCs w:val="24"/>
          <w:lang w:val="sr-Cyrl-RS"/>
        </w:rPr>
        <w:t>6</w:t>
      </w:r>
      <w:r w:rsidRPr="00E97758">
        <w:rPr>
          <w:b/>
          <w:bCs/>
          <w:noProof/>
          <w:sz w:val="24"/>
          <w:szCs w:val="24"/>
          <w:lang w:val="sr-Cyrl-RS"/>
        </w:rPr>
        <w:t>.</w:t>
      </w:r>
    </w:p>
    <w:p w14:paraId="043A0931" w14:textId="77777777" w:rsidR="0024296E" w:rsidRPr="00E97758" w:rsidRDefault="0024296E" w:rsidP="0024296E">
      <w:pPr>
        <w:widowControl w:val="0"/>
        <w:tabs>
          <w:tab w:val="left" w:pos="1440"/>
        </w:tabs>
        <w:jc w:val="both"/>
        <w:rPr>
          <w:noProof/>
          <w:sz w:val="24"/>
          <w:szCs w:val="24"/>
          <w:lang w:val="sr-Cyrl-RS"/>
        </w:rPr>
      </w:pPr>
      <w:r w:rsidRPr="00E97758">
        <w:rPr>
          <w:noProof/>
          <w:sz w:val="24"/>
          <w:szCs w:val="24"/>
          <w:lang w:val="sr-Cyrl-RS"/>
        </w:rPr>
        <w:t xml:space="preserve">             </w:t>
      </w:r>
      <w:r w:rsidRPr="00E97758">
        <w:rPr>
          <w:noProof/>
          <w:sz w:val="24"/>
          <w:szCs w:val="24"/>
          <w:lang w:val="sr-Cyrl-CS"/>
        </w:rPr>
        <w:t>Рок извршења аутомеханичарских услуга, изузимајући генералне поправке на мотору и поправке на мењачу, је _______ дана</w:t>
      </w:r>
      <w:r w:rsidRPr="00E97758">
        <w:rPr>
          <w:noProof/>
          <w:sz w:val="24"/>
          <w:szCs w:val="24"/>
          <w:lang w:val="sr-Cyrl-RS"/>
        </w:rPr>
        <w:t xml:space="preserve">  (</w:t>
      </w:r>
      <w:r w:rsidRPr="00E97758">
        <w:rPr>
          <w:i/>
          <w:noProof/>
          <w:sz w:val="24"/>
          <w:szCs w:val="24"/>
          <w:lang w:val="sr-Cyrl-RS"/>
        </w:rPr>
        <w:t xml:space="preserve">за Наручиоца је прихватљиво не дуже од </w:t>
      </w:r>
      <w:r>
        <w:rPr>
          <w:i/>
          <w:noProof/>
          <w:sz w:val="24"/>
          <w:szCs w:val="24"/>
          <w:lang w:val="sr-Latn-RS"/>
        </w:rPr>
        <w:t>3 (</w:t>
      </w:r>
      <w:r w:rsidRPr="00E97758">
        <w:rPr>
          <w:i/>
          <w:noProof/>
          <w:sz w:val="24"/>
          <w:szCs w:val="24"/>
          <w:lang w:val="sr-Cyrl-RS"/>
        </w:rPr>
        <w:t>три</w:t>
      </w:r>
      <w:r>
        <w:rPr>
          <w:i/>
          <w:noProof/>
          <w:sz w:val="24"/>
          <w:szCs w:val="24"/>
          <w:lang w:val="sr-Latn-RS"/>
        </w:rPr>
        <w:t>)</w:t>
      </w:r>
      <w:r w:rsidRPr="00E97758">
        <w:rPr>
          <w:i/>
          <w:noProof/>
          <w:sz w:val="24"/>
          <w:szCs w:val="24"/>
          <w:lang w:val="sr-Cyrl-RS"/>
        </w:rPr>
        <w:t xml:space="preserve"> радна дана</w:t>
      </w:r>
      <w:r w:rsidRPr="00E97758">
        <w:rPr>
          <w:noProof/>
          <w:sz w:val="24"/>
          <w:szCs w:val="24"/>
          <w:lang w:val="sr-Cyrl-RS"/>
        </w:rPr>
        <w:t xml:space="preserve">) </w:t>
      </w:r>
      <w:r w:rsidRPr="00E97758">
        <w:rPr>
          <w:i/>
          <w:noProof/>
          <w:sz w:val="24"/>
          <w:szCs w:val="24"/>
          <w:lang w:val="sr-Cyrl-RS"/>
        </w:rPr>
        <w:t>(</w:t>
      </w:r>
      <w:r w:rsidRPr="00E97758">
        <w:rPr>
          <w:b/>
          <w:i/>
          <w:noProof/>
          <w:sz w:val="24"/>
          <w:szCs w:val="24"/>
          <w:u w:val="single"/>
          <w:lang w:val="sr-Cyrl-RS"/>
        </w:rPr>
        <w:t>понуђач попуњава овај податак</w:t>
      </w:r>
      <w:r w:rsidRPr="00E97758">
        <w:rPr>
          <w:i/>
          <w:noProof/>
          <w:sz w:val="24"/>
          <w:szCs w:val="24"/>
          <w:lang w:val="sr-Cyrl-RS"/>
        </w:rPr>
        <w:t>)</w:t>
      </w:r>
      <w:r w:rsidRPr="00E97758">
        <w:rPr>
          <w:noProof/>
          <w:sz w:val="24"/>
          <w:szCs w:val="24"/>
          <w:lang w:val="sr-Cyrl-CS"/>
        </w:rPr>
        <w:t xml:space="preserve"> од дана пријема возила у сервис ради поправке</w:t>
      </w:r>
      <w:r w:rsidRPr="00E97758">
        <w:rPr>
          <w:noProof/>
          <w:sz w:val="24"/>
          <w:szCs w:val="24"/>
          <w:lang w:val="sr-Cyrl-RS"/>
        </w:rPr>
        <w:t>.</w:t>
      </w:r>
    </w:p>
    <w:p w14:paraId="417F5AEB" w14:textId="77777777" w:rsidR="0024296E" w:rsidRPr="00E97758" w:rsidRDefault="0024296E" w:rsidP="0024296E">
      <w:pPr>
        <w:widowControl w:val="0"/>
        <w:tabs>
          <w:tab w:val="left" w:pos="1440"/>
        </w:tabs>
        <w:jc w:val="both"/>
        <w:rPr>
          <w:noProof/>
          <w:sz w:val="24"/>
          <w:szCs w:val="24"/>
          <w:lang w:val="sr-Cyrl-RS"/>
        </w:rPr>
      </w:pPr>
    </w:p>
    <w:p w14:paraId="4DCFB31A" w14:textId="77777777" w:rsidR="0024296E" w:rsidRPr="00E97758" w:rsidRDefault="0024296E" w:rsidP="0024296E">
      <w:pPr>
        <w:widowControl w:val="0"/>
        <w:tabs>
          <w:tab w:val="left" w:pos="1440"/>
        </w:tabs>
        <w:jc w:val="both"/>
        <w:rPr>
          <w:b/>
          <w:noProof/>
          <w:sz w:val="24"/>
          <w:szCs w:val="24"/>
          <w:lang w:val="sr-Cyrl-RS"/>
        </w:rPr>
      </w:pPr>
      <w:r>
        <w:rPr>
          <w:noProof/>
          <w:sz w:val="24"/>
          <w:szCs w:val="24"/>
          <w:lang w:val="sr-Cyrl-RS"/>
        </w:rPr>
        <w:tab/>
      </w:r>
      <w:r>
        <w:rPr>
          <w:noProof/>
          <w:sz w:val="24"/>
          <w:szCs w:val="24"/>
          <w:lang w:val="sr-Cyrl-RS"/>
        </w:rPr>
        <w:tab/>
      </w:r>
      <w:r>
        <w:rPr>
          <w:noProof/>
          <w:sz w:val="24"/>
          <w:szCs w:val="24"/>
          <w:lang w:val="sr-Cyrl-RS"/>
        </w:rPr>
        <w:tab/>
      </w:r>
      <w:r>
        <w:rPr>
          <w:noProof/>
          <w:sz w:val="24"/>
          <w:szCs w:val="24"/>
          <w:lang w:val="sr-Cyrl-RS"/>
        </w:rPr>
        <w:tab/>
        <w:t xml:space="preserve">     </w:t>
      </w:r>
      <w:r>
        <w:rPr>
          <w:noProof/>
          <w:sz w:val="24"/>
          <w:szCs w:val="24"/>
          <w:lang w:val="sr-Latn-RS"/>
        </w:rPr>
        <w:t xml:space="preserve"> </w:t>
      </w:r>
      <w:r>
        <w:rPr>
          <w:noProof/>
          <w:sz w:val="24"/>
          <w:szCs w:val="24"/>
          <w:lang w:val="sr-Cyrl-RS"/>
        </w:rPr>
        <w:t xml:space="preserve">   </w:t>
      </w:r>
      <w:r>
        <w:rPr>
          <w:b/>
          <w:noProof/>
          <w:sz w:val="24"/>
          <w:szCs w:val="24"/>
          <w:lang w:val="sr-Cyrl-RS"/>
        </w:rPr>
        <w:t>Члан 7</w:t>
      </w:r>
      <w:r w:rsidRPr="00E97758">
        <w:rPr>
          <w:b/>
          <w:noProof/>
          <w:sz w:val="24"/>
          <w:szCs w:val="24"/>
          <w:lang w:val="sr-Cyrl-RS"/>
        </w:rPr>
        <w:t>.</w:t>
      </w:r>
    </w:p>
    <w:p w14:paraId="3416BC18" w14:textId="77777777" w:rsidR="0024296E" w:rsidRPr="00E97758" w:rsidRDefault="0024296E" w:rsidP="0024296E">
      <w:pPr>
        <w:widowControl w:val="0"/>
        <w:tabs>
          <w:tab w:val="left" w:pos="1440"/>
        </w:tabs>
        <w:jc w:val="both"/>
        <w:rPr>
          <w:noProof/>
          <w:sz w:val="24"/>
          <w:szCs w:val="24"/>
          <w:lang w:val="sr-Cyrl-CS"/>
        </w:rPr>
      </w:pPr>
      <w:r w:rsidRPr="00E97758">
        <w:rPr>
          <w:noProof/>
          <w:sz w:val="24"/>
          <w:szCs w:val="24"/>
          <w:lang w:val="sr-Cyrl-RS"/>
        </w:rPr>
        <w:t xml:space="preserve">             </w:t>
      </w:r>
      <w:r w:rsidRPr="00E97758">
        <w:rPr>
          <w:noProof/>
          <w:sz w:val="24"/>
          <w:szCs w:val="24"/>
          <w:lang w:val="sr-Cyrl-CS"/>
        </w:rPr>
        <w:t>Рок за извршење ауто-лимарских и ауто-лакирерских услуга утврђиваће се у сваком појединачном случају</w:t>
      </w:r>
      <w:r w:rsidRPr="00E97758">
        <w:rPr>
          <w:noProof/>
          <w:sz w:val="24"/>
          <w:szCs w:val="24"/>
          <w:lang w:val="sr-Cyrl-RS"/>
        </w:rPr>
        <w:t>,</w:t>
      </w:r>
      <w:r w:rsidRPr="00E97758">
        <w:rPr>
          <w:noProof/>
          <w:sz w:val="24"/>
          <w:szCs w:val="24"/>
          <w:lang w:val="sr-Cyrl-CS"/>
        </w:rPr>
        <w:t xml:space="preserve"> с тим да не може бити дужи од </w:t>
      </w:r>
      <w:r w:rsidRPr="00E97758">
        <w:rPr>
          <w:noProof/>
          <w:sz w:val="24"/>
          <w:szCs w:val="24"/>
          <w:lang w:val="sr-Cyrl-RS"/>
        </w:rPr>
        <w:t xml:space="preserve">_______ </w:t>
      </w:r>
      <w:r w:rsidRPr="00E97758">
        <w:rPr>
          <w:i/>
          <w:noProof/>
          <w:sz w:val="24"/>
          <w:szCs w:val="24"/>
          <w:lang w:val="sr-Cyrl-RS"/>
        </w:rPr>
        <w:t xml:space="preserve">(за Наручиоца је прихватљиво не дуже од </w:t>
      </w:r>
      <w:r>
        <w:rPr>
          <w:i/>
          <w:noProof/>
          <w:sz w:val="24"/>
          <w:szCs w:val="24"/>
          <w:lang w:val="sr-Latn-RS"/>
        </w:rPr>
        <w:t>5 (</w:t>
      </w:r>
      <w:r w:rsidRPr="00E97758">
        <w:rPr>
          <w:i/>
          <w:noProof/>
          <w:sz w:val="24"/>
          <w:szCs w:val="24"/>
          <w:lang w:val="sr-Cyrl-RS"/>
        </w:rPr>
        <w:t>пет</w:t>
      </w:r>
      <w:r>
        <w:rPr>
          <w:i/>
          <w:noProof/>
          <w:sz w:val="24"/>
          <w:szCs w:val="24"/>
          <w:lang w:val="sr-Latn-RS"/>
        </w:rPr>
        <w:t>)</w:t>
      </w:r>
      <w:r w:rsidRPr="00E97758">
        <w:rPr>
          <w:i/>
          <w:noProof/>
          <w:sz w:val="24"/>
          <w:szCs w:val="24"/>
          <w:lang w:val="sr-Cyrl-RS"/>
        </w:rPr>
        <w:t xml:space="preserve"> радних дана)</w:t>
      </w:r>
      <w:r w:rsidRPr="00E97758">
        <w:rPr>
          <w:noProof/>
          <w:sz w:val="24"/>
          <w:szCs w:val="24"/>
          <w:lang w:val="sr-Cyrl-CS"/>
        </w:rPr>
        <w:t xml:space="preserve"> </w:t>
      </w:r>
      <w:r w:rsidRPr="00E97758">
        <w:rPr>
          <w:noProof/>
          <w:sz w:val="24"/>
          <w:szCs w:val="24"/>
          <w:lang w:val="sr-Cyrl-RS"/>
        </w:rPr>
        <w:t>(</w:t>
      </w:r>
      <w:r w:rsidRPr="00E97758">
        <w:rPr>
          <w:b/>
          <w:i/>
          <w:noProof/>
          <w:sz w:val="24"/>
          <w:szCs w:val="24"/>
          <w:u w:val="single"/>
          <w:lang w:val="sr-Cyrl-RS"/>
        </w:rPr>
        <w:t>понуђач попуњава овај податак</w:t>
      </w:r>
      <w:r w:rsidRPr="00E97758">
        <w:rPr>
          <w:noProof/>
          <w:sz w:val="24"/>
          <w:szCs w:val="24"/>
          <w:lang w:val="sr-Cyrl-RS"/>
        </w:rPr>
        <w:t xml:space="preserve">) </w:t>
      </w:r>
      <w:r w:rsidRPr="00E97758">
        <w:rPr>
          <w:noProof/>
          <w:sz w:val="24"/>
          <w:szCs w:val="24"/>
          <w:lang w:val="sr-Cyrl-CS"/>
        </w:rPr>
        <w:t>радних дана за обе услуге.</w:t>
      </w:r>
    </w:p>
    <w:p w14:paraId="673AC1C7" w14:textId="77777777" w:rsidR="0024296E" w:rsidRPr="00E97758" w:rsidRDefault="0024296E" w:rsidP="0024296E">
      <w:pPr>
        <w:widowControl w:val="0"/>
        <w:tabs>
          <w:tab w:val="left" w:pos="1440"/>
        </w:tabs>
        <w:jc w:val="both"/>
        <w:rPr>
          <w:b/>
          <w:bCs/>
          <w:smallCaps/>
          <w:noProof/>
          <w:sz w:val="24"/>
          <w:szCs w:val="24"/>
          <w:lang w:val="sr-Cyrl-RS"/>
        </w:rPr>
      </w:pPr>
    </w:p>
    <w:p w14:paraId="5428E00F" w14:textId="77777777" w:rsidR="0024296E" w:rsidRPr="00E97758" w:rsidRDefault="0024296E" w:rsidP="0024296E">
      <w:pPr>
        <w:widowControl w:val="0"/>
        <w:tabs>
          <w:tab w:val="left" w:pos="1440"/>
        </w:tabs>
        <w:jc w:val="both"/>
        <w:rPr>
          <w:b/>
          <w:bCs/>
          <w:smallCaps/>
          <w:noProof/>
          <w:color w:val="FF0000"/>
          <w:sz w:val="24"/>
          <w:szCs w:val="24"/>
          <w:lang w:val="sr-Cyrl-RS"/>
        </w:rPr>
      </w:pPr>
    </w:p>
    <w:p w14:paraId="3F288773" w14:textId="77777777" w:rsidR="0024296E" w:rsidRPr="00E97758" w:rsidRDefault="0024296E" w:rsidP="0024296E">
      <w:pPr>
        <w:widowControl w:val="0"/>
        <w:tabs>
          <w:tab w:val="left" w:pos="1440"/>
        </w:tabs>
        <w:jc w:val="center"/>
        <w:rPr>
          <w:b/>
          <w:bCs/>
          <w:smallCaps/>
          <w:noProof/>
          <w:sz w:val="24"/>
          <w:szCs w:val="24"/>
          <w:lang w:val="sr-Cyrl-RS"/>
        </w:rPr>
      </w:pPr>
      <w:r w:rsidRPr="00E97758">
        <w:rPr>
          <w:b/>
          <w:bCs/>
          <w:smallCaps/>
          <w:noProof/>
          <w:sz w:val="24"/>
          <w:szCs w:val="24"/>
          <w:lang w:val="sr-Cyrl-RS"/>
        </w:rPr>
        <w:t>ПРИМАЊЕ ВОЗИЛА НА СЕРВИСИРАЊЕ И ПРЕУЗИМАЊЕ ВОЗИЛА СА СЕРВИСИРАЊА</w:t>
      </w:r>
    </w:p>
    <w:p w14:paraId="10E1251E" w14:textId="77777777" w:rsidR="0024296E" w:rsidRPr="00E97758" w:rsidRDefault="0024296E" w:rsidP="0024296E">
      <w:pPr>
        <w:widowControl w:val="0"/>
        <w:tabs>
          <w:tab w:val="left" w:pos="1440"/>
        </w:tabs>
        <w:jc w:val="both"/>
        <w:rPr>
          <w:b/>
          <w:bCs/>
          <w:smallCaps/>
          <w:noProof/>
          <w:sz w:val="24"/>
          <w:szCs w:val="24"/>
          <w:lang w:val="sr-Cyrl-RS"/>
        </w:rPr>
      </w:pPr>
    </w:p>
    <w:p w14:paraId="28599750" w14:textId="77777777" w:rsidR="0024296E" w:rsidRPr="00E97758" w:rsidRDefault="00D15885" w:rsidP="0024296E">
      <w:pPr>
        <w:widowControl w:val="0"/>
        <w:tabs>
          <w:tab w:val="left" w:pos="1440"/>
        </w:tabs>
        <w:jc w:val="center"/>
        <w:rPr>
          <w:b/>
          <w:bCs/>
          <w:smallCaps/>
          <w:noProof/>
          <w:sz w:val="24"/>
          <w:szCs w:val="24"/>
          <w:lang w:val="sr-Cyrl-RS"/>
        </w:rPr>
      </w:pPr>
      <w:r>
        <w:rPr>
          <w:b/>
          <w:bCs/>
          <w:smallCaps/>
          <w:noProof/>
          <w:sz w:val="24"/>
          <w:szCs w:val="24"/>
          <w:lang w:val="sr-Cyrl-RS"/>
        </w:rPr>
        <w:t>Члан 8</w:t>
      </w:r>
      <w:r w:rsidR="0024296E" w:rsidRPr="00E97758">
        <w:rPr>
          <w:b/>
          <w:bCs/>
          <w:smallCaps/>
          <w:noProof/>
          <w:sz w:val="24"/>
          <w:szCs w:val="24"/>
          <w:lang w:val="sr-Cyrl-RS"/>
        </w:rPr>
        <w:t>.</w:t>
      </w:r>
    </w:p>
    <w:p w14:paraId="100EA05F" w14:textId="77777777" w:rsidR="0024296E" w:rsidRPr="00E97758" w:rsidRDefault="0024296E" w:rsidP="0024296E">
      <w:pPr>
        <w:widowControl w:val="0"/>
        <w:tabs>
          <w:tab w:val="left" w:pos="1440"/>
        </w:tabs>
        <w:jc w:val="both"/>
        <w:rPr>
          <w:bCs/>
          <w:noProof/>
          <w:sz w:val="24"/>
          <w:szCs w:val="24"/>
          <w:lang w:val="sr-Cyrl-CS"/>
        </w:rPr>
      </w:pPr>
      <w:r w:rsidRPr="00E97758">
        <w:rPr>
          <w:b/>
          <w:bCs/>
          <w:smallCaps/>
          <w:noProof/>
          <w:sz w:val="24"/>
          <w:szCs w:val="24"/>
          <w:lang w:val="sr-Cyrl-RS"/>
        </w:rPr>
        <w:t xml:space="preserve">                   </w:t>
      </w:r>
      <w:r w:rsidRPr="00E97758">
        <w:rPr>
          <w:bCs/>
          <w:noProof/>
          <w:sz w:val="24"/>
          <w:szCs w:val="24"/>
          <w:lang w:val="sr-Cyrl-RS"/>
        </w:rPr>
        <w:t>Добављач</w:t>
      </w:r>
      <w:r w:rsidRPr="00E97758">
        <w:rPr>
          <w:bCs/>
          <w:noProof/>
          <w:sz w:val="24"/>
          <w:szCs w:val="24"/>
          <w:lang w:val="sr-Cyrl-CS"/>
        </w:rPr>
        <w:t xml:space="preserve"> је дужан да возило прими у рад иск</w:t>
      </w:r>
      <w:r w:rsidR="00C25B46">
        <w:rPr>
          <w:bCs/>
          <w:noProof/>
          <w:sz w:val="24"/>
          <w:szCs w:val="24"/>
          <w:lang w:val="sr-Cyrl-RS"/>
        </w:rPr>
        <w:t>љ</w:t>
      </w:r>
      <w:r w:rsidRPr="00E97758">
        <w:rPr>
          <w:bCs/>
          <w:noProof/>
          <w:sz w:val="24"/>
          <w:szCs w:val="24"/>
          <w:lang w:val="sr-Cyrl-CS"/>
        </w:rPr>
        <w:t xml:space="preserve">учиво уз налог за поправку </w:t>
      </w:r>
      <w:r w:rsidRPr="00E97758">
        <w:rPr>
          <w:bCs/>
          <w:noProof/>
          <w:sz w:val="24"/>
          <w:szCs w:val="24"/>
          <w:lang w:val="sr-Cyrl-RS"/>
        </w:rPr>
        <w:t xml:space="preserve">који мора бити </w:t>
      </w:r>
      <w:r w:rsidRPr="00E97758">
        <w:rPr>
          <w:bCs/>
          <w:noProof/>
          <w:sz w:val="24"/>
          <w:szCs w:val="24"/>
          <w:lang w:val="sr-Cyrl-CS"/>
        </w:rPr>
        <w:t>оверен од стране овлашћен</w:t>
      </w:r>
      <w:r w:rsidRPr="00E97758">
        <w:rPr>
          <w:bCs/>
          <w:noProof/>
          <w:sz w:val="24"/>
          <w:szCs w:val="24"/>
          <w:lang w:val="sr-Cyrl-RS"/>
        </w:rPr>
        <w:t>ог</w:t>
      </w:r>
      <w:r w:rsidRPr="00E97758">
        <w:rPr>
          <w:bCs/>
          <w:noProof/>
          <w:sz w:val="24"/>
          <w:szCs w:val="24"/>
          <w:lang w:val="sr-Cyrl-CS"/>
        </w:rPr>
        <w:t xml:space="preserve"> лица Наручиоца.</w:t>
      </w:r>
    </w:p>
    <w:p w14:paraId="1C2B1ADB" w14:textId="77777777" w:rsidR="0024296E" w:rsidRPr="00E97758" w:rsidRDefault="0024296E" w:rsidP="0024296E">
      <w:pPr>
        <w:widowControl w:val="0"/>
        <w:tabs>
          <w:tab w:val="left" w:pos="1440"/>
        </w:tabs>
        <w:jc w:val="both"/>
        <w:rPr>
          <w:b/>
          <w:bCs/>
          <w:smallCaps/>
          <w:noProof/>
          <w:sz w:val="24"/>
          <w:szCs w:val="24"/>
          <w:lang w:val="sr-Cyrl-CS"/>
        </w:rPr>
      </w:pPr>
    </w:p>
    <w:p w14:paraId="3CB1FBD5" w14:textId="77777777" w:rsidR="0024296E" w:rsidRPr="00E97758" w:rsidRDefault="0024296E" w:rsidP="0024296E">
      <w:pPr>
        <w:widowControl w:val="0"/>
        <w:tabs>
          <w:tab w:val="left" w:pos="1440"/>
          <w:tab w:val="left" w:pos="4253"/>
          <w:tab w:val="center" w:pos="4901"/>
        </w:tabs>
        <w:rPr>
          <w:b/>
          <w:bCs/>
          <w:noProof/>
          <w:sz w:val="24"/>
          <w:szCs w:val="24"/>
          <w:lang w:val="sr-Cyrl-RS"/>
        </w:rPr>
      </w:pPr>
      <w:r>
        <w:rPr>
          <w:b/>
          <w:bCs/>
          <w:noProof/>
          <w:sz w:val="24"/>
          <w:szCs w:val="24"/>
          <w:lang w:val="sr-Cyrl-RS"/>
        </w:rPr>
        <w:tab/>
        <w:t xml:space="preserve">                                          </w:t>
      </w:r>
      <w:r w:rsidR="00D15885">
        <w:rPr>
          <w:b/>
          <w:bCs/>
          <w:noProof/>
          <w:sz w:val="24"/>
          <w:szCs w:val="24"/>
          <w:lang w:val="sr-Cyrl-RS"/>
        </w:rPr>
        <w:t xml:space="preserve">   Члан 9</w:t>
      </w:r>
      <w:r w:rsidRPr="00E97758">
        <w:rPr>
          <w:b/>
          <w:bCs/>
          <w:noProof/>
          <w:sz w:val="24"/>
          <w:szCs w:val="24"/>
          <w:lang w:val="sr-Cyrl-RS"/>
        </w:rPr>
        <w:t>.</w:t>
      </w:r>
    </w:p>
    <w:p w14:paraId="1316DDAB" w14:textId="77777777" w:rsidR="0024296E" w:rsidRPr="00E97758" w:rsidRDefault="0024296E" w:rsidP="0024296E">
      <w:pPr>
        <w:widowControl w:val="0"/>
        <w:tabs>
          <w:tab w:val="left" w:pos="1440"/>
        </w:tabs>
        <w:jc w:val="both"/>
        <w:rPr>
          <w:noProof/>
          <w:sz w:val="24"/>
          <w:szCs w:val="24"/>
          <w:lang w:val="sr-Cyrl-CS"/>
        </w:rPr>
      </w:pPr>
      <w:r w:rsidRPr="00E97758">
        <w:rPr>
          <w:noProof/>
          <w:sz w:val="24"/>
          <w:szCs w:val="24"/>
          <w:lang w:val="sr-Cyrl-RS"/>
        </w:rPr>
        <w:t xml:space="preserve">               </w:t>
      </w:r>
      <w:r w:rsidRPr="00E97758">
        <w:rPr>
          <w:noProof/>
          <w:sz w:val="24"/>
          <w:szCs w:val="24"/>
          <w:lang w:val="sr-Cyrl-CS"/>
        </w:rPr>
        <w:t>Уколико за конкретан случај није другачије одређено, лицем овлашћеним да у име Наручиоца</w:t>
      </w:r>
      <w:r w:rsidRPr="00E97758">
        <w:rPr>
          <w:noProof/>
          <w:sz w:val="24"/>
          <w:szCs w:val="24"/>
          <w:lang w:val="sr-Cyrl-RS"/>
        </w:rPr>
        <w:t xml:space="preserve"> </w:t>
      </w:r>
      <w:r w:rsidRPr="00E97758">
        <w:rPr>
          <w:noProof/>
          <w:sz w:val="24"/>
          <w:szCs w:val="24"/>
          <w:lang w:val="sr-Cyrl-CS"/>
        </w:rPr>
        <w:t xml:space="preserve"> преузме возило после извршене тражене услуге, сматра се возач који </w:t>
      </w:r>
      <w:r w:rsidRPr="00E97758">
        <w:rPr>
          <w:noProof/>
          <w:sz w:val="24"/>
          <w:szCs w:val="24"/>
          <w:lang w:val="sr-Cyrl-RS"/>
        </w:rPr>
        <w:t xml:space="preserve">је </w:t>
      </w:r>
      <w:r w:rsidRPr="00E97758">
        <w:rPr>
          <w:noProof/>
          <w:sz w:val="24"/>
          <w:szCs w:val="24"/>
          <w:lang w:val="sr-Cyrl-CS"/>
        </w:rPr>
        <w:t xml:space="preserve">возило довезао у сервис.     </w:t>
      </w:r>
    </w:p>
    <w:p w14:paraId="6F42A0F1" w14:textId="77777777" w:rsidR="00E6215D" w:rsidRPr="002F2BEC" w:rsidRDefault="0024296E" w:rsidP="002F2BEC">
      <w:pPr>
        <w:suppressAutoHyphens/>
        <w:ind w:firstLine="720"/>
        <w:jc w:val="both"/>
        <w:rPr>
          <w:sz w:val="24"/>
          <w:szCs w:val="24"/>
          <w:lang w:val="sr-Cyrl-CS" w:eastAsia="ar-SA"/>
        </w:rPr>
      </w:pPr>
      <w:r>
        <w:rPr>
          <w:noProof/>
          <w:sz w:val="24"/>
          <w:szCs w:val="24"/>
          <w:lang w:val="sr-Cyrl-RS"/>
        </w:rPr>
        <w:t xml:space="preserve">    </w:t>
      </w:r>
      <w:r w:rsidRPr="00E97758">
        <w:rPr>
          <w:noProof/>
          <w:sz w:val="24"/>
          <w:szCs w:val="24"/>
          <w:lang w:val="sr-Cyrl-CS"/>
        </w:rPr>
        <w:t xml:space="preserve">У случају сумње, овлашћено лице </w:t>
      </w:r>
      <w:r w:rsidRPr="00E97758">
        <w:rPr>
          <w:noProof/>
          <w:sz w:val="24"/>
          <w:szCs w:val="24"/>
          <w:lang w:val="sr-Cyrl-RS"/>
        </w:rPr>
        <w:t>Добављача</w:t>
      </w:r>
      <w:r w:rsidRPr="00E97758">
        <w:rPr>
          <w:noProof/>
          <w:sz w:val="24"/>
          <w:szCs w:val="24"/>
          <w:lang w:val="sr-Cyrl-CS"/>
        </w:rPr>
        <w:t xml:space="preserve"> дужно је да телефонски контактира Наручиоца и тражи податак о лицу овлашћеном да преузме возило на</w:t>
      </w:r>
      <w:r>
        <w:rPr>
          <w:sz w:val="24"/>
          <w:szCs w:val="24"/>
          <w:lang w:val="sr-Cyrl-CS" w:eastAsia="ar-SA"/>
        </w:rPr>
        <w:t xml:space="preserve"> </w:t>
      </w:r>
      <w:r w:rsidRPr="00E97758">
        <w:rPr>
          <w:noProof/>
          <w:sz w:val="24"/>
          <w:szCs w:val="24"/>
          <w:lang w:val="sr-Cyrl-CS"/>
        </w:rPr>
        <w:t>коме је извршена тражена услуга.</w:t>
      </w:r>
    </w:p>
    <w:p w14:paraId="2DD973AA" w14:textId="77777777" w:rsidR="00E6215D" w:rsidRPr="00E97758" w:rsidRDefault="00E6215D" w:rsidP="0024296E">
      <w:pPr>
        <w:widowControl w:val="0"/>
        <w:tabs>
          <w:tab w:val="left" w:pos="1440"/>
        </w:tabs>
        <w:jc w:val="both"/>
        <w:rPr>
          <w:noProof/>
          <w:sz w:val="24"/>
          <w:szCs w:val="24"/>
          <w:lang w:val="sr-Cyrl-RS"/>
        </w:rPr>
      </w:pPr>
    </w:p>
    <w:p w14:paraId="0A36FE5A" w14:textId="77777777" w:rsidR="00E6215D" w:rsidRPr="00E97758" w:rsidRDefault="00E6215D" w:rsidP="00E6215D">
      <w:pPr>
        <w:widowControl w:val="0"/>
        <w:tabs>
          <w:tab w:val="left" w:pos="1440"/>
        </w:tabs>
        <w:jc w:val="center"/>
        <w:rPr>
          <w:b/>
          <w:sz w:val="24"/>
          <w:szCs w:val="24"/>
          <w:lang w:val="sr-Cyrl-RS"/>
        </w:rPr>
      </w:pPr>
      <w:r w:rsidRPr="00E97758">
        <w:rPr>
          <w:b/>
          <w:sz w:val="24"/>
          <w:szCs w:val="24"/>
          <w:lang w:val="sr-Cyrl-CS"/>
        </w:rPr>
        <w:t>ГАРАНЦИЈА</w:t>
      </w:r>
    </w:p>
    <w:p w14:paraId="7AC88202" w14:textId="77777777" w:rsidR="00E6215D" w:rsidRPr="00E97758" w:rsidRDefault="00E6215D" w:rsidP="00E6215D">
      <w:pPr>
        <w:widowControl w:val="0"/>
        <w:tabs>
          <w:tab w:val="left" w:pos="1440"/>
        </w:tabs>
        <w:jc w:val="both"/>
        <w:rPr>
          <w:b/>
          <w:color w:val="FF0000"/>
          <w:sz w:val="24"/>
          <w:szCs w:val="24"/>
          <w:lang w:val="sr-Cyrl-RS"/>
        </w:rPr>
      </w:pPr>
    </w:p>
    <w:p w14:paraId="79307338" w14:textId="77777777" w:rsidR="00E6215D" w:rsidRPr="002F2BEC" w:rsidRDefault="00E6215D" w:rsidP="002F2BEC">
      <w:pPr>
        <w:widowControl w:val="0"/>
        <w:tabs>
          <w:tab w:val="left" w:pos="1440"/>
        </w:tabs>
        <w:jc w:val="center"/>
        <w:rPr>
          <w:b/>
          <w:sz w:val="24"/>
          <w:szCs w:val="24"/>
          <w:lang w:val="sr-Cyrl-RS"/>
        </w:rPr>
      </w:pPr>
      <w:r w:rsidRPr="00E97758">
        <w:rPr>
          <w:b/>
          <w:sz w:val="24"/>
          <w:szCs w:val="24"/>
          <w:lang w:val="sr-Cyrl-RS"/>
        </w:rPr>
        <w:t xml:space="preserve">                            </w:t>
      </w:r>
      <w:r w:rsidRPr="00E97758">
        <w:rPr>
          <w:b/>
          <w:sz w:val="24"/>
          <w:szCs w:val="24"/>
          <w:lang w:val="sr-Cyrl-CS"/>
        </w:rPr>
        <w:t xml:space="preserve">Члан </w:t>
      </w:r>
      <w:r>
        <w:rPr>
          <w:b/>
          <w:sz w:val="24"/>
          <w:szCs w:val="24"/>
          <w:lang w:val="sr-Cyrl-RS"/>
        </w:rPr>
        <w:t>10</w:t>
      </w:r>
      <w:r w:rsidRPr="00E97758">
        <w:rPr>
          <w:b/>
          <w:sz w:val="24"/>
          <w:szCs w:val="24"/>
          <w:lang w:val="sr-Cyrl-RS"/>
        </w:rPr>
        <w:t>.</w:t>
      </w:r>
      <w:r w:rsidRPr="00E97758">
        <w:rPr>
          <w:i/>
          <w:sz w:val="24"/>
          <w:szCs w:val="24"/>
          <w:lang w:val="sr-Cyrl-CS"/>
        </w:rPr>
        <w:tab/>
      </w:r>
      <w:r w:rsidRPr="00E97758">
        <w:rPr>
          <w:i/>
          <w:sz w:val="24"/>
          <w:szCs w:val="24"/>
          <w:lang w:val="sr-Cyrl-CS"/>
        </w:rPr>
        <w:tab/>
      </w:r>
      <w:r w:rsidRPr="00E97758">
        <w:rPr>
          <w:i/>
          <w:sz w:val="24"/>
          <w:szCs w:val="24"/>
          <w:lang w:val="sr-Cyrl-CS"/>
        </w:rPr>
        <w:tab/>
        <w:t xml:space="preserve"> </w:t>
      </w:r>
    </w:p>
    <w:p w14:paraId="52C12C25" w14:textId="77777777" w:rsidR="00FA3CB8" w:rsidRPr="004E661F" w:rsidRDefault="00E6215D" w:rsidP="00FA3CB8">
      <w:pPr>
        <w:widowControl w:val="0"/>
        <w:tabs>
          <w:tab w:val="left" w:pos="1440"/>
        </w:tabs>
        <w:jc w:val="both"/>
        <w:rPr>
          <w:noProof/>
          <w:sz w:val="24"/>
          <w:szCs w:val="24"/>
          <w:lang w:val="sr-Cyrl-CS"/>
        </w:rPr>
      </w:pPr>
      <w:r w:rsidRPr="00E97758">
        <w:rPr>
          <w:sz w:val="24"/>
          <w:szCs w:val="24"/>
          <w:lang w:val="ru-RU"/>
        </w:rPr>
        <w:t xml:space="preserve">         </w:t>
      </w:r>
      <w:r w:rsidR="00FA3CB8">
        <w:rPr>
          <w:noProof/>
          <w:sz w:val="24"/>
          <w:szCs w:val="24"/>
          <w:lang w:val="sr-Cyrl-CS"/>
        </w:rPr>
        <w:t xml:space="preserve">  </w:t>
      </w:r>
      <w:r w:rsidR="00FA3CB8" w:rsidRPr="004E661F">
        <w:rPr>
          <w:noProof/>
          <w:sz w:val="24"/>
          <w:szCs w:val="24"/>
          <w:lang w:val="sr-Cyrl-CS"/>
        </w:rPr>
        <w:t>За извршене услуге и уграђене делове, изабрани понуђач је дужан да Наручиоцу изда  гаранцију за услуге и уграђене делове.</w:t>
      </w:r>
    </w:p>
    <w:p w14:paraId="57C76A92" w14:textId="77777777" w:rsidR="00FA3CB8" w:rsidRPr="00706D62" w:rsidRDefault="00FA3CB8" w:rsidP="00FA3CB8">
      <w:pPr>
        <w:widowControl w:val="0"/>
        <w:tabs>
          <w:tab w:val="left" w:pos="1440"/>
        </w:tabs>
        <w:jc w:val="both"/>
        <w:rPr>
          <w:sz w:val="24"/>
          <w:szCs w:val="24"/>
          <w:u w:val="single"/>
          <w:lang w:val="sr-Cyrl-CS"/>
        </w:rPr>
      </w:pPr>
      <w:r w:rsidRPr="004E661F">
        <w:rPr>
          <w:noProof/>
          <w:sz w:val="24"/>
          <w:szCs w:val="24"/>
          <w:lang w:val="sr-Cyrl-RS"/>
        </w:rPr>
        <w:t xml:space="preserve">           </w:t>
      </w:r>
      <w:r w:rsidRPr="004E661F">
        <w:rPr>
          <w:noProof/>
          <w:sz w:val="24"/>
          <w:szCs w:val="24"/>
          <w:lang w:val="sr-Cyrl-CS"/>
        </w:rPr>
        <w:t xml:space="preserve">Гаранција за сваки уграђени </w:t>
      </w:r>
      <w:r w:rsidRPr="00706D62">
        <w:rPr>
          <w:noProof/>
          <w:sz w:val="24"/>
          <w:szCs w:val="24"/>
          <w:lang w:val="sr-Cyrl-CS"/>
        </w:rPr>
        <w:t xml:space="preserve">резервни део мора трајати </w:t>
      </w:r>
      <w:r w:rsidRPr="00706D62">
        <w:rPr>
          <w:noProof/>
          <w:sz w:val="24"/>
          <w:szCs w:val="24"/>
          <w:lang w:val="sr-Cyrl-RS"/>
        </w:rPr>
        <w:t xml:space="preserve">најмање </w:t>
      </w:r>
      <w:r w:rsidRPr="00706D62">
        <w:rPr>
          <w:noProof/>
          <w:sz w:val="24"/>
          <w:szCs w:val="24"/>
          <w:lang w:val="sr-Cyrl-CS"/>
        </w:rPr>
        <w:t>колико</w:t>
      </w:r>
      <w:r w:rsidRPr="00706D62">
        <w:rPr>
          <w:noProof/>
          <w:sz w:val="24"/>
          <w:szCs w:val="24"/>
          <w:lang w:val="sr-Cyrl-RS"/>
        </w:rPr>
        <w:t xml:space="preserve"> је то одређено од стране </w:t>
      </w:r>
      <w:r w:rsidRPr="00706D62">
        <w:rPr>
          <w:noProof/>
          <w:sz w:val="24"/>
          <w:szCs w:val="24"/>
          <w:lang w:val="sr-Cyrl-CS"/>
        </w:rPr>
        <w:t>произвођача</w:t>
      </w:r>
      <w:r w:rsidRPr="00706D62">
        <w:rPr>
          <w:noProof/>
          <w:sz w:val="24"/>
          <w:szCs w:val="24"/>
          <w:lang w:val="sr-Cyrl-RS"/>
        </w:rPr>
        <w:t xml:space="preserve"> и законом</w:t>
      </w:r>
      <w:r w:rsidRPr="00706D62">
        <w:rPr>
          <w:noProof/>
          <w:sz w:val="24"/>
          <w:szCs w:val="24"/>
          <w:lang w:val="sr-Cyrl-CS"/>
        </w:rPr>
        <w:t xml:space="preserve">. </w:t>
      </w:r>
      <w:r w:rsidRPr="00706D62">
        <w:rPr>
          <w:noProof/>
          <w:sz w:val="24"/>
          <w:szCs w:val="24"/>
          <w:u w:val="single"/>
          <w:lang w:val="sr-Cyrl-CS"/>
        </w:rPr>
        <w:t xml:space="preserve">Сервисер је у обавези </w:t>
      </w:r>
      <w:r w:rsidRPr="00706D62">
        <w:rPr>
          <w:sz w:val="24"/>
          <w:szCs w:val="24"/>
          <w:u w:val="single"/>
          <w:lang w:val="sr-Cyrl-CS"/>
        </w:rPr>
        <w:t xml:space="preserve">да изда гаранцију за уграђене резервне делове и да исту уз фактуру за извршене услуге достави овлашћеном лицу Наручиоца. </w:t>
      </w:r>
    </w:p>
    <w:p w14:paraId="185048CB" w14:textId="77777777" w:rsidR="00FA3CB8" w:rsidRPr="00706D62" w:rsidRDefault="00FA3CB8" w:rsidP="00FA3CB8">
      <w:pPr>
        <w:widowControl w:val="0"/>
        <w:tabs>
          <w:tab w:val="left" w:pos="1440"/>
        </w:tabs>
        <w:jc w:val="both"/>
        <w:rPr>
          <w:noProof/>
          <w:sz w:val="24"/>
          <w:szCs w:val="24"/>
          <w:lang w:val="sr-Latn-RS"/>
        </w:rPr>
      </w:pPr>
      <w:r w:rsidRPr="00706D62">
        <w:rPr>
          <w:sz w:val="24"/>
          <w:szCs w:val="24"/>
          <w:lang w:val="sr-Cyrl-RS"/>
        </w:rPr>
        <w:t xml:space="preserve">           </w:t>
      </w:r>
      <w:r w:rsidRPr="00706D62">
        <w:rPr>
          <w:sz w:val="24"/>
          <w:szCs w:val="24"/>
          <w:lang w:val="sr-Cyrl-CS"/>
        </w:rPr>
        <w:t>Понуђену дужину гаранције за извршене услуге, понуђач наводи на одговарајућем месту у обрасцу финансијске понуде, с тим што иста не може бити краћа од 6 месеци.</w:t>
      </w:r>
    </w:p>
    <w:p w14:paraId="5B0560D9" w14:textId="77777777" w:rsidR="009A334A" w:rsidRDefault="00FA3CB8" w:rsidP="002F2BEC">
      <w:pPr>
        <w:ind w:firstLine="720"/>
        <w:jc w:val="both"/>
        <w:rPr>
          <w:noProof/>
          <w:sz w:val="24"/>
          <w:szCs w:val="24"/>
          <w:u w:val="single"/>
          <w:lang w:val="sr-Cyrl-RS" w:eastAsia="x-none"/>
        </w:rPr>
      </w:pPr>
      <w:r w:rsidRPr="00706D62">
        <w:rPr>
          <w:noProof/>
          <w:sz w:val="24"/>
          <w:szCs w:val="24"/>
          <w:u w:val="single"/>
          <w:lang w:val="sr-Cyrl-RS" w:eastAsia="x-none"/>
        </w:rPr>
        <w:t>Сервисер је у обавези да све замењене резервне делове преда кориснику возила након извршене услуге сервисирања.</w:t>
      </w:r>
    </w:p>
    <w:p w14:paraId="78613B25" w14:textId="77777777" w:rsidR="00925956" w:rsidRPr="002F2BEC" w:rsidRDefault="00925956" w:rsidP="002F2BEC">
      <w:pPr>
        <w:ind w:firstLine="720"/>
        <w:jc w:val="both"/>
        <w:rPr>
          <w:noProof/>
          <w:sz w:val="24"/>
          <w:szCs w:val="24"/>
          <w:u w:val="single"/>
          <w:lang w:val="sr-Cyrl-RS" w:eastAsia="x-none"/>
        </w:rPr>
      </w:pPr>
    </w:p>
    <w:p w14:paraId="4527043C" w14:textId="77777777" w:rsidR="00E6215D" w:rsidRDefault="00E6215D" w:rsidP="00E6215D">
      <w:pPr>
        <w:widowControl w:val="0"/>
        <w:tabs>
          <w:tab w:val="left" w:pos="1440"/>
        </w:tabs>
        <w:jc w:val="both"/>
        <w:rPr>
          <w:sz w:val="24"/>
          <w:szCs w:val="24"/>
          <w:lang w:val="ru-RU"/>
        </w:rPr>
      </w:pPr>
    </w:p>
    <w:p w14:paraId="04DA4D23" w14:textId="77777777" w:rsidR="00B4488E" w:rsidRPr="00706D62" w:rsidRDefault="00B4488E" w:rsidP="00E6215D">
      <w:pPr>
        <w:widowControl w:val="0"/>
        <w:tabs>
          <w:tab w:val="left" w:pos="1440"/>
        </w:tabs>
        <w:jc w:val="both"/>
        <w:rPr>
          <w:sz w:val="24"/>
          <w:szCs w:val="24"/>
          <w:lang w:val="ru-RU"/>
        </w:rPr>
      </w:pPr>
    </w:p>
    <w:p w14:paraId="45CDFB4D" w14:textId="77777777" w:rsidR="00E6215D" w:rsidRPr="00E97758" w:rsidRDefault="00E6215D" w:rsidP="00E6215D">
      <w:pPr>
        <w:widowControl w:val="0"/>
        <w:tabs>
          <w:tab w:val="left" w:pos="1440"/>
        </w:tabs>
        <w:jc w:val="center"/>
        <w:rPr>
          <w:sz w:val="24"/>
          <w:szCs w:val="24"/>
          <w:lang w:val="sr-Cyrl-CS"/>
        </w:rPr>
      </w:pPr>
      <w:r w:rsidRPr="00E97758">
        <w:rPr>
          <w:b/>
          <w:sz w:val="24"/>
          <w:szCs w:val="24"/>
          <w:lang w:val="sr-Cyrl-CS"/>
        </w:rPr>
        <w:lastRenderedPageBreak/>
        <w:t>ГРЕШКЕ У КВАЛИТЕТУ</w:t>
      </w:r>
    </w:p>
    <w:p w14:paraId="0A2E8CAC" w14:textId="77777777" w:rsidR="00E6215D" w:rsidRPr="00E97758" w:rsidRDefault="00E6215D" w:rsidP="00E6215D">
      <w:pPr>
        <w:widowControl w:val="0"/>
        <w:tabs>
          <w:tab w:val="left" w:pos="1440"/>
        </w:tabs>
        <w:jc w:val="center"/>
        <w:rPr>
          <w:b/>
          <w:sz w:val="24"/>
          <w:szCs w:val="24"/>
          <w:lang w:val="sr-Cyrl-RS"/>
        </w:rPr>
      </w:pPr>
      <w:r w:rsidRPr="00E97758">
        <w:rPr>
          <w:b/>
          <w:sz w:val="24"/>
          <w:szCs w:val="24"/>
          <w:lang w:val="sr-Cyrl-CS"/>
        </w:rPr>
        <w:t>(РЕКЛАМАЦИЈА)</w:t>
      </w:r>
    </w:p>
    <w:p w14:paraId="36D751D7" w14:textId="77777777" w:rsidR="00E6215D" w:rsidRPr="00E97758" w:rsidRDefault="00E6215D" w:rsidP="00E6215D">
      <w:pPr>
        <w:widowControl w:val="0"/>
        <w:tabs>
          <w:tab w:val="left" w:pos="1440"/>
        </w:tabs>
        <w:jc w:val="center"/>
        <w:rPr>
          <w:b/>
          <w:sz w:val="24"/>
          <w:szCs w:val="24"/>
          <w:lang w:val="sr-Cyrl-RS"/>
        </w:rPr>
      </w:pPr>
    </w:p>
    <w:p w14:paraId="7D6B7726" w14:textId="77777777" w:rsidR="00E6215D" w:rsidRPr="00E97758" w:rsidRDefault="00E6215D" w:rsidP="00E6215D">
      <w:pPr>
        <w:widowControl w:val="0"/>
        <w:tabs>
          <w:tab w:val="left" w:pos="1440"/>
        </w:tabs>
        <w:jc w:val="center"/>
        <w:rPr>
          <w:b/>
          <w:sz w:val="24"/>
          <w:szCs w:val="24"/>
          <w:lang w:val="sr-Cyrl-RS"/>
        </w:rPr>
      </w:pPr>
      <w:r w:rsidRPr="00E97758">
        <w:rPr>
          <w:b/>
          <w:sz w:val="24"/>
          <w:szCs w:val="24"/>
          <w:lang w:val="sr-Cyrl-CS"/>
        </w:rPr>
        <w:t>Члан 1</w:t>
      </w:r>
      <w:r>
        <w:rPr>
          <w:b/>
          <w:sz w:val="24"/>
          <w:szCs w:val="24"/>
          <w:lang w:val="sr-Cyrl-RS"/>
        </w:rPr>
        <w:t>1</w:t>
      </w:r>
      <w:r w:rsidRPr="00E97758">
        <w:rPr>
          <w:b/>
          <w:sz w:val="24"/>
          <w:szCs w:val="24"/>
          <w:lang w:val="sr-Cyrl-RS"/>
        </w:rPr>
        <w:t>.</w:t>
      </w:r>
    </w:p>
    <w:p w14:paraId="1EC6E90A" w14:textId="77777777" w:rsidR="00E6215D" w:rsidRPr="00E97758" w:rsidRDefault="00E6215D" w:rsidP="00E6215D">
      <w:pPr>
        <w:widowControl w:val="0"/>
        <w:tabs>
          <w:tab w:val="left" w:pos="1440"/>
        </w:tabs>
        <w:jc w:val="both"/>
        <w:rPr>
          <w:sz w:val="24"/>
          <w:szCs w:val="24"/>
          <w:lang w:val="sr-Cyrl-CS"/>
        </w:rPr>
      </w:pPr>
      <w:r w:rsidRPr="00E97758">
        <w:rPr>
          <w:sz w:val="24"/>
          <w:szCs w:val="24"/>
          <w:lang w:val="sr-Cyrl-RS"/>
        </w:rPr>
        <w:t xml:space="preserve">            </w:t>
      </w:r>
      <w:r w:rsidRPr="00E97758">
        <w:rPr>
          <w:sz w:val="24"/>
          <w:szCs w:val="24"/>
          <w:lang w:val="sr-Cyrl-CS"/>
        </w:rPr>
        <w:t xml:space="preserve">У случају утврђених недостатака у квалитету услуга и </w:t>
      </w:r>
      <w:r w:rsidRPr="00E97758">
        <w:rPr>
          <w:sz w:val="24"/>
          <w:szCs w:val="24"/>
          <w:lang w:val="sr-Cyrl-RS"/>
        </w:rPr>
        <w:t>уграђених</w:t>
      </w:r>
      <w:r w:rsidRPr="00E97758">
        <w:rPr>
          <w:sz w:val="24"/>
          <w:szCs w:val="24"/>
          <w:lang w:val="sr-Cyrl-CS"/>
        </w:rPr>
        <w:t xml:space="preserve"> резервних делова, </w:t>
      </w:r>
      <w:r w:rsidRPr="00E97758">
        <w:rPr>
          <w:sz w:val="24"/>
          <w:szCs w:val="24"/>
          <w:lang w:val="sr-Cyrl-RS"/>
        </w:rPr>
        <w:t>Добављач</w:t>
      </w:r>
      <w:r w:rsidRPr="00E97758">
        <w:rPr>
          <w:sz w:val="24"/>
          <w:szCs w:val="24"/>
          <w:lang w:val="sr-Cyrl-CS"/>
        </w:rPr>
        <w:t xml:space="preserve"> мора отклонити недостатке</w:t>
      </w:r>
      <w:r w:rsidRPr="00E97758">
        <w:rPr>
          <w:sz w:val="24"/>
          <w:szCs w:val="24"/>
          <w:lang w:val="sr-Cyrl-RS"/>
        </w:rPr>
        <w:t>,</w:t>
      </w:r>
      <w:r w:rsidRPr="00E97758">
        <w:rPr>
          <w:sz w:val="24"/>
          <w:szCs w:val="24"/>
          <w:lang w:val="sr-Cyrl-CS"/>
        </w:rPr>
        <w:t xml:space="preserve"> односно заменити резервни део на коме је утврђен недостатак у року од</w:t>
      </w:r>
      <w:r w:rsidRPr="00E97758">
        <w:rPr>
          <w:sz w:val="24"/>
          <w:szCs w:val="24"/>
          <w:lang w:val="sr-Cyrl-RS"/>
        </w:rPr>
        <w:t xml:space="preserve"> _______  </w:t>
      </w:r>
      <w:r w:rsidRPr="00E97758">
        <w:rPr>
          <w:sz w:val="24"/>
          <w:szCs w:val="24"/>
          <w:lang w:val="sr-Cyrl-CS"/>
        </w:rPr>
        <w:t>дана</w:t>
      </w:r>
      <w:r w:rsidRPr="00E97758">
        <w:rPr>
          <w:sz w:val="24"/>
          <w:szCs w:val="24"/>
          <w:lang w:val="sr-Cyrl-RS"/>
        </w:rPr>
        <w:t xml:space="preserve"> (не дуже од 3 дана)</w:t>
      </w:r>
      <w:r w:rsidRPr="00E97758">
        <w:rPr>
          <w:i/>
          <w:sz w:val="24"/>
          <w:szCs w:val="24"/>
          <w:lang w:val="sr-Cyrl-RS"/>
        </w:rPr>
        <w:t xml:space="preserve"> (понуђач уписује овај податак) </w:t>
      </w:r>
      <w:r w:rsidRPr="00E97758">
        <w:rPr>
          <w:sz w:val="24"/>
          <w:szCs w:val="24"/>
          <w:lang w:val="sr-Cyrl-CS"/>
        </w:rPr>
        <w:t>, под претњом активирања гаранције за отклањање грешака у гарантном року.</w:t>
      </w:r>
    </w:p>
    <w:p w14:paraId="4FE6DE67" w14:textId="77777777" w:rsidR="00E6215D" w:rsidRPr="00E97758" w:rsidRDefault="00E6215D" w:rsidP="00E6215D">
      <w:pPr>
        <w:widowControl w:val="0"/>
        <w:tabs>
          <w:tab w:val="left" w:pos="1440"/>
        </w:tabs>
        <w:jc w:val="both"/>
        <w:rPr>
          <w:sz w:val="24"/>
          <w:szCs w:val="24"/>
          <w:lang w:val="ru-RU"/>
        </w:rPr>
      </w:pPr>
    </w:p>
    <w:p w14:paraId="66EEF0FA" w14:textId="77777777" w:rsidR="00AA1CF8" w:rsidRPr="00E97758" w:rsidRDefault="00AA1CF8" w:rsidP="00AA1CF8">
      <w:pPr>
        <w:jc w:val="center"/>
        <w:rPr>
          <w:sz w:val="24"/>
          <w:szCs w:val="24"/>
          <w:lang w:val="sr-Cyrl-RS"/>
        </w:rPr>
      </w:pPr>
    </w:p>
    <w:p w14:paraId="779FA5AC" w14:textId="77777777" w:rsidR="00AA1CF8" w:rsidRPr="00E97758" w:rsidRDefault="00AA1CF8" w:rsidP="00AA1CF8">
      <w:pPr>
        <w:jc w:val="center"/>
        <w:rPr>
          <w:b/>
          <w:sz w:val="24"/>
          <w:szCs w:val="24"/>
          <w:lang w:val="sr-Cyrl-RS"/>
        </w:rPr>
      </w:pPr>
      <w:r w:rsidRPr="00E97758">
        <w:rPr>
          <w:b/>
          <w:sz w:val="24"/>
          <w:szCs w:val="24"/>
          <w:lang w:val="sr-Cyrl-RS"/>
        </w:rPr>
        <w:t>СРЕДСТВА ФИНАНСИЈСКОГ ОБЕЗБЕЂЕЊА</w:t>
      </w:r>
    </w:p>
    <w:p w14:paraId="42A3A52E" w14:textId="77777777" w:rsidR="00022C81" w:rsidRPr="00E97758" w:rsidRDefault="00022C81" w:rsidP="00022C81">
      <w:pPr>
        <w:rPr>
          <w:b/>
          <w:sz w:val="24"/>
          <w:szCs w:val="24"/>
          <w:lang w:val="sr-Cyrl-RS"/>
        </w:rPr>
      </w:pPr>
    </w:p>
    <w:p w14:paraId="1B04AC8E" w14:textId="77777777" w:rsidR="00AA1CF8" w:rsidRPr="00E97758" w:rsidRDefault="009A334A" w:rsidP="00AA1CF8">
      <w:pPr>
        <w:jc w:val="center"/>
        <w:rPr>
          <w:b/>
          <w:sz w:val="24"/>
          <w:szCs w:val="24"/>
          <w:lang w:val="sr-Cyrl-RS"/>
        </w:rPr>
      </w:pPr>
      <w:r>
        <w:rPr>
          <w:b/>
          <w:sz w:val="24"/>
          <w:szCs w:val="24"/>
          <w:lang w:val="sr-Cyrl-RS"/>
        </w:rPr>
        <w:t>Члан 12</w:t>
      </w:r>
      <w:r w:rsidR="00AA1CF8" w:rsidRPr="00E97758">
        <w:rPr>
          <w:b/>
          <w:sz w:val="24"/>
          <w:szCs w:val="24"/>
          <w:lang w:val="sr-Cyrl-RS"/>
        </w:rPr>
        <w:t>.</w:t>
      </w:r>
    </w:p>
    <w:p w14:paraId="1D5C8B12" w14:textId="77777777" w:rsidR="00AA1CF8" w:rsidRPr="0064366A" w:rsidRDefault="00AA1CF8" w:rsidP="00AA1CF8">
      <w:pPr>
        <w:suppressAutoHyphens/>
        <w:ind w:firstLine="720"/>
        <w:jc w:val="both"/>
        <w:rPr>
          <w:sz w:val="24"/>
          <w:szCs w:val="24"/>
          <w:lang w:val="sr-Cyrl-CS" w:eastAsia="ar-SA"/>
        </w:rPr>
      </w:pPr>
      <w:r w:rsidRPr="00D24816">
        <w:rPr>
          <w:sz w:val="24"/>
          <w:szCs w:val="24"/>
          <w:lang w:val="ru-RU"/>
        </w:rPr>
        <w:t>Добављач је</w:t>
      </w:r>
      <w:r>
        <w:rPr>
          <w:sz w:val="24"/>
          <w:szCs w:val="24"/>
          <w:lang w:val="ru-RU"/>
        </w:rPr>
        <w:t xml:space="preserve"> дужан да приликом закључења уг</w:t>
      </w:r>
      <w:r w:rsidRPr="00D24816">
        <w:rPr>
          <w:sz w:val="24"/>
          <w:szCs w:val="24"/>
          <w:lang w:val="ru-RU"/>
        </w:rPr>
        <w:t>овора, а најкасније у року од десет дана од дана закључења уговора достави уредно потписану сопствену бланко меницу, без жираната у корист наручиоца, са овлашћењем за попуњавање у висини</w:t>
      </w:r>
      <w:r>
        <w:rPr>
          <w:sz w:val="24"/>
          <w:szCs w:val="24"/>
          <w:lang w:val="sr-Cyrl-CS" w:eastAsia="ar-SA"/>
        </w:rPr>
        <w:t xml:space="preserve"> </w:t>
      </w:r>
      <w:r w:rsidRPr="00D24816">
        <w:rPr>
          <w:sz w:val="24"/>
          <w:szCs w:val="24"/>
          <w:lang w:val="ru-RU"/>
        </w:rPr>
        <w:t>од 10 % вредности уговора без ПДВ</w:t>
      </w:r>
      <w:r>
        <w:rPr>
          <w:sz w:val="24"/>
          <w:szCs w:val="24"/>
          <w:lang w:val="ru-RU"/>
        </w:rPr>
        <w:t>-а</w:t>
      </w:r>
      <w:r w:rsidRPr="00D24816">
        <w:rPr>
          <w:sz w:val="24"/>
          <w:szCs w:val="24"/>
          <w:lang w:val="ru-RU"/>
        </w:rPr>
        <w:t xml:space="preserve">, са клаузулом </w:t>
      </w:r>
      <w:r w:rsidRPr="00D24816">
        <w:rPr>
          <w:sz w:val="24"/>
          <w:szCs w:val="24"/>
          <w:lang w:val="sr-Latn-RS"/>
        </w:rPr>
        <w:t>„</w:t>
      </w:r>
      <w:r w:rsidRPr="00D24816">
        <w:rPr>
          <w:sz w:val="24"/>
          <w:szCs w:val="24"/>
          <w:lang w:val="sr-Cyrl-RS"/>
        </w:rPr>
        <w:t xml:space="preserve">без приговора“, „по виђењу“, „неопозива“ и „безусловна" као средство финансијског обезбеђења </w:t>
      </w:r>
      <w:r w:rsidRPr="003F57EF">
        <w:rPr>
          <w:b/>
          <w:sz w:val="24"/>
          <w:szCs w:val="24"/>
          <w:lang w:val="sr-Cyrl-RS"/>
        </w:rPr>
        <w:t>за добро извршење посла</w:t>
      </w:r>
      <w:r w:rsidRPr="00FB53CB">
        <w:rPr>
          <w:sz w:val="24"/>
          <w:szCs w:val="24"/>
          <w:lang w:val="sr-Cyrl-RS"/>
        </w:rPr>
        <w:t>. Меница мора да важи тридесет дана дуже од истека рока важења уговора.</w:t>
      </w:r>
    </w:p>
    <w:p w14:paraId="024FEFF5" w14:textId="77777777" w:rsidR="00022C81" w:rsidRDefault="00022C81" w:rsidP="00022C81">
      <w:pPr>
        <w:spacing w:after="120"/>
        <w:ind w:firstLine="720"/>
        <w:jc w:val="both"/>
        <w:rPr>
          <w:sz w:val="24"/>
          <w:szCs w:val="24"/>
          <w:lang w:val="sr-Cyrl-RS"/>
        </w:rPr>
      </w:pPr>
      <w:r w:rsidRPr="00FF2D01">
        <w:rPr>
          <w:sz w:val="24"/>
          <w:szCs w:val="24"/>
          <w:lang w:val="sr-Cyrl-RS"/>
        </w:rPr>
        <w:t>Менично овлашћење мора бити потписано и оверено, у складу са прописима који регулишу ову област</w:t>
      </w:r>
      <w:r>
        <w:rPr>
          <w:sz w:val="24"/>
          <w:szCs w:val="24"/>
          <w:lang w:val="sr-Cyrl-RS"/>
        </w:rPr>
        <w:t>.</w:t>
      </w:r>
    </w:p>
    <w:p w14:paraId="4FB5493E" w14:textId="77777777" w:rsidR="00AA1CF8" w:rsidRPr="00145B3C" w:rsidRDefault="00AA1CF8" w:rsidP="00022C81">
      <w:pPr>
        <w:ind w:firstLine="720"/>
        <w:jc w:val="both"/>
        <w:rPr>
          <w:sz w:val="24"/>
          <w:szCs w:val="24"/>
          <w:lang w:val="sr-Cyrl-RS"/>
        </w:rPr>
      </w:pPr>
      <w:r w:rsidRPr="00D24816">
        <w:rPr>
          <w:sz w:val="24"/>
          <w:szCs w:val="24"/>
          <w:lang w:val="sr-Cyrl-RS"/>
        </w:rPr>
        <w:t>Са меницом, изабрани понуђач је дужан да достави и копију картона депонованих потписа, ОП образац – овере</w:t>
      </w:r>
      <w:r>
        <w:rPr>
          <w:sz w:val="24"/>
          <w:szCs w:val="24"/>
          <w:lang w:val="sr-Cyrl-RS"/>
        </w:rPr>
        <w:t>н</w:t>
      </w:r>
      <w:r w:rsidRPr="00D24816">
        <w:rPr>
          <w:sz w:val="24"/>
          <w:szCs w:val="24"/>
          <w:lang w:val="sr-Cyrl-RS"/>
        </w:rPr>
        <w:t>и потпис лица овлашћеног за заступање</w:t>
      </w:r>
      <w:r>
        <w:rPr>
          <w:sz w:val="24"/>
          <w:szCs w:val="24"/>
          <w:lang w:val="sr-Cyrl-RS"/>
        </w:rPr>
        <w:t>,</w:t>
      </w:r>
      <w:r w:rsidRPr="00D24816">
        <w:rPr>
          <w:sz w:val="24"/>
          <w:szCs w:val="24"/>
          <w:lang w:val="sr-Cyrl-RS"/>
        </w:rPr>
        <w:t xml:space="preserve"> и доказ о регистрацији менице, у складу са </w:t>
      </w:r>
      <w:r w:rsidRPr="00D24816">
        <w:rPr>
          <w:sz w:val="24"/>
          <w:szCs w:val="24"/>
        </w:rPr>
        <w:t xml:space="preserve"> Одлуком о ближим условима, садржини и начину вођења регистра меница и овлашћења </w:t>
      </w:r>
      <w:r w:rsidR="00022C81" w:rsidRPr="00EE3620">
        <w:rPr>
          <w:sz w:val="24"/>
          <w:szCs w:val="24"/>
          <w:lang w:val="sr-Cyrl-RS"/>
        </w:rPr>
        <w:t xml:space="preserve"> </w:t>
      </w:r>
      <w:r w:rsidR="00022C81" w:rsidRPr="00FF2D01">
        <w:rPr>
          <w:sz w:val="24"/>
          <w:szCs w:val="24"/>
        </w:rPr>
        <w:t>(</w:t>
      </w:r>
      <w:r w:rsidR="00022C81" w:rsidRPr="00FF2D01">
        <w:rPr>
          <w:sz w:val="24"/>
          <w:szCs w:val="24"/>
          <w:lang w:val="sr-Cyrl-RS"/>
        </w:rPr>
        <w:t>„</w:t>
      </w:r>
      <w:r w:rsidR="00022C81" w:rsidRPr="00FF2D01">
        <w:rPr>
          <w:sz w:val="24"/>
          <w:szCs w:val="24"/>
        </w:rPr>
        <w:t xml:space="preserve">Службени гласник </w:t>
      </w:r>
      <w:r w:rsidR="00022C81" w:rsidRPr="00701912">
        <w:rPr>
          <w:sz w:val="24"/>
          <w:szCs w:val="24"/>
        </w:rPr>
        <w:t>РС"</w:t>
      </w:r>
      <w:r w:rsidR="00701912" w:rsidRPr="00701912">
        <w:rPr>
          <w:sz w:val="24"/>
          <w:szCs w:val="24"/>
        </w:rPr>
        <w:t xml:space="preserve"> број 56/2011, 80/2015, 76/2016, </w:t>
      </w:r>
      <w:r w:rsidR="00022C81" w:rsidRPr="00701912">
        <w:rPr>
          <w:sz w:val="24"/>
          <w:szCs w:val="24"/>
          <w:lang w:val="sr-Cyrl-RS"/>
        </w:rPr>
        <w:t>82/2017</w:t>
      </w:r>
      <w:r w:rsidR="00701912" w:rsidRPr="00701912">
        <w:rPr>
          <w:sz w:val="24"/>
          <w:szCs w:val="24"/>
          <w:lang w:val="sr-Cyrl-RS"/>
        </w:rPr>
        <w:t xml:space="preserve"> и 14/2020</w:t>
      </w:r>
      <w:r w:rsidR="00022C81" w:rsidRPr="00701912">
        <w:rPr>
          <w:sz w:val="24"/>
          <w:szCs w:val="24"/>
        </w:rPr>
        <w:t>)</w:t>
      </w:r>
      <w:r w:rsidR="00022C81" w:rsidRPr="00701912">
        <w:rPr>
          <w:sz w:val="24"/>
          <w:szCs w:val="24"/>
          <w:lang w:val="sr-Cyrl-RS"/>
        </w:rPr>
        <w:t>.</w:t>
      </w:r>
    </w:p>
    <w:p w14:paraId="78C7B50D" w14:textId="77777777" w:rsidR="00FB53CB" w:rsidRDefault="00AA1CF8" w:rsidP="0028490E">
      <w:pPr>
        <w:ind w:firstLine="720"/>
        <w:jc w:val="both"/>
        <w:rPr>
          <w:sz w:val="24"/>
          <w:szCs w:val="24"/>
          <w:lang w:val="ru-RU"/>
        </w:rPr>
      </w:pPr>
      <w:r w:rsidRPr="00D24816">
        <w:rPr>
          <w:sz w:val="24"/>
          <w:szCs w:val="24"/>
          <w:lang w:val="sr-Cyrl-RS"/>
        </w:rPr>
        <w:t xml:space="preserve">Уколико Добављач </w:t>
      </w:r>
      <w:r w:rsidRPr="00D24816">
        <w:rPr>
          <w:sz w:val="24"/>
          <w:szCs w:val="24"/>
          <w:lang w:val="ru-RU"/>
        </w:rPr>
        <w:t xml:space="preserve">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w:t>
      </w:r>
      <w:r>
        <w:rPr>
          <w:sz w:val="24"/>
          <w:szCs w:val="24"/>
          <w:lang w:val="ru-RU"/>
        </w:rPr>
        <w:t>одељка</w:t>
      </w:r>
      <w:r w:rsidRPr="00D24816">
        <w:rPr>
          <w:sz w:val="24"/>
          <w:szCs w:val="24"/>
          <w:lang w:val="ru-RU"/>
        </w:rPr>
        <w:t>, Наручилац може да раскине уговор.</w:t>
      </w:r>
    </w:p>
    <w:p w14:paraId="2079A94A" w14:textId="77777777" w:rsidR="00BA2D18" w:rsidRDefault="00BA2D18" w:rsidP="004A6D4F">
      <w:pPr>
        <w:jc w:val="both"/>
        <w:rPr>
          <w:sz w:val="24"/>
          <w:szCs w:val="24"/>
          <w:lang w:val="ru-RU"/>
        </w:rPr>
      </w:pPr>
    </w:p>
    <w:p w14:paraId="76602F35" w14:textId="77777777" w:rsidR="00AA1CF8" w:rsidRPr="0059209B" w:rsidRDefault="00534480" w:rsidP="00534480">
      <w:pPr>
        <w:jc w:val="both"/>
        <w:rPr>
          <w:b/>
          <w:sz w:val="24"/>
          <w:szCs w:val="24"/>
          <w:lang w:val="sr-Cyrl-RS"/>
        </w:rPr>
      </w:pPr>
      <w:r>
        <w:rPr>
          <w:b/>
          <w:sz w:val="24"/>
          <w:szCs w:val="24"/>
          <w:lang w:val="sr-Cyrl-RS"/>
        </w:rPr>
        <w:t xml:space="preserve">                                                                 </w:t>
      </w:r>
      <w:r w:rsidR="0028490E">
        <w:rPr>
          <w:b/>
          <w:sz w:val="24"/>
          <w:szCs w:val="24"/>
          <w:lang w:val="sr-Cyrl-RS"/>
        </w:rPr>
        <w:t>Члан 13</w:t>
      </w:r>
      <w:r w:rsidR="00AA1CF8" w:rsidRPr="0059209B">
        <w:rPr>
          <w:b/>
          <w:sz w:val="24"/>
          <w:szCs w:val="24"/>
          <w:lang w:val="sr-Cyrl-RS"/>
        </w:rPr>
        <w:t>.</w:t>
      </w:r>
    </w:p>
    <w:p w14:paraId="62FFEE5A" w14:textId="77777777" w:rsidR="00AA1CF8" w:rsidRPr="003A1745" w:rsidRDefault="00AA1CF8" w:rsidP="00AA1CF8">
      <w:pPr>
        <w:spacing w:after="120"/>
        <w:ind w:firstLine="720"/>
        <w:jc w:val="both"/>
        <w:rPr>
          <w:sz w:val="24"/>
          <w:szCs w:val="24"/>
          <w:lang w:val="ru-RU"/>
        </w:rPr>
      </w:pPr>
      <w:r w:rsidRPr="003A1745">
        <w:rPr>
          <w:sz w:val="24"/>
          <w:szCs w:val="24"/>
          <w:lang w:val="ru-RU"/>
        </w:rPr>
        <w:t xml:space="preserve">Добављач је дужан да приликом закључења уговора, а најкасније у року од 10 дана од дана закључења уговора достави уредно потписану сопствену бланко </w:t>
      </w:r>
      <w:r w:rsidRPr="003A1745">
        <w:rPr>
          <w:b/>
          <w:sz w:val="24"/>
          <w:szCs w:val="24"/>
          <w:lang w:val="ru-RU"/>
        </w:rPr>
        <w:t>меницу</w:t>
      </w:r>
      <w:r w:rsidRPr="003A1745">
        <w:rPr>
          <w:sz w:val="24"/>
          <w:szCs w:val="24"/>
          <w:lang w:val="ru-RU"/>
        </w:rPr>
        <w:t xml:space="preserve">, без жираната у корист наручиоца, са овлашћењем за попуњавање у висини од 10% вредности уговора без ПДВ-а, са клаузулом </w:t>
      </w:r>
      <w:r w:rsidRPr="003A1745">
        <w:rPr>
          <w:sz w:val="24"/>
          <w:szCs w:val="24"/>
          <w:lang w:val="sr-Latn-RS"/>
        </w:rPr>
        <w:t>„</w:t>
      </w:r>
      <w:r w:rsidRPr="003A1745">
        <w:rPr>
          <w:sz w:val="24"/>
          <w:szCs w:val="24"/>
          <w:lang w:val="sr-Cyrl-RS"/>
        </w:rPr>
        <w:t>без приговора“, „по виђењу“,</w:t>
      </w:r>
      <w:r w:rsidRPr="003A1745">
        <w:rPr>
          <w:sz w:val="24"/>
          <w:szCs w:val="24"/>
          <w:lang w:val="sr-Latn-RS"/>
        </w:rPr>
        <w:t xml:space="preserve"> </w:t>
      </w:r>
      <w:r w:rsidRPr="003A1745">
        <w:rPr>
          <w:sz w:val="24"/>
          <w:szCs w:val="24"/>
          <w:lang w:val="sr-Cyrl-RS"/>
        </w:rPr>
        <w:t>„неопозива“ и „безусловна“ као средство финансијског обезбеђења</w:t>
      </w:r>
      <w:r w:rsidRPr="003A1745">
        <w:rPr>
          <w:b/>
          <w:sz w:val="24"/>
          <w:szCs w:val="24"/>
          <w:lang w:val="sr-Cyrl-RS"/>
        </w:rPr>
        <w:t xml:space="preserve"> </w:t>
      </w:r>
      <w:r w:rsidRPr="002147C1">
        <w:rPr>
          <w:b/>
          <w:sz w:val="24"/>
          <w:szCs w:val="24"/>
          <w:lang w:val="sr-Cyrl-RS"/>
        </w:rPr>
        <w:t>за отклањање грешака у гарантном року</w:t>
      </w:r>
      <w:r w:rsidRPr="003A1745">
        <w:rPr>
          <w:b/>
          <w:sz w:val="24"/>
          <w:szCs w:val="24"/>
          <w:lang w:val="sr-Cyrl-RS"/>
        </w:rPr>
        <w:t>.</w:t>
      </w:r>
      <w:r w:rsidRPr="003A1745">
        <w:rPr>
          <w:sz w:val="24"/>
          <w:szCs w:val="24"/>
          <w:lang w:val="sr-Cyrl-RS"/>
        </w:rPr>
        <w:t xml:space="preserve"> </w:t>
      </w:r>
      <w:r w:rsidR="00857C35" w:rsidRPr="00CB4AB9">
        <w:rPr>
          <w:sz w:val="24"/>
          <w:szCs w:val="24"/>
          <w:lang w:val="sr-Cyrl-RS"/>
        </w:rPr>
        <w:t>Меница мора да важи 2 године од дана закључења уговора</w:t>
      </w:r>
      <w:r w:rsidRPr="00CB4AB9">
        <w:rPr>
          <w:sz w:val="24"/>
          <w:szCs w:val="24"/>
          <w:lang w:val="sr-Cyrl-RS"/>
        </w:rPr>
        <w:t>.</w:t>
      </w:r>
    </w:p>
    <w:p w14:paraId="0F67D455" w14:textId="77777777" w:rsidR="00022C81" w:rsidRDefault="00022C81" w:rsidP="00022C81">
      <w:pPr>
        <w:spacing w:after="120"/>
        <w:ind w:firstLine="720"/>
        <w:jc w:val="both"/>
        <w:rPr>
          <w:sz w:val="24"/>
          <w:szCs w:val="24"/>
          <w:lang w:val="sr-Cyrl-RS"/>
        </w:rPr>
      </w:pPr>
      <w:r w:rsidRPr="00FF2D01">
        <w:rPr>
          <w:sz w:val="24"/>
          <w:szCs w:val="24"/>
          <w:lang w:val="sr-Cyrl-RS"/>
        </w:rPr>
        <w:t>Менично овлашћење мора бити потписано и оверено, у складу са прописима који регулишу ову област</w:t>
      </w:r>
      <w:r>
        <w:rPr>
          <w:sz w:val="24"/>
          <w:szCs w:val="24"/>
          <w:lang w:val="sr-Cyrl-RS"/>
        </w:rPr>
        <w:t>.</w:t>
      </w:r>
    </w:p>
    <w:p w14:paraId="1D4967FE" w14:textId="77777777" w:rsidR="00AA1CF8" w:rsidRPr="00EE3620" w:rsidRDefault="00AA1CF8" w:rsidP="00022C81">
      <w:pPr>
        <w:ind w:firstLine="720"/>
        <w:jc w:val="both"/>
        <w:rPr>
          <w:sz w:val="24"/>
          <w:szCs w:val="24"/>
          <w:lang w:val="sr-Cyrl-RS"/>
        </w:rPr>
      </w:pPr>
      <w:r w:rsidRPr="00EE3620">
        <w:rPr>
          <w:sz w:val="24"/>
          <w:szCs w:val="24"/>
          <w:lang w:val="sr-Cyrl-RS"/>
        </w:rPr>
        <w:t xml:space="preserve">Са меницом и меничним овлашћењем Добављач је дужан да достави и копију картона депонованих потписа издатог од пословне банке коју понуђач наводи у меничном овлашћењу, ОП образац - оверен потпис лица овлашћеног за заступање и доказ о регистрацији менице у складу са Одлуком о ближим условима, садржини и начину вођења регистра меница и овлашћења </w:t>
      </w:r>
      <w:r w:rsidR="00022C81" w:rsidRPr="00EE3620">
        <w:rPr>
          <w:sz w:val="24"/>
          <w:szCs w:val="24"/>
          <w:lang w:val="sr-Cyrl-RS"/>
        </w:rPr>
        <w:t xml:space="preserve"> </w:t>
      </w:r>
      <w:r w:rsidR="00022C81" w:rsidRPr="00FF2D01">
        <w:rPr>
          <w:sz w:val="24"/>
          <w:szCs w:val="24"/>
        </w:rPr>
        <w:t>(</w:t>
      </w:r>
      <w:r w:rsidR="00022C81" w:rsidRPr="00FF2D01">
        <w:rPr>
          <w:sz w:val="24"/>
          <w:szCs w:val="24"/>
          <w:lang w:val="sr-Cyrl-RS"/>
        </w:rPr>
        <w:t>„</w:t>
      </w:r>
      <w:r w:rsidR="00022C81" w:rsidRPr="00FF2D01">
        <w:rPr>
          <w:sz w:val="24"/>
          <w:szCs w:val="24"/>
        </w:rPr>
        <w:t xml:space="preserve">Службени гласник РС" број </w:t>
      </w:r>
      <w:r w:rsidR="00022C81" w:rsidRPr="00A441BC">
        <w:rPr>
          <w:sz w:val="24"/>
          <w:szCs w:val="24"/>
        </w:rPr>
        <w:t>56/</w:t>
      </w:r>
      <w:r w:rsidR="00A441BC" w:rsidRPr="00A441BC">
        <w:rPr>
          <w:sz w:val="24"/>
          <w:szCs w:val="24"/>
        </w:rPr>
        <w:t>2011, 80/2015, 76/2016,</w:t>
      </w:r>
      <w:r w:rsidR="00022C81" w:rsidRPr="00A441BC">
        <w:rPr>
          <w:sz w:val="24"/>
          <w:szCs w:val="24"/>
          <w:lang w:val="sr-Cyrl-RS"/>
        </w:rPr>
        <w:t xml:space="preserve"> 82/2017</w:t>
      </w:r>
      <w:r w:rsidR="00A441BC" w:rsidRPr="00A441BC">
        <w:rPr>
          <w:sz w:val="24"/>
          <w:szCs w:val="24"/>
          <w:lang w:val="sr-Cyrl-RS"/>
        </w:rPr>
        <w:t xml:space="preserve"> и 14/2020</w:t>
      </w:r>
      <w:r w:rsidR="00A441BC" w:rsidRPr="00A441BC">
        <w:rPr>
          <w:sz w:val="24"/>
          <w:szCs w:val="24"/>
        </w:rPr>
        <w:t>)</w:t>
      </w:r>
      <w:r w:rsidR="00A441BC" w:rsidRPr="00A441BC">
        <w:rPr>
          <w:sz w:val="24"/>
          <w:szCs w:val="24"/>
          <w:lang w:val="sr-Cyrl-RS"/>
        </w:rPr>
        <w:t>.</w:t>
      </w:r>
    </w:p>
    <w:p w14:paraId="24274E12" w14:textId="77777777" w:rsidR="00AA1CF8" w:rsidRPr="007D3B02" w:rsidRDefault="00AA1CF8" w:rsidP="00AA1CF8">
      <w:pPr>
        <w:ind w:firstLine="720"/>
        <w:jc w:val="both"/>
        <w:rPr>
          <w:sz w:val="24"/>
          <w:szCs w:val="24"/>
          <w:lang w:val="sr-Cyrl-RS"/>
        </w:rPr>
      </w:pPr>
      <w:r w:rsidRPr="00EE3620">
        <w:rPr>
          <w:sz w:val="24"/>
          <w:szCs w:val="24"/>
          <w:lang w:val="sr-Cyrl-RS"/>
        </w:rPr>
        <w:t xml:space="preserve">Уколико Добављач </w:t>
      </w:r>
      <w:r w:rsidRPr="00EE3620">
        <w:rPr>
          <w:sz w:val="24"/>
          <w:szCs w:val="24"/>
          <w:lang w:val="ru-RU"/>
        </w:rPr>
        <w:t>приликом закључења уговора, а најкасније у року од 10 дана од дана закључења уговора не достави меницу за добро извршење посла, на начин и под условима из става 1 – 3. овог одељка, Наручилац може да раскине уговор.</w:t>
      </w:r>
    </w:p>
    <w:p w14:paraId="12EAD75E" w14:textId="77777777" w:rsidR="00AA1CF8" w:rsidRDefault="00AA1CF8" w:rsidP="00AA1CF8">
      <w:pPr>
        <w:suppressAutoHyphens/>
        <w:ind w:firstLine="720"/>
        <w:jc w:val="both"/>
        <w:rPr>
          <w:sz w:val="24"/>
          <w:szCs w:val="24"/>
          <w:lang w:val="sr-Cyrl-CS" w:eastAsia="ar-SA"/>
        </w:rPr>
      </w:pPr>
    </w:p>
    <w:p w14:paraId="5654E7EC" w14:textId="77777777" w:rsidR="00AA1CF8" w:rsidRDefault="00AA1CF8" w:rsidP="00AA1CF8">
      <w:pPr>
        <w:suppressAutoHyphens/>
        <w:ind w:firstLine="720"/>
        <w:jc w:val="both"/>
        <w:rPr>
          <w:sz w:val="24"/>
          <w:szCs w:val="24"/>
          <w:lang w:val="sr-Cyrl-CS" w:eastAsia="ar-SA"/>
        </w:rPr>
      </w:pPr>
    </w:p>
    <w:p w14:paraId="12521A1C" w14:textId="77777777" w:rsidR="00AA1CF8" w:rsidRPr="00E97758" w:rsidRDefault="00AA1CF8" w:rsidP="00AA1CF8">
      <w:pPr>
        <w:widowControl w:val="0"/>
        <w:tabs>
          <w:tab w:val="left" w:pos="1440"/>
        </w:tabs>
        <w:jc w:val="center"/>
        <w:rPr>
          <w:b/>
          <w:sz w:val="24"/>
          <w:szCs w:val="24"/>
          <w:lang w:val="sr-Cyrl-RS"/>
        </w:rPr>
      </w:pPr>
      <w:r w:rsidRPr="00E97758">
        <w:rPr>
          <w:b/>
          <w:sz w:val="24"/>
          <w:szCs w:val="24"/>
          <w:lang w:val="sr-Cyrl-CS"/>
        </w:rPr>
        <w:lastRenderedPageBreak/>
        <w:t xml:space="preserve">Члан </w:t>
      </w:r>
      <w:r w:rsidR="0028490E">
        <w:rPr>
          <w:b/>
          <w:sz w:val="24"/>
          <w:szCs w:val="24"/>
          <w:lang w:val="sr-Cyrl-RS"/>
        </w:rPr>
        <w:t>14</w:t>
      </w:r>
      <w:r w:rsidRPr="00E97758">
        <w:rPr>
          <w:b/>
          <w:sz w:val="24"/>
          <w:szCs w:val="24"/>
          <w:lang w:val="sr-Cyrl-RS"/>
        </w:rPr>
        <w:t>.</w:t>
      </w:r>
    </w:p>
    <w:p w14:paraId="72C061AF" w14:textId="77777777" w:rsidR="00AA1CF8" w:rsidRPr="00E97758" w:rsidRDefault="00AA1CF8" w:rsidP="00AA1CF8">
      <w:pPr>
        <w:suppressAutoHyphens/>
        <w:ind w:firstLine="709"/>
        <w:jc w:val="both"/>
        <w:rPr>
          <w:sz w:val="24"/>
          <w:szCs w:val="24"/>
          <w:lang w:val="sr-Cyrl-RS" w:eastAsia="ar-SA"/>
        </w:rPr>
      </w:pPr>
      <w:r w:rsidRPr="00E97758">
        <w:rPr>
          <w:b/>
          <w:sz w:val="24"/>
          <w:szCs w:val="24"/>
          <w:lang w:val="sr-Cyrl-CS"/>
        </w:rPr>
        <w:tab/>
      </w:r>
      <w:r w:rsidRPr="00E97758">
        <w:rPr>
          <w:sz w:val="24"/>
          <w:szCs w:val="24"/>
          <w:lang w:val="sr-Cyrl-RS" w:eastAsia="ar-SA"/>
        </w:rPr>
        <w:t>Меницу за добро извршење посла Наручилац може да реализује уколико Добављач не извршава своје обавезе на начин и под условима дефинисаним уговором о јавној набавци и законом.</w:t>
      </w:r>
    </w:p>
    <w:p w14:paraId="59707BA5" w14:textId="77777777" w:rsidR="00AA1CF8" w:rsidRDefault="00AA1CF8" w:rsidP="00AA1CF8">
      <w:pPr>
        <w:widowControl w:val="0"/>
        <w:tabs>
          <w:tab w:val="left" w:pos="1440"/>
        </w:tabs>
        <w:jc w:val="both"/>
        <w:rPr>
          <w:sz w:val="24"/>
          <w:szCs w:val="24"/>
          <w:lang w:val="sr-Cyrl-RS" w:eastAsia="ar-SA"/>
        </w:rPr>
      </w:pPr>
      <w:r w:rsidRPr="00E97758">
        <w:rPr>
          <w:sz w:val="24"/>
          <w:szCs w:val="24"/>
          <w:lang w:val="sr-Cyrl-RS" w:eastAsia="ar-SA"/>
        </w:rPr>
        <w:t xml:space="preserve">             Меницу </w:t>
      </w:r>
      <w:r w:rsidRPr="00E97758">
        <w:rPr>
          <w:sz w:val="24"/>
          <w:szCs w:val="24"/>
          <w:lang w:val="sr-Cyrl-RS"/>
        </w:rPr>
        <w:t>за отклањање грешака у гарантном року</w:t>
      </w:r>
      <w:r w:rsidRPr="00E97758">
        <w:rPr>
          <w:sz w:val="24"/>
          <w:szCs w:val="24"/>
          <w:lang w:val="sr-Cyrl-RS" w:eastAsia="ar-SA"/>
        </w:rPr>
        <w:t xml:space="preserve"> Наручилац може да реализује уколико Добављач не изврши обавезу отклањања  квара који умањује или би могао да умањује могућност коришћења моторног возила на начин и под условима дефинисаним уговором о јавној набавци, добром праксом и стандардима у овој области.</w:t>
      </w:r>
    </w:p>
    <w:p w14:paraId="4B44598F" w14:textId="77777777" w:rsidR="0068373F" w:rsidRDefault="0068373F" w:rsidP="00AA1CF8">
      <w:pPr>
        <w:widowControl w:val="0"/>
        <w:tabs>
          <w:tab w:val="left" w:pos="1440"/>
        </w:tabs>
        <w:jc w:val="both"/>
        <w:rPr>
          <w:sz w:val="24"/>
          <w:szCs w:val="24"/>
          <w:lang w:val="sr-Cyrl-RS" w:eastAsia="ar-SA"/>
        </w:rPr>
      </w:pPr>
    </w:p>
    <w:p w14:paraId="182C9D04" w14:textId="77777777" w:rsidR="0068373F" w:rsidRPr="00E97758" w:rsidRDefault="0068373F" w:rsidP="00AA1CF8">
      <w:pPr>
        <w:widowControl w:val="0"/>
        <w:tabs>
          <w:tab w:val="left" w:pos="1440"/>
        </w:tabs>
        <w:jc w:val="both"/>
        <w:rPr>
          <w:sz w:val="24"/>
          <w:szCs w:val="24"/>
          <w:lang w:val="sr-Cyrl-RS" w:eastAsia="ar-SA"/>
        </w:rPr>
      </w:pPr>
    </w:p>
    <w:p w14:paraId="029062AC" w14:textId="77777777" w:rsidR="0068373F" w:rsidRPr="00E97758" w:rsidRDefault="0068373F" w:rsidP="0068373F">
      <w:pPr>
        <w:widowControl w:val="0"/>
        <w:tabs>
          <w:tab w:val="left" w:pos="1440"/>
        </w:tabs>
        <w:jc w:val="center"/>
        <w:rPr>
          <w:b/>
          <w:bCs/>
          <w:smallCaps/>
          <w:noProof/>
          <w:sz w:val="24"/>
          <w:szCs w:val="24"/>
          <w:lang w:val="sr-Cyrl-RS"/>
        </w:rPr>
      </w:pPr>
      <w:r w:rsidRPr="00E97758">
        <w:rPr>
          <w:b/>
          <w:bCs/>
          <w:smallCaps/>
          <w:noProof/>
          <w:sz w:val="24"/>
          <w:szCs w:val="24"/>
          <w:lang w:val="sr-Cyrl-RS"/>
        </w:rPr>
        <w:t>УГОВОРНА КАЗНА</w:t>
      </w:r>
    </w:p>
    <w:p w14:paraId="78260725" w14:textId="77777777" w:rsidR="0068373F" w:rsidRPr="00E97758" w:rsidRDefault="0068373F" w:rsidP="0068373F">
      <w:pPr>
        <w:widowControl w:val="0"/>
        <w:tabs>
          <w:tab w:val="left" w:pos="1440"/>
        </w:tabs>
        <w:jc w:val="center"/>
        <w:rPr>
          <w:b/>
          <w:bCs/>
          <w:smallCaps/>
          <w:noProof/>
          <w:sz w:val="24"/>
          <w:szCs w:val="24"/>
          <w:lang w:val="sr-Cyrl-RS"/>
        </w:rPr>
      </w:pPr>
    </w:p>
    <w:p w14:paraId="65ED0C27" w14:textId="77777777" w:rsidR="0068373F" w:rsidRPr="00E97758" w:rsidRDefault="0068373F" w:rsidP="0068373F">
      <w:pPr>
        <w:widowControl w:val="0"/>
        <w:tabs>
          <w:tab w:val="left" w:pos="1440"/>
          <w:tab w:val="left" w:pos="4253"/>
          <w:tab w:val="center" w:pos="4901"/>
        </w:tabs>
        <w:jc w:val="center"/>
        <w:rPr>
          <w:b/>
          <w:bCs/>
          <w:noProof/>
          <w:sz w:val="24"/>
          <w:szCs w:val="24"/>
          <w:lang w:val="sr-Cyrl-RS"/>
        </w:rPr>
      </w:pPr>
      <w:r w:rsidRPr="00E97758">
        <w:rPr>
          <w:b/>
          <w:bCs/>
          <w:noProof/>
          <w:sz w:val="24"/>
          <w:szCs w:val="24"/>
          <w:lang w:val="sr-Cyrl-RS"/>
        </w:rPr>
        <w:t xml:space="preserve"> </w:t>
      </w:r>
      <w:r w:rsidRPr="00E97758">
        <w:rPr>
          <w:b/>
          <w:bCs/>
          <w:noProof/>
          <w:sz w:val="24"/>
          <w:szCs w:val="24"/>
          <w:lang w:val="sr-Cyrl-CS"/>
        </w:rPr>
        <w:t xml:space="preserve">Члан </w:t>
      </w:r>
      <w:r w:rsidR="0028490E">
        <w:rPr>
          <w:b/>
          <w:bCs/>
          <w:noProof/>
          <w:sz w:val="24"/>
          <w:szCs w:val="24"/>
          <w:lang w:val="sr-Cyrl-RS"/>
        </w:rPr>
        <w:t>15</w:t>
      </w:r>
      <w:r w:rsidRPr="00E97758">
        <w:rPr>
          <w:b/>
          <w:bCs/>
          <w:noProof/>
          <w:sz w:val="24"/>
          <w:szCs w:val="24"/>
          <w:lang w:val="sr-Cyrl-RS"/>
        </w:rPr>
        <w:t>.</w:t>
      </w:r>
    </w:p>
    <w:p w14:paraId="51F832B9" w14:textId="77777777" w:rsidR="0068373F" w:rsidRPr="00E97758" w:rsidRDefault="0068373F" w:rsidP="0068373F">
      <w:pPr>
        <w:widowControl w:val="0"/>
        <w:jc w:val="both"/>
        <w:rPr>
          <w:noProof/>
          <w:sz w:val="24"/>
          <w:szCs w:val="24"/>
          <w:lang w:val="sr-Cyrl-CS"/>
        </w:rPr>
      </w:pPr>
      <w:r w:rsidRPr="00E97758">
        <w:rPr>
          <w:noProof/>
          <w:sz w:val="24"/>
          <w:szCs w:val="24"/>
          <w:lang w:val="sr-Cyrl-RS"/>
        </w:rPr>
        <w:t xml:space="preserve">               </w:t>
      </w:r>
      <w:r w:rsidRPr="00E97758">
        <w:rPr>
          <w:noProof/>
          <w:sz w:val="24"/>
          <w:szCs w:val="24"/>
          <w:lang w:val="sr-Cyrl-CS"/>
        </w:rPr>
        <w:t xml:space="preserve">Уколико </w:t>
      </w:r>
      <w:r w:rsidRPr="00E97758">
        <w:rPr>
          <w:noProof/>
          <w:sz w:val="24"/>
          <w:szCs w:val="24"/>
          <w:lang w:val="sr-Cyrl-RS"/>
        </w:rPr>
        <w:t>Добављач</w:t>
      </w:r>
      <w:r w:rsidRPr="00E97758">
        <w:rPr>
          <w:noProof/>
          <w:sz w:val="24"/>
          <w:szCs w:val="24"/>
          <w:lang w:val="sr-Cyrl-CS"/>
        </w:rPr>
        <w:t xml:space="preserve"> не изврши услугу у року предвиђеном</w:t>
      </w:r>
      <w:r w:rsidRPr="00E97758">
        <w:rPr>
          <w:noProof/>
          <w:sz w:val="24"/>
          <w:szCs w:val="24"/>
          <w:lang w:val="sr-Cyrl-RS"/>
        </w:rPr>
        <w:t xml:space="preserve"> </w:t>
      </w:r>
      <w:r w:rsidRPr="00E97758">
        <w:rPr>
          <w:noProof/>
          <w:sz w:val="24"/>
          <w:szCs w:val="24"/>
          <w:lang w:val="sr-Cyrl-CS"/>
        </w:rPr>
        <w:t>чл</w:t>
      </w:r>
      <w:r w:rsidRPr="00E97758">
        <w:rPr>
          <w:noProof/>
          <w:sz w:val="24"/>
          <w:szCs w:val="24"/>
          <w:lang w:val="sr-Cyrl-RS"/>
        </w:rPr>
        <w:t>. 5. и 6.</w:t>
      </w:r>
      <w:r w:rsidRPr="00E97758">
        <w:rPr>
          <w:noProof/>
          <w:sz w:val="24"/>
          <w:szCs w:val="24"/>
          <w:lang w:val="sr-Cyrl-CS"/>
        </w:rPr>
        <w:t xml:space="preserve"> овог </w:t>
      </w:r>
      <w:r w:rsidRPr="00E97758">
        <w:rPr>
          <w:noProof/>
          <w:sz w:val="24"/>
          <w:szCs w:val="24"/>
          <w:lang w:val="sr-Cyrl-RS"/>
        </w:rPr>
        <w:t xml:space="preserve">                          у</w:t>
      </w:r>
      <w:r w:rsidRPr="00E97758">
        <w:rPr>
          <w:noProof/>
          <w:sz w:val="24"/>
          <w:szCs w:val="24"/>
          <w:lang w:val="sr-Cyrl-CS"/>
        </w:rPr>
        <w:t>говора из разлога које је сам скривио, Наручи</w:t>
      </w:r>
      <w:r w:rsidRPr="00E97758">
        <w:rPr>
          <w:noProof/>
          <w:sz w:val="24"/>
          <w:szCs w:val="24"/>
          <w:lang w:val="sr-Cyrl-RS"/>
        </w:rPr>
        <w:t>лац</w:t>
      </w:r>
      <w:r w:rsidRPr="00E97758">
        <w:rPr>
          <w:noProof/>
          <w:sz w:val="24"/>
          <w:szCs w:val="24"/>
          <w:lang w:val="sr-Cyrl-CS"/>
        </w:rPr>
        <w:t xml:space="preserve"> </w:t>
      </w:r>
      <w:r w:rsidRPr="00E97758">
        <w:rPr>
          <w:noProof/>
          <w:sz w:val="24"/>
          <w:szCs w:val="24"/>
          <w:lang w:val="sr-Cyrl-RS"/>
        </w:rPr>
        <w:t>има право да наплати уговорну</w:t>
      </w:r>
      <w:r w:rsidRPr="00E97758">
        <w:rPr>
          <w:noProof/>
          <w:sz w:val="24"/>
          <w:szCs w:val="24"/>
          <w:lang w:val="sr-Cyrl-CS"/>
        </w:rPr>
        <w:t xml:space="preserve"> казну</w:t>
      </w:r>
      <w:r w:rsidRPr="00E97758">
        <w:rPr>
          <w:noProof/>
          <w:sz w:val="24"/>
          <w:szCs w:val="24"/>
          <w:lang w:val="sr-Cyrl-RS"/>
        </w:rPr>
        <w:t xml:space="preserve"> у висини</w:t>
      </w:r>
      <w:r w:rsidRPr="00E97758">
        <w:rPr>
          <w:noProof/>
          <w:sz w:val="24"/>
          <w:szCs w:val="24"/>
          <w:lang w:val="sr-Cyrl-CS"/>
        </w:rPr>
        <w:t xml:space="preserve"> од 0,</w:t>
      </w:r>
      <w:r w:rsidRPr="00E97758">
        <w:rPr>
          <w:noProof/>
          <w:sz w:val="24"/>
          <w:szCs w:val="24"/>
          <w:lang w:val="sr-Cyrl-RS"/>
        </w:rPr>
        <w:t xml:space="preserve">1 </w:t>
      </w:r>
      <w:r w:rsidRPr="00E97758">
        <w:rPr>
          <w:noProof/>
          <w:sz w:val="24"/>
          <w:szCs w:val="24"/>
          <w:lang w:val="sr-Cyrl-CS"/>
        </w:rPr>
        <w:t>% од фактурисане цене за сваки дан закашњења.</w:t>
      </w:r>
    </w:p>
    <w:p w14:paraId="39BEB508" w14:textId="77777777" w:rsidR="0068373F" w:rsidRPr="00E97758" w:rsidRDefault="0068373F" w:rsidP="0068373F">
      <w:pPr>
        <w:widowControl w:val="0"/>
        <w:tabs>
          <w:tab w:val="left" w:pos="1440"/>
        </w:tabs>
        <w:jc w:val="both"/>
        <w:rPr>
          <w:noProof/>
          <w:sz w:val="24"/>
          <w:szCs w:val="24"/>
          <w:lang w:val="sr-Cyrl-CS"/>
        </w:rPr>
      </w:pPr>
      <w:r w:rsidRPr="00E97758">
        <w:rPr>
          <w:noProof/>
          <w:sz w:val="24"/>
          <w:szCs w:val="24"/>
          <w:lang w:val="sr-Cyrl-RS"/>
        </w:rPr>
        <w:t xml:space="preserve">               </w:t>
      </w:r>
      <w:r w:rsidRPr="00E97758">
        <w:rPr>
          <w:noProof/>
          <w:sz w:val="24"/>
          <w:szCs w:val="24"/>
          <w:lang w:val="sr-Cyrl-CS"/>
        </w:rPr>
        <w:t xml:space="preserve">Приликом </w:t>
      </w:r>
      <w:r w:rsidRPr="00E97758">
        <w:rPr>
          <w:noProof/>
          <w:sz w:val="24"/>
          <w:szCs w:val="24"/>
          <w:lang w:val="sr-Cyrl-RS"/>
        </w:rPr>
        <w:t>плаћања доспелог уредног рачуна</w:t>
      </w:r>
      <w:r w:rsidRPr="00E97758">
        <w:rPr>
          <w:noProof/>
          <w:sz w:val="24"/>
          <w:szCs w:val="24"/>
          <w:lang w:val="sr-Cyrl-CS"/>
        </w:rPr>
        <w:t xml:space="preserve"> Наручилац </w:t>
      </w:r>
      <w:r w:rsidRPr="00E97758">
        <w:rPr>
          <w:noProof/>
          <w:sz w:val="24"/>
          <w:szCs w:val="24"/>
          <w:lang w:val="sr-Cyrl-RS"/>
        </w:rPr>
        <w:t xml:space="preserve">има право да </w:t>
      </w:r>
      <w:r w:rsidRPr="00E97758">
        <w:rPr>
          <w:noProof/>
          <w:sz w:val="24"/>
          <w:szCs w:val="24"/>
          <w:lang w:val="sr-Cyrl-CS"/>
        </w:rPr>
        <w:t xml:space="preserve"> умањи износ на рачуну у случају кашњења</w:t>
      </w:r>
      <w:r w:rsidRPr="00E97758">
        <w:rPr>
          <w:noProof/>
          <w:sz w:val="24"/>
          <w:szCs w:val="24"/>
          <w:lang w:val="sr-Cyrl-RS"/>
        </w:rPr>
        <w:t xml:space="preserve"> у</w:t>
      </w:r>
      <w:r w:rsidRPr="00E97758">
        <w:rPr>
          <w:noProof/>
          <w:sz w:val="24"/>
          <w:szCs w:val="24"/>
          <w:lang w:val="sr-Cyrl-CS"/>
        </w:rPr>
        <w:t xml:space="preserve"> извршењу услуге за износ уговорне казне дефинисане ставом 1. овог члана.</w:t>
      </w:r>
    </w:p>
    <w:p w14:paraId="6433B4DE" w14:textId="77777777" w:rsidR="0068373F" w:rsidRDefault="0068373F" w:rsidP="0068373F">
      <w:pPr>
        <w:widowControl w:val="0"/>
        <w:tabs>
          <w:tab w:val="left" w:pos="1440"/>
        </w:tabs>
        <w:jc w:val="both"/>
        <w:rPr>
          <w:noProof/>
          <w:sz w:val="24"/>
          <w:szCs w:val="24"/>
          <w:lang w:val="sr-Cyrl-CS"/>
        </w:rPr>
      </w:pPr>
      <w:r w:rsidRPr="00E97758">
        <w:rPr>
          <w:noProof/>
          <w:sz w:val="24"/>
          <w:szCs w:val="24"/>
          <w:lang w:val="sr-Cyrl-RS"/>
        </w:rPr>
        <w:t xml:space="preserve">              </w:t>
      </w:r>
      <w:r w:rsidRPr="00E97758">
        <w:rPr>
          <w:noProof/>
          <w:sz w:val="24"/>
          <w:szCs w:val="24"/>
          <w:lang w:val="sr-Cyrl-CS"/>
        </w:rPr>
        <w:t xml:space="preserve">За умањење износа рачуна из разлога наведених у ставу </w:t>
      </w:r>
      <w:r w:rsidRPr="00E97758">
        <w:rPr>
          <w:noProof/>
          <w:sz w:val="24"/>
          <w:szCs w:val="24"/>
          <w:lang w:val="sr-Cyrl-RS"/>
        </w:rPr>
        <w:t xml:space="preserve">1. и 2. овог члана, </w:t>
      </w:r>
      <w:r w:rsidRPr="00E97758">
        <w:rPr>
          <w:noProof/>
          <w:sz w:val="24"/>
          <w:szCs w:val="24"/>
          <w:lang w:val="sr-Cyrl-CS"/>
        </w:rPr>
        <w:t xml:space="preserve">Наручилац услуге није обавезан да тражи сагласност </w:t>
      </w:r>
      <w:r w:rsidRPr="00E97758">
        <w:rPr>
          <w:noProof/>
          <w:sz w:val="24"/>
          <w:szCs w:val="24"/>
          <w:lang w:val="sr-Cyrl-RS"/>
        </w:rPr>
        <w:t>Добављача,</w:t>
      </w:r>
      <w:r w:rsidRPr="00E97758">
        <w:rPr>
          <w:noProof/>
          <w:sz w:val="24"/>
          <w:szCs w:val="24"/>
          <w:lang w:val="sr-Cyrl-CS"/>
        </w:rPr>
        <w:t xml:space="preserve"> али је дужан да га у року од 8 (осам) дана писмено обавести о разлозима извршеног умањења.</w:t>
      </w:r>
    </w:p>
    <w:p w14:paraId="2EAE94FF" w14:textId="77777777" w:rsidR="0068373F" w:rsidRDefault="0068373F" w:rsidP="0068373F">
      <w:pPr>
        <w:widowControl w:val="0"/>
        <w:tabs>
          <w:tab w:val="left" w:pos="1440"/>
        </w:tabs>
        <w:jc w:val="both"/>
        <w:rPr>
          <w:b/>
          <w:bCs/>
          <w:smallCaps/>
          <w:noProof/>
          <w:sz w:val="24"/>
          <w:szCs w:val="24"/>
          <w:lang w:val="sr-Cyrl-RS"/>
        </w:rPr>
      </w:pPr>
    </w:p>
    <w:p w14:paraId="7A96C723" w14:textId="77777777" w:rsidR="00925956" w:rsidRPr="00925956" w:rsidRDefault="00925956" w:rsidP="009259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6" w:lineRule="auto"/>
        <w:jc w:val="center"/>
        <w:rPr>
          <w:rFonts w:eastAsia="ヒラギノ角ゴ Pro W3"/>
          <w:b/>
          <w:sz w:val="24"/>
          <w:szCs w:val="24"/>
          <w:lang w:val="sr-Cyrl-RS"/>
        </w:rPr>
      </w:pPr>
      <w:r w:rsidRPr="00925956">
        <w:rPr>
          <w:rFonts w:eastAsia="ヒラギノ角ゴ Pro W3"/>
          <w:b/>
          <w:sz w:val="24"/>
          <w:szCs w:val="24"/>
          <w:lang w:val="sr-Cyrl-RS"/>
        </w:rPr>
        <w:t>ЗАБРАНА УСТУПАЊА И ЗАЛАГАЊА УГОВОРА</w:t>
      </w:r>
    </w:p>
    <w:p w14:paraId="05627504" w14:textId="77777777" w:rsidR="00925956" w:rsidRPr="00925956" w:rsidRDefault="00925956" w:rsidP="009259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6" w:lineRule="auto"/>
        <w:jc w:val="center"/>
        <w:rPr>
          <w:rFonts w:eastAsia="ヒラギノ角ゴ Pro W3"/>
          <w:b/>
          <w:sz w:val="24"/>
          <w:szCs w:val="24"/>
          <w:lang w:val="sr-Cyrl-RS"/>
        </w:rPr>
      </w:pPr>
      <w:r>
        <w:rPr>
          <w:rFonts w:eastAsia="ヒラギノ角ゴ Pro W3"/>
          <w:b/>
          <w:sz w:val="24"/>
          <w:szCs w:val="24"/>
          <w:lang w:val="sr-Cyrl-RS"/>
        </w:rPr>
        <w:t>Члан 16</w:t>
      </w:r>
      <w:r w:rsidRPr="00925956">
        <w:rPr>
          <w:rFonts w:eastAsia="ヒラギノ角ゴ Pro W3"/>
          <w:b/>
          <w:sz w:val="24"/>
          <w:szCs w:val="24"/>
          <w:lang w:val="sr-Cyrl-RS"/>
        </w:rPr>
        <w:t>.</w:t>
      </w:r>
    </w:p>
    <w:p w14:paraId="2D2FD220" w14:textId="77777777" w:rsidR="002F2BEC" w:rsidRDefault="004A6D4F" w:rsidP="00925956">
      <w:pPr>
        <w:widowControl w:val="0"/>
        <w:tabs>
          <w:tab w:val="left" w:pos="1440"/>
        </w:tabs>
        <w:jc w:val="both"/>
        <w:rPr>
          <w:rFonts w:eastAsia="ヒラギノ角ゴ Pro W3"/>
          <w:sz w:val="24"/>
          <w:szCs w:val="24"/>
          <w:lang w:val="sr-Cyrl-RS"/>
        </w:rPr>
      </w:pPr>
      <w:r>
        <w:rPr>
          <w:rFonts w:eastAsia="ヒラギノ角ゴ Pro W3"/>
          <w:b/>
          <w:sz w:val="24"/>
          <w:szCs w:val="24"/>
          <w:lang w:val="sr-Cyrl-RS"/>
        </w:rPr>
        <w:t xml:space="preserve">               </w:t>
      </w:r>
      <w:r w:rsidR="00925956" w:rsidRPr="00925956">
        <w:rPr>
          <w:rFonts w:eastAsia="ヒラギノ角ゴ Pro W3"/>
          <w:sz w:val="24"/>
          <w:szCs w:val="24"/>
          <w:lang w:val="sr-Cyrl-RS"/>
        </w:rPr>
        <w:t>Ниједна страна нема право да овај уговор или неку од својих права и обавеза и потраживања из овог уговора уступи, прода, нити заложи трећем лицу, односно не могу на било који други начин бити коришћена као средство обезбеђења</w:t>
      </w:r>
    </w:p>
    <w:p w14:paraId="1E9CEDE5" w14:textId="77777777" w:rsidR="00D86F87" w:rsidRPr="00E97758" w:rsidRDefault="00D86F87" w:rsidP="00925956">
      <w:pPr>
        <w:widowControl w:val="0"/>
        <w:tabs>
          <w:tab w:val="left" w:pos="1440"/>
        </w:tabs>
        <w:jc w:val="both"/>
        <w:rPr>
          <w:b/>
          <w:bCs/>
          <w:smallCaps/>
          <w:noProof/>
          <w:sz w:val="24"/>
          <w:szCs w:val="24"/>
          <w:lang w:val="sr-Cyrl-RS"/>
        </w:rPr>
      </w:pPr>
    </w:p>
    <w:p w14:paraId="055F1C9F" w14:textId="77777777" w:rsidR="0068373F" w:rsidRPr="00E97758" w:rsidRDefault="0068373F" w:rsidP="0068373F">
      <w:pPr>
        <w:widowControl w:val="0"/>
        <w:tabs>
          <w:tab w:val="left" w:pos="1440"/>
        </w:tabs>
        <w:jc w:val="center"/>
        <w:rPr>
          <w:b/>
          <w:sz w:val="24"/>
          <w:szCs w:val="24"/>
          <w:lang w:val="sr-Cyrl-RS"/>
        </w:rPr>
      </w:pPr>
      <w:r w:rsidRPr="00E97758">
        <w:rPr>
          <w:b/>
          <w:sz w:val="24"/>
          <w:szCs w:val="24"/>
          <w:lang w:val="sr-Cyrl-CS"/>
        </w:rPr>
        <w:t>ПРОМЕНЕ ПОДАТАКА</w:t>
      </w:r>
    </w:p>
    <w:p w14:paraId="2CD9BC9B" w14:textId="77777777" w:rsidR="0068373F" w:rsidRPr="00E97758" w:rsidRDefault="0068373F" w:rsidP="0068373F">
      <w:pPr>
        <w:widowControl w:val="0"/>
        <w:tabs>
          <w:tab w:val="left" w:pos="1440"/>
        </w:tabs>
        <w:jc w:val="both"/>
        <w:rPr>
          <w:b/>
          <w:sz w:val="24"/>
          <w:szCs w:val="24"/>
          <w:lang w:val="sr-Cyrl-RS"/>
        </w:rPr>
      </w:pPr>
    </w:p>
    <w:p w14:paraId="38254CAB" w14:textId="77777777" w:rsidR="0068373F" w:rsidRPr="00E97758" w:rsidRDefault="0068373F" w:rsidP="0068373F">
      <w:pPr>
        <w:widowControl w:val="0"/>
        <w:tabs>
          <w:tab w:val="left" w:pos="1440"/>
        </w:tabs>
        <w:jc w:val="center"/>
        <w:rPr>
          <w:b/>
          <w:sz w:val="24"/>
          <w:szCs w:val="24"/>
          <w:lang w:val="sr-Cyrl-RS"/>
        </w:rPr>
      </w:pPr>
      <w:r w:rsidRPr="00E97758">
        <w:rPr>
          <w:b/>
          <w:sz w:val="24"/>
          <w:szCs w:val="24"/>
          <w:lang w:val="sr-Cyrl-CS"/>
        </w:rPr>
        <w:t>Члан 1</w:t>
      </w:r>
      <w:r w:rsidR="00925956">
        <w:rPr>
          <w:b/>
          <w:sz w:val="24"/>
          <w:szCs w:val="24"/>
          <w:lang w:val="sr-Cyrl-RS"/>
        </w:rPr>
        <w:t>7</w:t>
      </w:r>
      <w:r w:rsidRPr="00E97758">
        <w:rPr>
          <w:b/>
          <w:sz w:val="24"/>
          <w:szCs w:val="24"/>
          <w:lang w:val="sr-Cyrl-RS"/>
        </w:rPr>
        <w:t>.</w:t>
      </w:r>
    </w:p>
    <w:p w14:paraId="09FB051B" w14:textId="77777777" w:rsidR="0068373F" w:rsidRPr="00E97758" w:rsidRDefault="0068373F" w:rsidP="0068373F">
      <w:pPr>
        <w:widowControl w:val="0"/>
        <w:tabs>
          <w:tab w:val="left" w:pos="1440"/>
        </w:tabs>
        <w:jc w:val="both"/>
        <w:rPr>
          <w:sz w:val="24"/>
          <w:szCs w:val="24"/>
          <w:lang w:val="sr-Cyrl-CS"/>
        </w:rPr>
      </w:pPr>
      <w:r w:rsidRPr="00E97758">
        <w:rPr>
          <w:b/>
          <w:sz w:val="24"/>
          <w:szCs w:val="24"/>
          <w:lang w:val="sr-Cyrl-RS"/>
        </w:rPr>
        <w:t xml:space="preserve">            </w:t>
      </w:r>
      <w:r w:rsidRPr="00E97758">
        <w:rPr>
          <w:sz w:val="24"/>
          <w:szCs w:val="24"/>
          <w:lang w:val="sr-Cyrl-RS"/>
        </w:rPr>
        <w:t>Добаљач</w:t>
      </w:r>
      <w:r w:rsidRPr="00E97758">
        <w:rPr>
          <w:sz w:val="24"/>
          <w:szCs w:val="24"/>
          <w:lang w:val="sr-Cyrl-CS"/>
        </w:rPr>
        <w:t xml:space="preserve">  је дужан да без одлагања, а најкасније у року од 5 дана од дана настанка промене у било којем од података прописаних члановима </w:t>
      </w:r>
      <w:r w:rsidRPr="00E97758">
        <w:rPr>
          <w:sz w:val="24"/>
          <w:szCs w:val="24"/>
          <w:lang w:val="sr-Cyrl-RS"/>
        </w:rPr>
        <w:t>75.</w:t>
      </w:r>
      <w:r w:rsidRPr="00E97758">
        <w:rPr>
          <w:sz w:val="24"/>
          <w:szCs w:val="24"/>
          <w:lang w:val="sr-Cyrl-CS"/>
        </w:rPr>
        <w:t xml:space="preserve"> и </w:t>
      </w:r>
      <w:r w:rsidRPr="00E97758">
        <w:rPr>
          <w:sz w:val="24"/>
          <w:szCs w:val="24"/>
          <w:lang w:val="sr-Cyrl-RS"/>
        </w:rPr>
        <w:t>76.</w:t>
      </w:r>
      <w:r w:rsidRPr="00E97758">
        <w:rPr>
          <w:sz w:val="24"/>
          <w:szCs w:val="24"/>
          <w:lang w:val="sr-Cyrl-CS"/>
        </w:rPr>
        <w:t xml:space="preserve"> </w:t>
      </w:r>
      <w:r w:rsidRPr="00E97758">
        <w:rPr>
          <w:sz w:val="24"/>
          <w:szCs w:val="24"/>
          <w:lang w:val="sr-Cyrl-RS"/>
        </w:rPr>
        <w:t>ЗЈН</w:t>
      </w:r>
      <w:r w:rsidRPr="00E97758">
        <w:rPr>
          <w:sz w:val="24"/>
          <w:szCs w:val="24"/>
          <w:lang w:val="sr-Cyrl-CS"/>
        </w:rPr>
        <w:t>, о промени писмено обавести Наручиоца и да је документује на прописан начин.</w:t>
      </w:r>
    </w:p>
    <w:p w14:paraId="7DFF8D22" w14:textId="77777777" w:rsidR="007437CA" w:rsidRPr="00E97758" w:rsidRDefault="007437CA" w:rsidP="0068373F">
      <w:pPr>
        <w:widowControl w:val="0"/>
        <w:tabs>
          <w:tab w:val="left" w:pos="1440"/>
        </w:tabs>
        <w:jc w:val="both"/>
        <w:rPr>
          <w:b/>
          <w:color w:val="FF0000"/>
          <w:sz w:val="24"/>
          <w:szCs w:val="24"/>
          <w:lang w:val="sr-Cyrl-RS"/>
        </w:rPr>
      </w:pPr>
    </w:p>
    <w:p w14:paraId="4FD6579F" w14:textId="77777777" w:rsidR="0068373F" w:rsidRPr="007D3B02"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6E7F93">
        <w:rPr>
          <w:rFonts w:eastAsia="ヒラギノ角ゴ Pro W3"/>
          <w:b/>
          <w:sz w:val="24"/>
          <w:szCs w:val="24"/>
          <w:lang w:val="sr-Cyrl-RS"/>
        </w:rPr>
        <w:t xml:space="preserve">Члан </w:t>
      </w:r>
      <w:r w:rsidR="003A13C5">
        <w:rPr>
          <w:rFonts w:eastAsia="ヒラギノ角ゴ Pro W3"/>
          <w:b/>
          <w:sz w:val="24"/>
          <w:szCs w:val="24"/>
          <w:lang w:val="sr-Cyrl-RS"/>
        </w:rPr>
        <w:t>1</w:t>
      </w:r>
      <w:r w:rsidR="00925956">
        <w:rPr>
          <w:rFonts w:eastAsia="ヒラギノ角ゴ Pro W3"/>
          <w:b/>
          <w:sz w:val="24"/>
          <w:szCs w:val="24"/>
          <w:lang w:val="sr-Cyrl-RS"/>
        </w:rPr>
        <w:t>8</w:t>
      </w:r>
      <w:r w:rsidRPr="006E7F93">
        <w:rPr>
          <w:rFonts w:eastAsia="ヒラギノ角ゴ Pro W3"/>
          <w:b/>
          <w:sz w:val="24"/>
          <w:szCs w:val="24"/>
          <w:lang w:val="sr-Cyrl-RS"/>
        </w:rPr>
        <w:t>.</w:t>
      </w:r>
    </w:p>
    <w:p w14:paraId="6CEC5BC8" w14:textId="77777777"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6E7F93">
        <w:rPr>
          <w:rFonts w:eastAsia="ヒラギノ角ゴ Pro W3"/>
          <w:sz w:val="24"/>
          <w:szCs w:val="24"/>
          <w:lang w:val="sr-Cyrl-RS"/>
        </w:rPr>
        <w:tab/>
        <w:t>Добављач је дужан да без одлагања, а најкасније у року од 5 дана од настанка промене обавести Наручиоца о промени података о испуњености услова за учешће у поступку, које је доставио у понуди за јавну набавку за предметну услугу.</w:t>
      </w:r>
    </w:p>
    <w:p w14:paraId="4289EC83" w14:textId="77777777" w:rsidR="0068373F"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6E7F93">
        <w:rPr>
          <w:rFonts w:eastAsia="ヒラギノ角ゴ Pro W3"/>
          <w:sz w:val="24"/>
          <w:szCs w:val="24"/>
          <w:lang w:val="sr-Cyrl-RS"/>
        </w:rPr>
        <w:tab/>
        <w:t>Уговорне стране су обавезне да једна другу без одлагања обавесте о свим променама које могу утицати на реализацију овог уговора.</w:t>
      </w:r>
    </w:p>
    <w:p w14:paraId="404323F3" w14:textId="77777777" w:rsidR="00925956" w:rsidRDefault="00925956"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p>
    <w:p w14:paraId="6AC6EA41" w14:textId="77777777" w:rsidR="004A6D4F" w:rsidRDefault="004A6D4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p>
    <w:p w14:paraId="6C15BCAB" w14:textId="77777777" w:rsidR="004A6D4F" w:rsidRDefault="004A6D4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p>
    <w:p w14:paraId="18F3CC1B" w14:textId="77777777" w:rsidR="004A6D4F" w:rsidRDefault="004A6D4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p>
    <w:p w14:paraId="5BE9F582" w14:textId="77777777" w:rsidR="004A6D4F" w:rsidRDefault="004A6D4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p>
    <w:p w14:paraId="397C63EE" w14:textId="77777777" w:rsidR="004A6D4F" w:rsidRPr="007B4DD9" w:rsidRDefault="004A6D4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p>
    <w:p w14:paraId="741263EB" w14:textId="77777777" w:rsidR="003A13C5" w:rsidRPr="00E97758" w:rsidRDefault="003A13C5" w:rsidP="003A13C5">
      <w:pPr>
        <w:widowControl w:val="0"/>
        <w:tabs>
          <w:tab w:val="left" w:pos="1440"/>
        </w:tabs>
        <w:jc w:val="center"/>
        <w:rPr>
          <w:b/>
          <w:sz w:val="24"/>
          <w:szCs w:val="24"/>
          <w:lang w:val="sr-Cyrl-RS"/>
        </w:rPr>
      </w:pPr>
      <w:r w:rsidRPr="00E97758">
        <w:rPr>
          <w:b/>
          <w:sz w:val="24"/>
          <w:szCs w:val="24"/>
          <w:lang w:val="sr-Cyrl-CS"/>
        </w:rPr>
        <w:lastRenderedPageBreak/>
        <w:t>ПРЕЛАЗНЕ И ЗАВРШНЕ ОДРЕДБЕ</w:t>
      </w:r>
    </w:p>
    <w:p w14:paraId="00903300" w14:textId="77777777"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14:paraId="37012798" w14:textId="77777777"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6E7F93">
        <w:rPr>
          <w:rFonts w:eastAsia="ヒラギノ角ゴ Pro W3"/>
          <w:sz w:val="24"/>
          <w:szCs w:val="24"/>
          <w:lang w:val="sr-Cyrl-RS"/>
        </w:rPr>
        <w:tab/>
      </w:r>
      <w:r w:rsidRPr="006E7F93">
        <w:rPr>
          <w:rFonts w:eastAsia="ヒラギノ角ゴ Pro W3"/>
          <w:sz w:val="24"/>
          <w:szCs w:val="24"/>
          <w:lang w:val="sr-Cyrl-RS"/>
        </w:rPr>
        <w:tab/>
      </w:r>
      <w:r w:rsidRPr="006E7F93">
        <w:rPr>
          <w:rFonts w:eastAsia="ヒラギノ角ゴ Pro W3"/>
          <w:sz w:val="24"/>
          <w:szCs w:val="24"/>
          <w:lang w:val="sr-Cyrl-RS"/>
        </w:rPr>
        <w:tab/>
      </w:r>
      <w:r w:rsidRPr="006E7F93">
        <w:rPr>
          <w:rFonts w:eastAsia="ヒラギノ角ゴ Pro W3"/>
          <w:sz w:val="24"/>
          <w:szCs w:val="24"/>
          <w:lang w:val="sr-Cyrl-RS"/>
        </w:rPr>
        <w:tab/>
      </w:r>
      <w:r w:rsidRPr="006E7F93">
        <w:rPr>
          <w:rFonts w:eastAsia="ヒラギノ角ゴ Pro W3"/>
          <w:sz w:val="24"/>
          <w:szCs w:val="24"/>
          <w:lang w:val="sr-Cyrl-RS"/>
        </w:rPr>
        <w:tab/>
        <w:t xml:space="preserve">       </w:t>
      </w:r>
      <w:r w:rsidR="003A13C5">
        <w:rPr>
          <w:rFonts w:eastAsia="ヒラギノ角ゴ Pro W3"/>
          <w:sz w:val="24"/>
          <w:szCs w:val="24"/>
          <w:lang w:val="sr-Cyrl-RS"/>
        </w:rPr>
        <w:t xml:space="preserve"> </w:t>
      </w:r>
      <w:r w:rsidRPr="006E7F93">
        <w:rPr>
          <w:rFonts w:eastAsia="ヒラギノ角ゴ Pro W3"/>
          <w:b/>
          <w:sz w:val="24"/>
          <w:szCs w:val="24"/>
          <w:lang w:val="sr-Cyrl-RS"/>
        </w:rPr>
        <w:t xml:space="preserve">Члан </w:t>
      </w:r>
      <w:r w:rsidR="003A13C5">
        <w:rPr>
          <w:rFonts w:eastAsia="ヒラギノ角ゴ Pro W3"/>
          <w:b/>
          <w:sz w:val="24"/>
          <w:szCs w:val="24"/>
          <w:lang w:val="sr-Cyrl-RS"/>
        </w:rPr>
        <w:t>1</w:t>
      </w:r>
      <w:r w:rsidR="00925956">
        <w:rPr>
          <w:rFonts w:eastAsia="ヒラギノ角ゴ Pro W3"/>
          <w:b/>
          <w:sz w:val="24"/>
          <w:szCs w:val="24"/>
          <w:lang w:val="sr-Cyrl-RS"/>
        </w:rPr>
        <w:t>9</w:t>
      </w:r>
      <w:r w:rsidRPr="006E7F93">
        <w:rPr>
          <w:rFonts w:eastAsia="ヒラギノ角ゴ Pro W3"/>
          <w:b/>
          <w:sz w:val="24"/>
          <w:szCs w:val="24"/>
          <w:lang w:val="sr-Cyrl-RS"/>
        </w:rPr>
        <w:t>.</w:t>
      </w:r>
    </w:p>
    <w:p w14:paraId="4258CC95" w14:textId="77777777"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6E7F93">
        <w:rPr>
          <w:rFonts w:eastAsia="ヒラギノ角ゴ Pro W3"/>
          <w:sz w:val="24"/>
          <w:szCs w:val="24"/>
          <w:lang w:val="sr-Cyrl-R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14:paraId="63AD57AE" w14:textId="77777777" w:rsidR="00925956" w:rsidRDefault="00925956"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14:paraId="0C09891A" w14:textId="77777777" w:rsidR="00925956" w:rsidRPr="006E7F93" w:rsidRDefault="00925956"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14:paraId="64DD6A95" w14:textId="77777777" w:rsidR="0068373F" w:rsidRPr="006E7F93" w:rsidRDefault="00925956"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Pr>
          <w:rFonts w:eastAsia="ヒラギノ角ゴ Pro W3"/>
          <w:b/>
          <w:sz w:val="24"/>
          <w:szCs w:val="24"/>
          <w:lang w:val="sr-Cyrl-RS"/>
        </w:rPr>
        <w:t>Члан 20</w:t>
      </w:r>
      <w:r w:rsidR="0068373F" w:rsidRPr="006E7F93">
        <w:rPr>
          <w:rFonts w:eastAsia="ヒラギノ角ゴ Pro W3"/>
          <w:b/>
          <w:sz w:val="24"/>
          <w:szCs w:val="24"/>
          <w:lang w:val="sr-Cyrl-RS"/>
        </w:rPr>
        <w:t>.</w:t>
      </w:r>
    </w:p>
    <w:p w14:paraId="1D4EC28D" w14:textId="77777777"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6E7F93">
        <w:rPr>
          <w:rFonts w:eastAsia="ヒラギノ角ゴ Pro W3"/>
          <w:sz w:val="24"/>
          <w:szCs w:val="24"/>
          <w:lang w:val="sr-Cyrl-R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14:paraId="718A6EB1" w14:textId="77777777"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6E7F93">
        <w:rPr>
          <w:rFonts w:eastAsia="ヒラギノ角ゴ Pro W3"/>
          <w:sz w:val="24"/>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14:paraId="66C5637A" w14:textId="77777777"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14:paraId="3D861DCE" w14:textId="77777777" w:rsidR="0068373F" w:rsidRPr="006E7F93" w:rsidRDefault="00DE4057"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Pr>
          <w:rFonts w:eastAsia="ヒラギノ角ゴ Pro W3"/>
          <w:b/>
          <w:sz w:val="24"/>
          <w:szCs w:val="24"/>
          <w:lang w:val="sr-Cyrl-RS"/>
        </w:rPr>
        <w:t>Члан 2</w:t>
      </w:r>
      <w:r w:rsidR="00925956">
        <w:rPr>
          <w:rFonts w:eastAsia="ヒラギノ角ゴ Pro W3"/>
          <w:b/>
          <w:sz w:val="24"/>
          <w:szCs w:val="24"/>
          <w:lang w:val="sr-Cyrl-RS"/>
        </w:rPr>
        <w:t>1</w:t>
      </w:r>
      <w:r w:rsidR="0068373F" w:rsidRPr="006E7F93">
        <w:rPr>
          <w:rFonts w:eastAsia="ヒラギノ角ゴ Pro W3"/>
          <w:b/>
          <w:sz w:val="24"/>
          <w:szCs w:val="24"/>
          <w:lang w:val="sr-Cyrl-RS"/>
        </w:rPr>
        <w:t>.</w:t>
      </w:r>
    </w:p>
    <w:p w14:paraId="5D32438C" w14:textId="77777777" w:rsidR="0068373F" w:rsidRPr="002F2BEC" w:rsidRDefault="0068373F" w:rsidP="002F2B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eastAsia="ヒラギノ角ゴ Pro W3"/>
          <w:sz w:val="24"/>
          <w:szCs w:val="24"/>
          <w:lang w:val="sr-Cyrl-RS"/>
        </w:rPr>
      </w:pPr>
      <w:r w:rsidRPr="006E7F93">
        <w:rPr>
          <w:rFonts w:eastAsia="ヒラギノ角ゴ Pro W3"/>
          <w:sz w:val="24"/>
          <w:szCs w:val="24"/>
          <w:lang w:val="sr-Cyrl-RS"/>
        </w:rPr>
        <w:t>Овај уговор је сачињен у шест (6) истоветних примерака, од којих 4 (четири) примерка задржава Наручилац, а 2 (два) Добав</w:t>
      </w:r>
      <w:r w:rsidR="002F2BEC">
        <w:rPr>
          <w:rFonts w:eastAsia="ヒラギノ角ゴ Pro W3"/>
          <w:sz w:val="24"/>
          <w:szCs w:val="24"/>
          <w:lang w:val="sr-Cyrl-RS"/>
        </w:rPr>
        <w:t>љач.</w:t>
      </w:r>
    </w:p>
    <w:p w14:paraId="6C563849" w14:textId="77777777" w:rsidR="0068373F"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14:paraId="42BA2DF9" w14:textId="77777777" w:rsidR="00925956" w:rsidRPr="006E7F93" w:rsidRDefault="00925956"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14:paraId="7B828132" w14:textId="77777777" w:rsidR="0068373F" w:rsidRPr="006E7F93"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Pr>
          <w:rFonts w:eastAsia="ヒラギノ角ゴ Pro W3"/>
          <w:b/>
          <w:sz w:val="24"/>
          <w:szCs w:val="24"/>
          <w:lang w:val="sr-Cyrl-RS"/>
        </w:rPr>
        <w:t xml:space="preserve">            </w:t>
      </w:r>
      <w:r w:rsidR="00C00EE4">
        <w:rPr>
          <w:rFonts w:eastAsia="ヒラギノ角ゴ Pro W3"/>
          <w:b/>
          <w:sz w:val="24"/>
          <w:szCs w:val="24"/>
          <w:lang w:val="sr-Cyrl-RS"/>
        </w:rPr>
        <w:t>ЗА ДОБАВЉАЧА</w:t>
      </w:r>
      <w:r w:rsidR="00C00EE4">
        <w:rPr>
          <w:rFonts w:eastAsia="ヒラギノ角ゴ Pro W3"/>
          <w:b/>
          <w:sz w:val="24"/>
          <w:szCs w:val="24"/>
          <w:lang w:val="sr-Cyrl-RS"/>
        </w:rPr>
        <w:tab/>
        <w:t xml:space="preserve">                                                      </w:t>
      </w:r>
      <w:r w:rsidRPr="006E7F93">
        <w:rPr>
          <w:rFonts w:eastAsia="ヒラギノ角ゴ Pro W3"/>
          <w:b/>
          <w:sz w:val="24"/>
          <w:szCs w:val="24"/>
          <w:lang w:val="sr-Cyrl-RS"/>
        </w:rPr>
        <w:t>ЗА НАРУЧИОЦА</w:t>
      </w:r>
    </w:p>
    <w:p w14:paraId="58A34FE7" w14:textId="77777777" w:rsidR="0068373F" w:rsidRPr="006E7F93"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14:paraId="0C3D2AC3" w14:textId="77777777" w:rsidR="0068373F" w:rsidRPr="003303EF"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Pr>
          <w:rFonts w:eastAsia="ヒラギノ角ゴ Pro W3"/>
          <w:b/>
          <w:sz w:val="24"/>
          <w:szCs w:val="24"/>
          <w:lang w:val="sr-Cyrl-RS"/>
        </w:rPr>
        <w:t xml:space="preserve">       </w:t>
      </w:r>
      <w:r w:rsidR="00C00EE4" w:rsidRPr="003303EF">
        <w:rPr>
          <w:rFonts w:eastAsia="ヒラギノ角ゴ Pro W3"/>
          <w:b/>
          <w:sz w:val="24"/>
          <w:szCs w:val="24"/>
          <w:lang w:val="sr-Cyrl-RS"/>
        </w:rPr>
        <w:t>_____________________</w:t>
      </w:r>
      <w:r w:rsidR="00C00EE4" w:rsidRPr="003303EF">
        <w:rPr>
          <w:rFonts w:eastAsia="ヒラギノ角ゴ Pro W3"/>
          <w:b/>
          <w:sz w:val="24"/>
          <w:szCs w:val="24"/>
          <w:lang w:val="sr-Cyrl-RS"/>
        </w:rPr>
        <w:tab/>
      </w:r>
      <w:r w:rsidR="00C00EE4" w:rsidRPr="003303EF">
        <w:rPr>
          <w:rFonts w:eastAsia="ヒラギノ角ゴ Pro W3"/>
          <w:b/>
          <w:sz w:val="24"/>
          <w:szCs w:val="24"/>
          <w:lang w:val="sr-Cyrl-RS"/>
        </w:rPr>
        <w:tab/>
      </w:r>
      <w:r w:rsidRPr="003303EF">
        <w:rPr>
          <w:rFonts w:eastAsia="ヒラギノ角ゴ Pro W3"/>
          <w:b/>
          <w:sz w:val="24"/>
          <w:szCs w:val="24"/>
          <w:lang w:val="sr-Cyrl-RS"/>
        </w:rPr>
        <w:tab/>
      </w:r>
      <w:r w:rsidR="00C00EE4" w:rsidRPr="003303EF">
        <w:rPr>
          <w:rFonts w:eastAsia="ヒラギノ角ゴ Pro W3"/>
          <w:b/>
          <w:sz w:val="24"/>
          <w:szCs w:val="24"/>
          <w:lang w:val="sr-Cyrl-RS"/>
        </w:rPr>
        <w:t xml:space="preserve">          </w:t>
      </w:r>
      <w:r w:rsidRPr="003303EF">
        <w:rPr>
          <w:rFonts w:eastAsia="ヒラギノ角ゴ Pro W3"/>
          <w:b/>
          <w:sz w:val="24"/>
          <w:szCs w:val="24"/>
          <w:lang w:val="sr-Cyrl-RS"/>
        </w:rPr>
        <w:t>________________________</w:t>
      </w:r>
    </w:p>
    <w:p w14:paraId="219E2627" w14:textId="77777777" w:rsidR="00925956" w:rsidRPr="003303EF" w:rsidRDefault="00C00EE4"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3303EF">
        <w:rPr>
          <w:rFonts w:eastAsia="ヒラギノ角ゴ Pro W3"/>
          <w:b/>
          <w:sz w:val="24"/>
          <w:szCs w:val="24"/>
          <w:lang w:val="sr-Cyrl-RS"/>
        </w:rPr>
        <w:tab/>
      </w:r>
      <w:r w:rsidRPr="003303EF">
        <w:rPr>
          <w:rFonts w:eastAsia="ヒラギノ角ゴ Pro W3"/>
          <w:b/>
          <w:sz w:val="24"/>
          <w:szCs w:val="24"/>
          <w:lang w:val="sr-Cyrl-RS"/>
        </w:rPr>
        <w:tab/>
      </w:r>
      <w:r w:rsidRPr="003303EF">
        <w:rPr>
          <w:rFonts w:eastAsia="ヒラギノ角ゴ Pro W3"/>
          <w:b/>
          <w:sz w:val="24"/>
          <w:szCs w:val="24"/>
          <w:lang w:val="sr-Cyrl-RS"/>
        </w:rPr>
        <w:tab/>
      </w:r>
      <w:r w:rsidRPr="003303EF">
        <w:rPr>
          <w:rFonts w:eastAsia="ヒラギノ角ゴ Pro W3"/>
          <w:b/>
          <w:sz w:val="24"/>
          <w:szCs w:val="24"/>
          <w:lang w:val="sr-Cyrl-RS"/>
        </w:rPr>
        <w:tab/>
      </w:r>
      <w:r w:rsidRPr="003303EF">
        <w:rPr>
          <w:rFonts w:eastAsia="ヒラギノ角ゴ Pro W3"/>
          <w:b/>
          <w:sz w:val="24"/>
          <w:szCs w:val="24"/>
          <w:lang w:val="sr-Cyrl-RS"/>
        </w:rPr>
        <w:tab/>
      </w:r>
      <w:r w:rsidRPr="003303EF">
        <w:rPr>
          <w:rFonts w:eastAsia="ヒラギノ角ゴ Pro W3"/>
          <w:b/>
          <w:sz w:val="24"/>
          <w:szCs w:val="24"/>
          <w:lang w:val="sr-Cyrl-RS"/>
        </w:rPr>
        <w:tab/>
      </w:r>
      <w:r w:rsidRPr="003303EF">
        <w:rPr>
          <w:rFonts w:eastAsia="ヒラギノ角ゴ Pro W3"/>
          <w:b/>
          <w:sz w:val="24"/>
          <w:szCs w:val="24"/>
          <w:lang w:val="sr-Cyrl-RS"/>
        </w:rPr>
        <w:tab/>
      </w:r>
      <w:r w:rsidR="003303EF" w:rsidRPr="003303EF">
        <w:rPr>
          <w:rFonts w:eastAsia="ヒラギノ角ゴ Pro W3"/>
          <w:b/>
          <w:sz w:val="24"/>
          <w:szCs w:val="24"/>
          <w:lang w:val="sr-Cyrl-RS"/>
        </w:rPr>
        <w:t xml:space="preserve">          Весна Ковач</w:t>
      </w:r>
    </w:p>
    <w:p w14:paraId="4B2A5932" w14:textId="77777777" w:rsidR="0068373F" w:rsidRPr="006E7F93" w:rsidRDefault="00BA2D18" w:rsidP="002F2BEC">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3303EF">
        <w:rPr>
          <w:rFonts w:eastAsia="ヒラギノ角ゴ Pro W3"/>
          <w:b/>
          <w:sz w:val="24"/>
          <w:szCs w:val="24"/>
          <w:lang w:val="sr-Cyrl-RS"/>
        </w:rPr>
        <w:tab/>
      </w:r>
      <w:r w:rsidRPr="003303EF">
        <w:rPr>
          <w:rFonts w:eastAsia="ヒラギノ角ゴ Pro W3"/>
          <w:b/>
          <w:sz w:val="24"/>
          <w:szCs w:val="24"/>
          <w:lang w:val="sr-Cyrl-RS"/>
        </w:rPr>
        <w:tab/>
      </w:r>
      <w:r w:rsidRPr="003303EF">
        <w:rPr>
          <w:rFonts w:eastAsia="ヒラギノ角ゴ Pro W3"/>
          <w:b/>
          <w:sz w:val="24"/>
          <w:szCs w:val="24"/>
          <w:lang w:val="sr-Cyrl-RS"/>
        </w:rPr>
        <w:tab/>
      </w:r>
      <w:r w:rsidRPr="003303EF">
        <w:rPr>
          <w:rFonts w:eastAsia="ヒラギノ角ゴ Pro W3"/>
          <w:b/>
          <w:sz w:val="24"/>
          <w:szCs w:val="24"/>
          <w:lang w:val="sr-Cyrl-RS"/>
        </w:rPr>
        <w:tab/>
      </w:r>
      <w:r w:rsidRPr="003303EF">
        <w:rPr>
          <w:rFonts w:eastAsia="ヒラギノ角ゴ Pro W3"/>
          <w:b/>
          <w:sz w:val="24"/>
          <w:szCs w:val="24"/>
          <w:lang w:val="sr-Cyrl-RS"/>
        </w:rPr>
        <w:tab/>
        <w:t xml:space="preserve">                </w:t>
      </w:r>
      <w:r w:rsidR="0068373F" w:rsidRPr="003303EF">
        <w:rPr>
          <w:rFonts w:eastAsia="ヒラギノ角ゴ Pro W3"/>
          <w:b/>
          <w:sz w:val="24"/>
          <w:szCs w:val="24"/>
          <w:lang w:val="sr-Cyrl-RS"/>
        </w:rPr>
        <w:t xml:space="preserve">      </w:t>
      </w:r>
      <w:r w:rsidR="002147C1" w:rsidRPr="003303EF">
        <w:rPr>
          <w:rFonts w:eastAsia="ヒラギノ角ゴ Pro W3"/>
          <w:b/>
          <w:sz w:val="24"/>
          <w:szCs w:val="24"/>
          <w:lang w:val="sr-Cyrl-RS"/>
        </w:rPr>
        <w:t xml:space="preserve"> </w:t>
      </w:r>
      <w:r w:rsidR="003303EF" w:rsidRPr="003303EF">
        <w:rPr>
          <w:rFonts w:eastAsia="ヒラギノ角ゴ Pro W3"/>
          <w:b/>
          <w:sz w:val="24"/>
          <w:szCs w:val="24"/>
          <w:lang w:val="sr-Cyrl-RS"/>
        </w:rPr>
        <w:t xml:space="preserve">   </w:t>
      </w:r>
      <w:r w:rsidR="00123A19" w:rsidRPr="003303EF">
        <w:rPr>
          <w:rFonts w:eastAsia="ヒラギノ角ゴ Pro W3"/>
          <w:b/>
          <w:sz w:val="24"/>
          <w:szCs w:val="24"/>
          <w:lang w:val="sr-Cyrl-RS"/>
        </w:rPr>
        <w:t xml:space="preserve"> </w:t>
      </w:r>
      <w:r w:rsidR="004A6D4F">
        <w:rPr>
          <w:rFonts w:eastAsia="ヒラギノ角ゴ Pro W3"/>
          <w:b/>
          <w:sz w:val="24"/>
          <w:szCs w:val="24"/>
          <w:lang w:val="sr-Cyrl-RS"/>
        </w:rPr>
        <w:t xml:space="preserve"> </w:t>
      </w:r>
      <w:r w:rsidR="003303EF">
        <w:rPr>
          <w:rFonts w:eastAsia="ヒラギノ角ゴ Pro W3"/>
          <w:b/>
          <w:sz w:val="24"/>
          <w:szCs w:val="24"/>
          <w:lang w:val="sr-Cyrl-RS"/>
        </w:rPr>
        <w:t xml:space="preserve"> д</w:t>
      </w:r>
      <w:r w:rsidR="003303EF" w:rsidRPr="003303EF">
        <w:rPr>
          <w:rFonts w:eastAsia="ヒラギノ角ゴ Pro W3"/>
          <w:b/>
          <w:sz w:val="24"/>
          <w:szCs w:val="24"/>
          <w:lang w:val="sr-Cyrl-RS"/>
        </w:rPr>
        <w:t>ржавни секретар</w:t>
      </w:r>
    </w:p>
    <w:p w14:paraId="32ACA164" w14:textId="77777777" w:rsidR="0068373F"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 w:val="24"/>
          <w:szCs w:val="24"/>
          <w:lang w:val="sr-Cyrl-RS"/>
        </w:rPr>
      </w:pPr>
    </w:p>
    <w:p w14:paraId="23B84515" w14:textId="77777777" w:rsidR="00925956" w:rsidRPr="00E97758" w:rsidRDefault="00925956"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 w:val="24"/>
          <w:szCs w:val="24"/>
          <w:lang w:val="sr-Cyrl-RS"/>
        </w:rPr>
      </w:pPr>
    </w:p>
    <w:p w14:paraId="6F3F029B" w14:textId="77777777" w:rsidR="0068373F" w:rsidRPr="00E97758"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 w:val="24"/>
          <w:szCs w:val="24"/>
          <w:lang w:val="sr-Cyrl-RS"/>
        </w:rPr>
      </w:pPr>
      <w:r w:rsidRPr="00E97758">
        <w:rPr>
          <w:rFonts w:eastAsia="ヒラギノ角ゴ Pro W3"/>
          <w:color w:val="000000"/>
          <w:sz w:val="24"/>
          <w:szCs w:val="24"/>
          <w:lang w:val="sr-Cyrl-RS"/>
        </w:rPr>
        <w:t>П Р И Л О З И  који су саставни део Уговора</w:t>
      </w:r>
    </w:p>
    <w:p w14:paraId="5F53D530" w14:textId="77777777" w:rsidR="0068373F" w:rsidRPr="00337B0F"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360"/>
        <w:rPr>
          <w:rFonts w:eastAsia="ヒラギノ角ゴ Pro W3"/>
          <w:color w:val="000000"/>
          <w:sz w:val="24"/>
          <w:szCs w:val="24"/>
          <w:u w:val="single"/>
          <w:lang w:val="sr-Cyrl-RS"/>
        </w:rPr>
      </w:pPr>
      <w:r w:rsidRPr="00E97758">
        <w:rPr>
          <w:rFonts w:eastAsia="ヒラギノ角ゴ Pro W3"/>
          <w:color w:val="000000"/>
          <w:sz w:val="24"/>
          <w:szCs w:val="24"/>
          <w:lang w:val="sr-Cyrl-RS"/>
        </w:rPr>
        <w:t xml:space="preserve">Прилог 1.  </w:t>
      </w:r>
      <w:r w:rsidRPr="00E97758">
        <w:rPr>
          <w:rFonts w:eastAsia="ヒラギノ角ゴ Pro W3"/>
          <w:color w:val="000000"/>
          <w:sz w:val="24"/>
          <w:szCs w:val="24"/>
          <w:lang w:val="sr-Cyrl-RS"/>
        </w:rPr>
        <w:tab/>
        <w:t>Понуда Добављача</w:t>
      </w:r>
      <w:r w:rsidRPr="00E97758">
        <w:rPr>
          <w:rFonts w:eastAsia="ヒラギノ角ゴ Pro W3"/>
          <w:color w:val="FF0000"/>
          <w:sz w:val="24"/>
          <w:szCs w:val="24"/>
          <w:lang w:val="sr-Cyrl-RS"/>
        </w:rPr>
        <w:t xml:space="preserve">  </w:t>
      </w:r>
      <w:r w:rsidR="00D86F87">
        <w:rPr>
          <w:rFonts w:eastAsia="ヒラギノ角ゴ Pro W3"/>
          <w:sz w:val="24"/>
          <w:szCs w:val="24"/>
          <w:lang w:val="sr-Cyrl-RS"/>
        </w:rPr>
        <w:t>број __________од ___________</w:t>
      </w:r>
      <w:r w:rsidR="004A6D4F">
        <w:rPr>
          <w:rFonts w:eastAsia="ヒラギノ角ゴ Pro W3"/>
          <w:color w:val="000000"/>
          <w:sz w:val="24"/>
          <w:szCs w:val="24"/>
          <w:lang w:val="sr-Cyrl-RS"/>
        </w:rPr>
        <w:t xml:space="preserve">. године; </w:t>
      </w:r>
      <w:r w:rsidRPr="00E97758">
        <w:rPr>
          <w:rFonts w:eastAsia="ヒラギノ角ゴ Pro W3"/>
          <w:color w:val="000000"/>
          <w:sz w:val="24"/>
          <w:szCs w:val="24"/>
          <w:lang w:val="sr-Cyrl-RS"/>
        </w:rPr>
        <w:t>(</w:t>
      </w:r>
      <w:r w:rsidRPr="00E97758">
        <w:rPr>
          <w:rFonts w:eastAsia="ヒラギノ角ゴ Pro W3"/>
          <w:i/>
          <w:color w:val="000000"/>
          <w:sz w:val="24"/>
          <w:szCs w:val="24"/>
          <w:lang w:val="sr-Cyrl-RS"/>
        </w:rPr>
        <w:t>уписати број под којим је понуда заведена код понуђача</w:t>
      </w:r>
      <w:r w:rsidRPr="00E97758">
        <w:rPr>
          <w:rFonts w:eastAsia="ヒラギノ角ゴ Pro W3"/>
          <w:color w:val="000000"/>
          <w:sz w:val="24"/>
          <w:szCs w:val="24"/>
          <w:lang w:val="sr-Cyrl-RS"/>
        </w:rPr>
        <w:t xml:space="preserve">) </w:t>
      </w:r>
      <w:r w:rsidRPr="00E97758">
        <w:rPr>
          <w:rFonts w:eastAsia="ヒラギノ角ゴ Pro W3"/>
          <w:color w:val="000000"/>
          <w:sz w:val="24"/>
          <w:szCs w:val="24"/>
          <w:u w:val="single"/>
          <w:lang w:val="sr-Cyrl-RS"/>
        </w:rPr>
        <w:t xml:space="preserve"> </w:t>
      </w:r>
    </w:p>
    <w:p w14:paraId="2E268D65" w14:textId="77777777" w:rsidR="0068373F" w:rsidRPr="002F2BEC" w:rsidRDefault="0068373F" w:rsidP="002F2BEC">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360"/>
        <w:rPr>
          <w:sz w:val="24"/>
          <w:szCs w:val="24"/>
          <w:lang w:val="sr-Cyrl-RS"/>
        </w:rPr>
      </w:pPr>
      <w:r w:rsidRPr="00E97758">
        <w:rPr>
          <w:rFonts w:eastAsia="ヒラギノ角ゴ Pro W3"/>
          <w:color w:val="000000"/>
          <w:sz w:val="24"/>
          <w:szCs w:val="24"/>
          <w:lang w:val="sr-Cyrl-RS"/>
        </w:rPr>
        <w:t xml:space="preserve">Прилог 2.  </w:t>
      </w:r>
      <w:r w:rsidRPr="00E97758">
        <w:rPr>
          <w:rFonts w:eastAsia="ヒラギノ角ゴ Pro W3"/>
          <w:color w:val="000000"/>
          <w:sz w:val="24"/>
          <w:szCs w:val="24"/>
          <w:lang w:val="sr-Cyrl-RS"/>
        </w:rPr>
        <w:tab/>
        <w:t xml:space="preserve">Техничке спецификације из  Конкурсне документације за јавну набавку број </w:t>
      </w:r>
      <w:r w:rsidRPr="00CF7E0C">
        <w:rPr>
          <w:rFonts w:eastAsia="ヒラギノ角ゴ Pro W3"/>
          <w:color w:val="000000"/>
          <w:sz w:val="24"/>
          <w:szCs w:val="24"/>
          <w:lang w:val="sr-Cyrl-RS"/>
        </w:rPr>
        <w:t xml:space="preserve">ЈН </w:t>
      </w:r>
      <w:r w:rsidR="00BA2D18" w:rsidRPr="00CF7E0C">
        <w:rPr>
          <w:sz w:val="24"/>
          <w:szCs w:val="24"/>
          <w:lang w:val="sr-Cyrl-CS" w:eastAsia="ar-SA"/>
        </w:rPr>
        <w:t>О</w:t>
      </w:r>
      <w:r w:rsidR="004A6D4F">
        <w:rPr>
          <w:sz w:val="24"/>
          <w:szCs w:val="24"/>
          <w:lang w:val="sr-Cyrl-CS" w:eastAsia="ar-SA"/>
        </w:rPr>
        <w:t xml:space="preserve"> -</w:t>
      </w:r>
      <w:r w:rsidRPr="00CF7E0C">
        <w:rPr>
          <w:sz w:val="24"/>
          <w:szCs w:val="24"/>
          <w:lang w:val="sr-Cyrl-CS" w:eastAsia="ar-SA"/>
        </w:rPr>
        <w:t xml:space="preserve"> </w:t>
      </w:r>
      <w:r w:rsidR="004A6D4F">
        <w:rPr>
          <w:rFonts w:eastAsia="Calibri"/>
          <w:sz w:val="24"/>
          <w:szCs w:val="24"/>
          <w:lang w:val="sr-Cyrl-RS"/>
        </w:rPr>
        <w:t>15/2020;</w:t>
      </w:r>
    </w:p>
    <w:p w14:paraId="180B384E" w14:textId="77777777" w:rsidR="0068373F" w:rsidRPr="00E97758"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1440" w:hanging="1080"/>
        <w:rPr>
          <w:b/>
          <w:bCs/>
          <w:color w:val="FF0000"/>
          <w:sz w:val="24"/>
          <w:szCs w:val="24"/>
          <w:lang w:val="sr-Cyrl-RS" w:eastAsia="ar-SA"/>
        </w:rPr>
      </w:pPr>
    </w:p>
    <w:p w14:paraId="017BCF4C" w14:textId="77777777" w:rsidR="0068373F" w:rsidRPr="00745C91" w:rsidRDefault="0068373F" w:rsidP="0068373F">
      <w:pPr>
        <w:suppressAutoHyphens/>
        <w:autoSpaceDE w:val="0"/>
        <w:autoSpaceDN w:val="0"/>
        <w:adjustRightInd w:val="0"/>
        <w:jc w:val="both"/>
        <w:rPr>
          <w:bCs/>
          <w:sz w:val="24"/>
          <w:szCs w:val="24"/>
          <w:lang w:val="sr-Cyrl-RS" w:eastAsia="ar-SA"/>
        </w:rPr>
      </w:pPr>
      <w:r w:rsidRPr="00745C91">
        <w:rPr>
          <w:bCs/>
          <w:sz w:val="24"/>
          <w:szCs w:val="24"/>
          <w:lang w:val="sr-Cyrl-RS" w:eastAsia="ar-SA"/>
        </w:rPr>
        <w:t xml:space="preserve">НАПОМЕНА: </w:t>
      </w:r>
      <w:r w:rsidRPr="00745C91">
        <w:rPr>
          <w:bCs/>
          <w:sz w:val="24"/>
          <w:szCs w:val="24"/>
          <w:lang w:val="sr-Cyrl-RS"/>
        </w:rPr>
        <w:t xml:space="preserve">Понуђач је </w:t>
      </w:r>
      <w:r w:rsidR="00C8693B">
        <w:rPr>
          <w:bCs/>
          <w:sz w:val="24"/>
          <w:szCs w:val="24"/>
          <w:lang w:val="sr-Cyrl-RS"/>
        </w:rPr>
        <w:t xml:space="preserve">у обавези да потпише </w:t>
      </w:r>
      <w:r w:rsidRPr="00745C91">
        <w:rPr>
          <w:bCs/>
          <w:sz w:val="24"/>
          <w:szCs w:val="24"/>
          <w:lang w:val="sr-Cyrl-RS"/>
        </w:rPr>
        <w:t xml:space="preserve">овај модел уговора и тако се </w:t>
      </w:r>
      <w:r w:rsidRPr="00745C91">
        <w:rPr>
          <w:sz w:val="24"/>
          <w:szCs w:val="24"/>
        </w:rPr>
        <w:t>изјасн</w:t>
      </w:r>
      <w:r w:rsidRPr="00745C91">
        <w:rPr>
          <w:sz w:val="24"/>
          <w:szCs w:val="24"/>
          <w:lang w:val="sr-Cyrl-RS"/>
        </w:rPr>
        <w:t>и</w:t>
      </w:r>
      <w:r w:rsidRPr="00745C91">
        <w:rPr>
          <w:sz w:val="24"/>
          <w:szCs w:val="24"/>
        </w:rPr>
        <w:t xml:space="preserve"> да </w:t>
      </w:r>
      <w:r w:rsidRPr="00745C91">
        <w:rPr>
          <w:sz w:val="24"/>
          <w:szCs w:val="24"/>
          <w:lang w:val="sr-Cyrl-RS"/>
        </w:rPr>
        <w:t xml:space="preserve">је </w:t>
      </w:r>
      <w:r w:rsidRPr="00745C91">
        <w:rPr>
          <w:sz w:val="24"/>
          <w:szCs w:val="24"/>
        </w:rPr>
        <w:t>у свему саглас</w:t>
      </w:r>
      <w:r w:rsidRPr="00745C91">
        <w:rPr>
          <w:sz w:val="24"/>
          <w:szCs w:val="24"/>
          <w:lang w:val="sr-Cyrl-RS"/>
        </w:rPr>
        <w:t>а</w:t>
      </w:r>
      <w:r w:rsidRPr="00745C91">
        <w:rPr>
          <w:sz w:val="24"/>
          <w:szCs w:val="24"/>
        </w:rPr>
        <w:t>н са моделом уговора и да</w:t>
      </w:r>
      <w:r w:rsidRPr="00745C91">
        <w:rPr>
          <w:sz w:val="24"/>
          <w:szCs w:val="24"/>
          <w:lang w:val="sr-Cyrl-RS"/>
        </w:rPr>
        <w:t xml:space="preserve"> </w:t>
      </w:r>
      <w:r w:rsidRPr="00745C91">
        <w:rPr>
          <w:sz w:val="24"/>
          <w:szCs w:val="24"/>
        </w:rPr>
        <w:t xml:space="preserve">прихвата да у случају да </w:t>
      </w:r>
      <w:r w:rsidRPr="00745C91">
        <w:rPr>
          <w:sz w:val="24"/>
          <w:szCs w:val="24"/>
          <w:lang w:val="sr-Cyrl-RS"/>
        </w:rPr>
        <w:t>му</w:t>
      </w:r>
      <w:r w:rsidRPr="00745C91">
        <w:rPr>
          <w:sz w:val="24"/>
          <w:szCs w:val="24"/>
        </w:rPr>
        <w:t xml:space="preserve"> се додели уговор, исти закључ</w:t>
      </w:r>
      <w:r w:rsidRPr="00745C91">
        <w:rPr>
          <w:sz w:val="24"/>
          <w:szCs w:val="24"/>
          <w:lang w:val="sr-Cyrl-RS"/>
        </w:rPr>
        <w:t>и</w:t>
      </w:r>
      <w:r w:rsidRPr="00745C91">
        <w:rPr>
          <w:sz w:val="24"/>
          <w:szCs w:val="24"/>
        </w:rPr>
        <w:t xml:space="preserve"> у свему у складу са моделом уговора из предметне конкурсне документације. </w:t>
      </w:r>
      <w:r w:rsidRPr="00745C91">
        <w:rPr>
          <w:sz w:val="24"/>
          <w:szCs w:val="24"/>
          <w:lang w:val="sr-Cyrl-RS"/>
        </w:rPr>
        <w:t xml:space="preserve"> </w:t>
      </w:r>
    </w:p>
    <w:p w14:paraId="05CC4A9D" w14:textId="77777777" w:rsidR="00123A19" w:rsidRDefault="0068373F" w:rsidP="0068373F">
      <w:pPr>
        <w:suppressAutoHyphens/>
        <w:autoSpaceDE w:val="0"/>
        <w:autoSpaceDN w:val="0"/>
        <w:adjustRightInd w:val="0"/>
        <w:ind w:firstLine="720"/>
        <w:jc w:val="both"/>
        <w:rPr>
          <w:rFonts w:eastAsia="ヒラギノ角ゴ Pro W3"/>
          <w:sz w:val="24"/>
          <w:szCs w:val="24"/>
          <w:lang w:val="sr-Cyrl-CS" w:eastAsia="ar-SA"/>
        </w:rPr>
      </w:pPr>
      <w:r w:rsidRPr="00745C91">
        <w:rPr>
          <w:rFonts w:eastAsia="ヒラギノ角ゴ Pro W3"/>
          <w:sz w:val="24"/>
          <w:szCs w:val="24"/>
          <w:lang w:val="sr-Cyrl-CS" w:eastAsia="ar-SA"/>
        </w:rPr>
        <w:t>Овај модел уговора представља садржину уговора који ће бити закључен са и</w:t>
      </w:r>
    </w:p>
    <w:p w14:paraId="09571EC3" w14:textId="77777777" w:rsidR="0068373F" w:rsidRPr="00745C91" w:rsidRDefault="00123A19" w:rsidP="00123A19">
      <w:pPr>
        <w:suppressAutoHyphens/>
        <w:autoSpaceDE w:val="0"/>
        <w:autoSpaceDN w:val="0"/>
        <w:adjustRightInd w:val="0"/>
        <w:jc w:val="both"/>
        <w:rPr>
          <w:rFonts w:eastAsia="ヒラギノ角ゴ Pro W3"/>
          <w:sz w:val="24"/>
          <w:szCs w:val="24"/>
          <w:lang w:val="sr-Cyrl-CS" w:eastAsia="ar-SA"/>
        </w:rPr>
      </w:pPr>
      <w:r>
        <w:rPr>
          <w:rFonts w:eastAsia="ヒラギノ角ゴ Pro W3"/>
          <w:sz w:val="24"/>
          <w:szCs w:val="24"/>
          <w:lang w:val="sr-Cyrl-CS" w:eastAsia="ar-SA"/>
        </w:rPr>
        <w:t>И</w:t>
      </w:r>
      <w:r w:rsidR="0068373F" w:rsidRPr="00745C91">
        <w:rPr>
          <w:rFonts w:eastAsia="ヒラギノ角ゴ Pro W3"/>
          <w:sz w:val="24"/>
          <w:szCs w:val="24"/>
          <w:lang w:val="sr-Cyrl-CS" w:eastAsia="ar-SA"/>
        </w:rPr>
        <w:t xml:space="preserve">забраним понуђачем/ Добављачем. </w:t>
      </w:r>
    </w:p>
    <w:p w14:paraId="6E43E6E0" w14:textId="77777777" w:rsidR="00FC0C50" w:rsidRDefault="00FC0C50" w:rsidP="009D77D9">
      <w:pPr>
        <w:ind w:right="-720"/>
        <w:jc w:val="both"/>
        <w:rPr>
          <w:rFonts w:eastAsia="Arial Unicode MS"/>
          <w:sz w:val="24"/>
          <w:szCs w:val="24"/>
          <w:lang w:val="sr-Latn-RS"/>
        </w:rPr>
      </w:pPr>
    </w:p>
    <w:p w14:paraId="3DFD1D9C" w14:textId="77777777" w:rsidR="00706D62" w:rsidRDefault="00706D62" w:rsidP="009D77D9">
      <w:pPr>
        <w:ind w:right="-720"/>
        <w:jc w:val="both"/>
        <w:rPr>
          <w:rFonts w:eastAsia="Arial Unicode MS"/>
          <w:sz w:val="24"/>
          <w:szCs w:val="24"/>
          <w:lang w:val="sr-Latn-RS"/>
        </w:rPr>
      </w:pPr>
    </w:p>
    <w:p w14:paraId="3265CDDA" w14:textId="77777777" w:rsidR="00706D62" w:rsidRDefault="00706D62" w:rsidP="009D77D9">
      <w:pPr>
        <w:ind w:right="-720"/>
        <w:jc w:val="both"/>
        <w:rPr>
          <w:rFonts w:eastAsia="Arial Unicode MS"/>
          <w:sz w:val="24"/>
          <w:szCs w:val="24"/>
          <w:lang w:val="sr-Latn-RS"/>
        </w:rPr>
      </w:pPr>
    </w:p>
    <w:p w14:paraId="0696F86B" w14:textId="77777777" w:rsidR="00706D62" w:rsidRDefault="00706D62" w:rsidP="009D77D9">
      <w:pPr>
        <w:ind w:right="-720"/>
        <w:jc w:val="both"/>
        <w:rPr>
          <w:rFonts w:eastAsia="Arial Unicode MS"/>
          <w:sz w:val="24"/>
          <w:szCs w:val="24"/>
          <w:lang w:val="sr-Latn-RS"/>
        </w:rPr>
      </w:pPr>
    </w:p>
    <w:p w14:paraId="68C4DAA3" w14:textId="77777777" w:rsidR="00706D62" w:rsidRDefault="00706D62" w:rsidP="009D77D9">
      <w:pPr>
        <w:ind w:right="-720"/>
        <w:jc w:val="both"/>
        <w:rPr>
          <w:rFonts w:eastAsia="Arial Unicode MS"/>
          <w:sz w:val="24"/>
          <w:szCs w:val="24"/>
          <w:lang w:val="sr-Latn-RS"/>
        </w:rPr>
      </w:pPr>
    </w:p>
    <w:p w14:paraId="6304A124" w14:textId="77777777" w:rsidR="00706D62" w:rsidRDefault="00706D62" w:rsidP="009D77D9">
      <w:pPr>
        <w:ind w:right="-720"/>
        <w:jc w:val="both"/>
        <w:rPr>
          <w:rFonts w:eastAsia="Arial Unicode MS"/>
          <w:sz w:val="24"/>
          <w:szCs w:val="24"/>
          <w:lang w:val="sr-Latn-RS"/>
        </w:rPr>
      </w:pPr>
    </w:p>
    <w:p w14:paraId="43A6BA92" w14:textId="77777777" w:rsidR="004A6D4F" w:rsidRDefault="004A6D4F" w:rsidP="009D77D9">
      <w:pPr>
        <w:ind w:right="-720"/>
        <w:jc w:val="both"/>
        <w:rPr>
          <w:rFonts w:eastAsia="Arial Unicode MS"/>
          <w:sz w:val="24"/>
          <w:szCs w:val="24"/>
          <w:lang w:val="sr-Latn-RS"/>
        </w:rPr>
      </w:pPr>
    </w:p>
    <w:p w14:paraId="6E503A5E" w14:textId="77777777" w:rsidR="004A6D4F" w:rsidRDefault="004A6D4F" w:rsidP="009D77D9">
      <w:pPr>
        <w:ind w:right="-720"/>
        <w:jc w:val="both"/>
        <w:rPr>
          <w:rFonts w:eastAsia="Arial Unicode MS"/>
          <w:sz w:val="24"/>
          <w:szCs w:val="24"/>
          <w:lang w:val="sr-Latn-RS"/>
        </w:rPr>
      </w:pPr>
    </w:p>
    <w:p w14:paraId="16DC255B" w14:textId="77777777" w:rsidR="00706D62" w:rsidRDefault="00706D62" w:rsidP="009D77D9">
      <w:pPr>
        <w:ind w:right="-720"/>
        <w:jc w:val="both"/>
        <w:rPr>
          <w:rFonts w:eastAsia="Arial Unicode MS"/>
          <w:sz w:val="24"/>
          <w:szCs w:val="24"/>
          <w:lang w:val="sr-Latn-RS"/>
        </w:rPr>
      </w:pPr>
    </w:p>
    <w:p w14:paraId="77E41FE9" w14:textId="77777777" w:rsidR="00474C6F" w:rsidRDefault="00474C6F" w:rsidP="009D77D9">
      <w:pPr>
        <w:ind w:right="-720"/>
        <w:jc w:val="both"/>
        <w:rPr>
          <w:rFonts w:eastAsia="Arial Unicode MS"/>
          <w:sz w:val="24"/>
          <w:szCs w:val="24"/>
          <w:lang w:val="sr-Latn-RS"/>
        </w:rPr>
      </w:pPr>
    </w:p>
    <w:p w14:paraId="1691DB9E" w14:textId="77777777" w:rsidR="00922FAE" w:rsidRDefault="00922FAE" w:rsidP="009D77D9">
      <w:pPr>
        <w:ind w:right="-720"/>
        <w:jc w:val="both"/>
        <w:rPr>
          <w:rFonts w:eastAsia="Arial Unicode MS"/>
          <w:sz w:val="24"/>
          <w:szCs w:val="24"/>
          <w:lang w:val="sr-Latn-RS"/>
        </w:rPr>
      </w:pPr>
    </w:p>
    <w:p w14:paraId="74A301C7" w14:textId="77777777" w:rsidR="00922FAE" w:rsidRPr="00D24816" w:rsidRDefault="00922FAE" w:rsidP="00922FAE">
      <w:pPr>
        <w:suppressAutoHyphens/>
        <w:jc w:val="both"/>
        <w:rPr>
          <w:b/>
          <w:sz w:val="24"/>
          <w:szCs w:val="24"/>
          <w:lang w:val="sr-Cyrl-RS" w:eastAsia="ar-SA"/>
        </w:rPr>
      </w:pPr>
      <w:r w:rsidRPr="00D24816">
        <w:rPr>
          <w:b/>
          <w:sz w:val="24"/>
          <w:szCs w:val="24"/>
          <w:lang w:val="sr-Cyrl-RS" w:eastAsia="ar-SA"/>
        </w:rPr>
        <w:lastRenderedPageBreak/>
        <w:t>Образац меничног овлашћења</w:t>
      </w:r>
    </w:p>
    <w:p w14:paraId="2C883724" w14:textId="77777777" w:rsidR="00922FAE" w:rsidRPr="00D24816" w:rsidRDefault="00922FAE" w:rsidP="00922FAE">
      <w:pPr>
        <w:suppressAutoHyphens/>
        <w:rPr>
          <w:sz w:val="24"/>
          <w:szCs w:val="24"/>
          <w:lang w:val="sr-Cyrl-RS" w:eastAsia="ar-SA"/>
        </w:rPr>
      </w:pPr>
    </w:p>
    <w:p w14:paraId="00B81FB2" w14:textId="77777777" w:rsidR="00922FAE" w:rsidRPr="00D24816" w:rsidRDefault="00922FAE" w:rsidP="00922FAE">
      <w:pPr>
        <w:suppressAutoHyphens/>
        <w:ind w:firstLine="708"/>
        <w:rPr>
          <w:bCs/>
          <w:spacing w:val="-4"/>
          <w:sz w:val="24"/>
          <w:szCs w:val="24"/>
          <w:lang w:val="sr-Cyrl-RS" w:eastAsia="ar-SA"/>
        </w:rPr>
      </w:pPr>
      <w:r w:rsidRPr="00D24816">
        <w:rPr>
          <w:bCs/>
          <w:sz w:val="24"/>
          <w:szCs w:val="24"/>
          <w:lang w:val="sr-Cyrl-CS" w:eastAsia="ar-SA"/>
        </w:rPr>
        <w:t xml:space="preserve">На  основу Закона о меници </w:t>
      </w:r>
      <w:r w:rsidRPr="00D24816">
        <w:rPr>
          <w:bCs/>
          <w:spacing w:val="-4"/>
          <w:sz w:val="24"/>
          <w:szCs w:val="24"/>
          <w:lang w:val="sr-Cyrl-CS" w:eastAsia="ar-SA"/>
        </w:rPr>
        <w:t>(</w:t>
      </w:r>
      <w:r w:rsidRPr="00D24816">
        <w:rPr>
          <w:spacing w:val="-4"/>
          <w:sz w:val="24"/>
          <w:szCs w:val="24"/>
        </w:rPr>
        <w:t>Сл. лист ФНРЈ бр. 1</w:t>
      </w:r>
      <w:r w:rsidR="002532AE">
        <w:rPr>
          <w:spacing w:val="-4"/>
          <w:sz w:val="24"/>
          <w:szCs w:val="24"/>
        </w:rPr>
        <w:t>04/46, Сл. лист СФРЈ бр. 16/65, 54/70</w:t>
      </w:r>
      <w:r w:rsidRPr="00D24816">
        <w:rPr>
          <w:spacing w:val="-4"/>
          <w:sz w:val="24"/>
          <w:szCs w:val="24"/>
        </w:rPr>
        <w:t>, 57/89 , Сл. лист СРЈ бр. 46/96</w:t>
      </w:r>
      <w:r w:rsidR="002147C1">
        <w:rPr>
          <w:spacing w:val="-4"/>
          <w:sz w:val="24"/>
          <w:szCs w:val="24"/>
          <w:lang w:val="sr-Cyrl-RS"/>
        </w:rPr>
        <w:t xml:space="preserve"> и Сл. лист СЦГ бр. 1/2003</w:t>
      </w:r>
      <w:r w:rsidRPr="00D24816">
        <w:rPr>
          <w:bCs/>
          <w:spacing w:val="-4"/>
          <w:sz w:val="24"/>
          <w:szCs w:val="24"/>
          <w:lang w:val="sr-Cyrl-RS" w:eastAsia="ar-SA"/>
        </w:rPr>
        <w:t>)</w:t>
      </w:r>
    </w:p>
    <w:p w14:paraId="32A4AB4F" w14:textId="77777777" w:rsidR="00922FAE" w:rsidRDefault="00922FAE" w:rsidP="00922FAE">
      <w:pPr>
        <w:suppressAutoHyphens/>
        <w:rPr>
          <w:b/>
          <w:sz w:val="24"/>
          <w:szCs w:val="24"/>
          <w:lang w:val="sr-Cyrl-CS" w:eastAsia="ar-SA"/>
        </w:rPr>
      </w:pPr>
    </w:p>
    <w:p w14:paraId="724CBFA7" w14:textId="77777777" w:rsidR="002147C1" w:rsidRPr="00D24816" w:rsidRDefault="002147C1" w:rsidP="00922FAE">
      <w:pPr>
        <w:suppressAutoHyphens/>
        <w:rPr>
          <w:b/>
          <w:sz w:val="24"/>
          <w:szCs w:val="24"/>
          <w:lang w:val="sr-Cyrl-CS" w:eastAsia="ar-SA"/>
        </w:rPr>
      </w:pPr>
    </w:p>
    <w:p w14:paraId="056159BA" w14:textId="77777777" w:rsidR="00922FAE" w:rsidRPr="00D24816" w:rsidRDefault="00922FAE" w:rsidP="00922FAE">
      <w:pPr>
        <w:suppressAutoHyphens/>
        <w:rPr>
          <w:b/>
          <w:sz w:val="24"/>
          <w:szCs w:val="24"/>
          <w:lang w:val="sr-Cyrl-CS" w:eastAsia="ar-SA"/>
        </w:rPr>
      </w:pPr>
      <w:r w:rsidRPr="00D24816">
        <w:rPr>
          <w:b/>
          <w:sz w:val="24"/>
          <w:szCs w:val="24"/>
          <w:lang w:val="sr-Cyrl-CS" w:eastAsia="ar-SA"/>
        </w:rPr>
        <w:t>ДУЖНИК: __________________</w:t>
      </w:r>
    </w:p>
    <w:p w14:paraId="02BBED98" w14:textId="77777777" w:rsidR="00922FAE" w:rsidRPr="00D24816" w:rsidRDefault="00922FAE" w:rsidP="00922FAE">
      <w:pPr>
        <w:suppressAutoHyphens/>
        <w:rPr>
          <w:b/>
          <w:sz w:val="24"/>
          <w:szCs w:val="24"/>
          <w:lang w:val="sr-Cyrl-CS" w:eastAsia="ar-SA"/>
        </w:rPr>
      </w:pPr>
      <w:r w:rsidRPr="00D24816">
        <w:rPr>
          <w:b/>
          <w:sz w:val="24"/>
          <w:szCs w:val="24"/>
          <w:lang w:val="sr-Cyrl-CS" w:eastAsia="ar-SA"/>
        </w:rPr>
        <w:t>Седиште:  __________________</w:t>
      </w:r>
    </w:p>
    <w:p w14:paraId="7E969C75" w14:textId="77777777" w:rsidR="00922FAE" w:rsidRPr="00D24816" w:rsidRDefault="00922FAE" w:rsidP="00922FAE">
      <w:pPr>
        <w:suppressAutoHyphens/>
        <w:rPr>
          <w:b/>
          <w:sz w:val="24"/>
          <w:szCs w:val="24"/>
          <w:lang w:val="sr-Cyrl-CS" w:eastAsia="ar-SA"/>
        </w:rPr>
      </w:pPr>
      <w:r w:rsidRPr="00D24816">
        <w:rPr>
          <w:b/>
          <w:sz w:val="24"/>
          <w:szCs w:val="24"/>
          <w:lang w:val="sr-Cyrl-CS" w:eastAsia="ar-SA"/>
        </w:rPr>
        <w:t>Матични број: ______________</w:t>
      </w:r>
    </w:p>
    <w:p w14:paraId="72FD3634" w14:textId="77777777" w:rsidR="00922FAE" w:rsidRPr="00D24816" w:rsidRDefault="00922FAE" w:rsidP="00922FAE">
      <w:pPr>
        <w:suppressAutoHyphens/>
        <w:rPr>
          <w:b/>
          <w:sz w:val="24"/>
          <w:szCs w:val="24"/>
          <w:lang w:val="sr-Cyrl-CS" w:eastAsia="ar-SA"/>
        </w:rPr>
      </w:pPr>
      <w:r w:rsidRPr="00D24816">
        <w:rPr>
          <w:b/>
          <w:sz w:val="24"/>
          <w:szCs w:val="24"/>
          <w:lang w:val="sr-Cyrl-CS" w:eastAsia="ar-SA"/>
        </w:rPr>
        <w:t>ПИБ: ____________</w:t>
      </w:r>
    </w:p>
    <w:p w14:paraId="771569D7" w14:textId="77777777" w:rsidR="00922FAE" w:rsidRPr="00D24816" w:rsidRDefault="00922FAE" w:rsidP="00922FAE">
      <w:pPr>
        <w:suppressAutoHyphens/>
        <w:rPr>
          <w:b/>
          <w:sz w:val="24"/>
          <w:szCs w:val="24"/>
          <w:u w:val="single"/>
          <w:lang w:val="sr-Cyrl-CS" w:eastAsia="ar-SA"/>
        </w:rPr>
      </w:pPr>
      <w:r w:rsidRPr="00D24816">
        <w:rPr>
          <w:b/>
          <w:sz w:val="24"/>
          <w:szCs w:val="24"/>
          <w:lang w:val="sr-Cyrl-CS" w:eastAsia="ar-SA"/>
        </w:rPr>
        <w:t xml:space="preserve">Текући рачун: </w:t>
      </w:r>
      <w:r w:rsidRPr="00D24816">
        <w:rPr>
          <w:b/>
          <w:sz w:val="24"/>
          <w:szCs w:val="24"/>
          <w:u w:val="single"/>
          <w:lang w:val="sr-Cyrl-CS" w:eastAsia="ar-SA"/>
        </w:rPr>
        <w:t>______________</w:t>
      </w:r>
    </w:p>
    <w:p w14:paraId="0B8A4E2D" w14:textId="77777777" w:rsidR="00922FAE" w:rsidRPr="00D24816" w:rsidRDefault="00922FAE" w:rsidP="00922FAE">
      <w:pPr>
        <w:suppressAutoHyphens/>
        <w:rPr>
          <w:b/>
          <w:sz w:val="24"/>
          <w:szCs w:val="24"/>
          <w:u w:val="single"/>
          <w:lang w:val="sr-Cyrl-RS" w:eastAsia="ar-SA"/>
        </w:rPr>
      </w:pPr>
      <w:r w:rsidRPr="00D24816">
        <w:rPr>
          <w:b/>
          <w:sz w:val="24"/>
          <w:szCs w:val="24"/>
          <w:lang w:val="sr-Cyrl-CS" w:eastAsia="ar-SA"/>
        </w:rPr>
        <w:t>Код банке</w:t>
      </w:r>
      <w:r w:rsidRPr="00D24816">
        <w:rPr>
          <w:b/>
          <w:sz w:val="24"/>
          <w:szCs w:val="24"/>
          <w:u w:val="single"/>
          <w:lang w:val="sr-Cyrl-CS" w:eastAsia="ar-SA"/>
        </w:rPr>
        <w:t>:  ________________</w:t>
      </w:r>
    </w:p>
    <w:p w14:paraId="53E5CB92" w14:textId="77777777" w:rsidR="00922FAE" w:rsidRPr="00D24816" w:rsidRDefault="00922FAE" w:rsidP="00922FAE">
      <w:pPr>
        <w:suppressAutoHyphens/>
        <w:rPr>
          <w:b/>
          <w:sz w:val="24"/>
          <w:szCs w:val="24"/>
          <w:u w:val="single"/>
          <w:lang w:eastAsia="ar-SA"/>
        </w:rPr>
      </w:pPr>
    </w:p>
    <w:p w14:paraId="31BF74DC" w14:textId="77777777" w:rsidR="00922FAE" w:rsidRDefault="00922FAE" w:rsidP="00922FAE">
      <w:pPr>
        <w:suppressAutoHyphens/>
        <w:rPr>
          <w:b/>
          <w:sz w:val="24"/>
          <w:szCs w:val="24"/>
          <w:lang w:val="sr-Cyrl-CS" w:eastAsia="ar-SA"/>
        </w:rPr>
      </w:pPr>
      <w:r w:rsidRPr="00D24816">
        <w:rPr>
          <w:b/>
          <w:sz w:val="24"/>
          <w:szCs w:val="24"/>
          <w:lang w:val="sr-Cyrl-CS" w:eastAsia="ar-SA"/>
        </w:rPr>
        <w:t xml:space="preserve">ИЗДАЈЕ </w:t>
      </w:r>
    </w:p>
    <w:p w14:paraId="18F2E714" w14:textId="77777777" w:rsidR="00922FAE" w:rsidRPr="00D24816" w:rsidRDefault="00922FAE" w:rsidP="00922FAE">
      <w:pPr>
        <w:suppressAutoHyphens/>
        <w:rPr>
          <w:b/>
          <w:sz w:val="24"/>
          <w:szCs w:val="24"/>
          <w:lang w:val="sr-Latn-CS" w:eastAsia="ar-SA"/>
        </w:rPr>
      </w:pPr>
    </w:p>
    <w:p w14:paraId="3997A4DC" w14:textId="77777777" w:rsidR="00922FAE" w:rsidRPr="00D24816" w:rsidRDefault="00922FAE" w:rsidP="00922FAE">
      <w:pPr>
        <w:suppressAutoHyphens/>
        <w:rPr>
          <w:b/>
          <w:sz w:val="24"/>
          <w:szCs w:val="24"/>
          <w:lang w:val="sr-Cyrl-CS" w:eastAsia="ar-SA"/>
        </w:rPr>
      </w:pPr>
      <w:r w:rsidRPr="00D24816">
        <w:rPr>
          <w:b/>
          <w:sz w:val="24"/>
          <w:szCs w:val="24"/>
          <w:lang w:val="sr-Cyrl-CS" w:eastAsia="ar-SA"/>
        </w:rPr>
        <w:t xml:space="preserve">                                           </w:t>
      </w:r>
      <w:r>
        <w:rPr>
          <w:b/>
          <w:sz w:val="24"/>
          <w:szCs w:val="24"/>
          <w:lang w:val="sr-Cyrl-CS" w:eastAsia="ar-SA"/>
        </w:rPr>
        <w:t xml:space="preserve">                </w:t>
      </w:r>
      <w:r w:rsidRPr="00D24816">
        <w:rPr>
          <w:b/>
          <w:sz w:val="24"/>
          <w:szCs w:val="24"/>
          <w:lang w:val="sr-Cyrl-CS" w:eastAsia="ar-SA"/>
        </w:rPr>
        <w:t xml:space="preserve">МЕНИЧНО ОВЛАШЋЕЊЕ </w:t>
      </w:r>
    </w:p>
    <w:p w14:paraId="099C676A" w14:textId="77777777" w:rsidR="00922FAE" w:rsidRPr="00D24816" w:rsidRDefault="00922FAE" w:rsidP="00922FAE">
      <w:pPr>
        <w:suppressAutoHyphens/>
        <w:rPr>
          <w:b/>
          <w:sz w:val="24"/>
          <w:szCs w:val="24"/>
          <w:lang w:val="sr-Cyrl-CS" w:eastAsia="ar-SA"/>
        </w:rPr>
      </w:pPr>
      <w:r w:rsidRPr="00D24816">
        <w:rPr>
          <w:b/>
          <w:sz w:val="24"/>
          <w:szCs w:val="24"/>
          <w:lang w:val="sr-Cyrl-CS" w:eastAsia="ar-SA"/>
        </w:rPr>
        <w:t xml:space="preserve">                                </w:t>
      </w:r>
      <w:r>
        <w:rPr>
          <w:b/>
          <w:sz w:val="24"/>
          <w:szCs w:val="24"/>
          <w:lang w:val="sr-Cyrl-CS" w:eastAsia="ar-SA"/>
        </w:rPr>
        <w:t xml:space="preserve">            </w:t>
      </w:r>
      <w:r w:rsidRPr="00D24816">
        <w:rPr>
          <w:b/>
          <w:sz w:val="24"/>
          <w:szCs w:val="24"/>
          <w:lang w:val="sr-Cyrl-CS" w:eastAsia="ar-SA"/>
        </w:rPr>
        <w:t xml:space="preserve">ЗА КОРИСНИКА СОПСТВЕНЕ МЕНИЦЕ </w:t>
      </w:r>
    </w:p>
    <w:p w14:paraId="5037F8AA" w14:textId="77777777" w:rsidR="00922FAE" w:rsidRDefault="00922FAE" w:rsidP="00922FAE">
      <w:pPr>
        <w:tabs>
          <w:tab w:val="left" w:pos="1500"/>
        </w:tabs>
        <w:suppressAutoHyphens/>
        <w:rPr>
          <w:b/>
          <w:sz w:val="24"/>
          <w:szCs w:val="24"/>
          <w:lang w:val="sr-Cyrl-CS" w:eastAsia="ar-SA"/>
        </w:rPr>
      </w:pPr>
    </w:p>
    <w:p w14:paraId="0E4B8394" w14:textId="77777777" w:rsidR="00922FAE" w:rsidRPr="00D24816" w:rsidRDefault="00922FAE" w:rsidP="00922FAE">
      <w:pPr>
        <w:tabs>
          <w:tab w:val="left" w:pos="1500"/>
        </w:tabs>
        <w:suppressAutoHyphens/>
        <w:rPr>
          <w:b/>
          <w:sz w:val="24"/>
          <w:szCs w:val="24"/>
          <w:lang w:val="sr-Cyrl-CS" w:eastAsia="ar-SA"/>
        </w:rPr>
      </w:pPr>
    </w:p>
    <w:p w14:paraId="020374E0" w14:textId="77777777" w:rsidR="00922FAE" w:rsidRPr="00D24816" w:rsidRDefault="00922FAE" w:rsidP="00922FAE">
      <w:pPr>
        <w:tabs>
          <w:tab w:val="left" w:pos="1500"/>
        </w:tabs>
        <w:suppressAutoHyphens/>
        <w:jc w:val="both"/>
        <w:rPr>
          <w:b/>
          <w:sz w:val="24"/>
          <w:szCs w:val="24"/>
          <w:lang w:val="sr-Cyrl-CS" w:eastAsia="ar-SA"/>
        </w:rPr>
      </w:pPr>
      <w:r w:rsidRPr="00D24816">
        <w:rPr>
          <w:b/>
          <w:sz w:val="24"/>
          <w:szCs w:val="24"/>
          <w:lang w:val="sr-Cyrl-CS" w:eastAsia="ar-SA"/>
        </w:rPr>
        <w:t>КОРИСНИК: Министарство трговине, туризма и телекомуникација - Београд, Немањина 22-26, ПИБ:</w:t>
      </w:r>
      <w:r w:rsidRPr="00D24816">
        <w:rPr>
          <w:sz w:val="24"/>
          <w:szCs w:val="24"/>
          <w:lang w:val="sr-Cyrl-CS" w:eastAsia="ar-SA"/>
        </w:rPr>
        <w:t xml:space="preserve"> </w:t>
      </w:r>
      <w:r w:rsidRPr="00D24816">
        <w:rPr>
          <w:b/>
          <w:sz w:val="24"/>
          <w:szCs w:val="24"/>
          <w:lang w:val="sr-Cyrl-RS" w:eastAsia="ar-SA"/>
        </w:rPr>
        <w:t>108508206</w:t>
      </w:r>
      <w:r w:rsidRPr="00D24816">
        <w:rPr>
          <w:b/>
          <w:sz w:val="24"/>
          <w:szCs w:val="24"/>
          <w:lang w:val="sr-Cyrl-CS" w:eastAsia="ar-SA"/>
        </w:rPr>
        <w:t>, матични број:</w:t>
      </w:r>
      <w:r w:rsidRPr="00D24816">
        <w:rPr>
          <w:b/>
          <w:sz w:val="24"/>
          <w:szCs w:val="24"/>
          <w:lang w:val="sr-Cyrl-RS" w:eastAsia="ar-SA"/>
        </w:rPr>
        <w:t xml:space="preserve"> 17855131</w:t>
      </w:r>
    </w:p>
    <w:p w14:paraId="59A75A04" w14:textId="77777777" w:rsidR="00922FAE" w:rsidRPr="00D24816" w:rsidRDefault="00922FAE" w:rsidP="00922FAE">
      <w:pPr>
        <w:suppressAutoHyphens/>
        <w:jc w:val="both"/>
        <w:rPr>
          <w:b/>
          <w:sz w:val="24"/>
          <w:szCs w:val="24"/>
          <w:lang w:val="sr-Cyrl-CS" w:eastAsia="ar-SA"/>
        </w:rPr>
      </w:pPr>
    </w:p>
    <w:p w14:paraId="04351E7B" w14:textId="77777777" w:rsidR="00922FAE" w:rsidRPr="00337B0F" w:rsidRDefault="00922FAE" w:rsidP="00922FAE">
      <w:pPr>
        <w:suppressAutoHyphens/>
        <w:ind w:firstLine="708"/>
        <w:jc w:val="both"/>
        <w:rPr>
          <w:sz w:val="24"/>
          <w:szCs w:val="24"/>
          <w:lang w:val="sr-Cyrl-CS" w:eastAsia="ar-SA"/>
        </w:rPr>
      </w:pPr>
      <w:r w:rsidRPr="00D24816">
        <w:rPr>
          <w:sz w:val="24"/>
          <w:szCs w:val="24"/>
          <w:lang w:val="sr-Cyrl-CS" w:eastAsia="ar-SA"/>
        </w:rPr>
        <w:t>Предајемо вам једну бланко соло меницу са клаузулом да је „неопозива“, „безусловна“</w:t>
      </w:r>
      <w:r w:rsidRPr="00D24816">
        <w:rPr>
          <w:sz w:val="24"/>
          <w:szCs w:val="24"/>
          <w:lang w:val="sr-Cyrl-RS" w:eastAsia="ar-SA"/>
        </w:rPr>
        <w:t xml:space="preserve">, </w:t>
      </w:r>
      <w:r w:rsidRPr="00D24816">
        <w:rPr>
          <w:sz w:val="24"/>
          <w:szCs w:val="24"/>
          <w:lang w:val="sr-Cyrl-CS" w:eastAsia="ar-SA"/>
        </w:rPr>
        <w:t>„на први позив наплатива“ и „без права на приговор“, серија</w:t>
      </w:r>
      <w:r w:rsidRPr="00D24816">
        <w:rPr>
          <w:b/>
          <w:sz w:val="24"/>
          <w:szCs w:val="24"/>
          <w:lang w:val="sr-Cyrl-CS" w:eastAsia="ar-SA"/>
        </w:rPr>
        <w:t xml:space="preserve"> ___________</w:t>
      </w:r>
      <w:r w:rsidRPr="00D24816">
        <w:rPr>
          <w:sz w:val="24"/>
          <w:szCs w:val="24"/>
          <w:lang w:val="sr-Cyrl-CS" w:eastAsia="ar-SA"/>
        </w:rPr>
        <w:t xml:space="preserve"> на износ </w:t>
      </w:r>
      <w:r w:rsidRPr="00D24816">
        <w:rPr>
          <w:b/>
          <w:sz w:val="24"/>
          <w:szCs w:val="24"/>
          <w:lang w:val="sr-Cyrl-CS" w:eastAsia="ar-SA"/>
        </w:rPr>
        <w:t>_____________________________</w:t>
      </w:r>
      <w:r w:rsidRPr="00D24816">
        <w:rPr>
          <w:sz w:val="24"/>
          <w:szCs w:val="24"/>
          <w:lang w:val="sr-Cyrl-CS" w:eastAsia="ar-SA"/>
        </w:rPr>
        <w:t xml:space="preserve"> динара</w:t>
      </w:r>
    </w:p>
    <w:p w14:paraId="04DF02B2" w14:textId="77777777" w:rsidR="00922FAE" w:rsidRPr="00D24816" w:rsidRDefault="00922FAE" w:rsidP="00922FAE">
      <w:pPr>
        <w:suppressAutoHyphens/>
        <w:jc w:val="both"/>
        <w:rPr>
          <w:sz w:val="24"/>
          <w:szCs w:val="24"/>
          <w:lang w:val="sr-Cyrl-CS" w:eastAsia="ar-SA"/>
        </w:rPr>
      </w:pPr>
      <w:r w:rsidRPr="00D24816">
        <w:rPr>
          <w:sz w:val="24"/>
          <w:szCs w:val="24"/>
          <w:lang w:val="sr-Cyrl-CS" w:eastAsia="ar-SA"/>
        </w:rPr>
        <w:t>(словима:___________</w:t>
      </w:r>
      <w:r>
        <w:rPr>
          <w:sz w:val="24"/>
          <w:szCs w:val="24"/>
          <w:lang w:val="sr-Cyrl-CS" w:eastAsia="ar-SA"/>
        </w:rPr>
        <w:t xml:space="preserve">______________________________) </w:t>
      </w:r>
      <w:r w:rsidRPr="00D24816">
        <w:rPr>
          <w:sz w:val="24"/>
          <w:szCs w:val="24"/>
          <w:lang w:val="sr-Cyrl-CS" w:eastAsia="ar-SA"/>
        </w:rPr>
        <w:t xml:space="preserve">на име </w:t>
      </w:r>
      <w:r w:rsidRPr="00D24816">
        <w:rPr>
          <w:b/>
          <w:sz w:val="24"/>
          <w:szCs w:val="24"/>
          <w:lang w:val="sr-Cyrl-CS" w:eastAsia="ar-SA"/>
        </w:rPr>
        <w:t>средства</w:t>
      </w:r>
      <w:r w:rsidRPr="00D24816">
        <w:rPr>
          <w:sz w:val="24"/>
          <w:szCs w:val="24"/>
          <w:lang w:val="sr-Cyrl-CS" w:eastAsia="ar-SA"/>
        </w:rPr>
        <w:t xml:space="preserve"> </w:t>
      </w:r>
      <w:r w:rsidRPr="00D24816">
        <w:rPr>
          <w:b/>
          <w:sz w:val="24"/>
          <w:szCs w:val="24"/>
          <w:lang w:val="sr-Cyrl-CS" w:eastAsia="ar-SA"/>
        </w:rPr>
        <w:t xml:space="preserve">финансијског обезбеђења за </w:t>
      </w:r>
      <w:r>
        <w:rPr>
          <w:b/>
          <w:sz w:val="24"/>
          <w:szCs w:val="24"/>
          <w:lang w:val="sr-Cyrl-CS" w:eastAsia="ar-SA"/>
        </w:rPr>
        <w:t>добро извршење посла</w:t>
      </w:r>
      <w:r w:rsidRPr="00D24816">
        <w:rPr>
          <w:sz w:val="24"/>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Уговора </w:t>
      </w:r>
    </w:p>
    <w:p w14:paraId="7A770801" w14:textId="77777777" w:rsidR="00922FAE" w:rsidRDefault="00922FAE" w:rsidP="00922FAE">
      <w:pPr>
        <w:suppressAutoHyphens/>
        <w:jc w:val="both"/>
        <w:rPr>
          <w:sz w:val="24"/>
          <w:szCs w:val="24"/>
          <w:lang w:val="sr-Cyrl-CS" w:eastAsia="ar-SA"/>
        </w:rPr>
      </w:pPr>
      <w:r w:rsidRPr="00D24816">
        <w:rPr>
          <w:sz w:val="24"/>
          <w:szCs w:val="24"/>
          <w:lang w:val="sr-Cyrl-CS" w:eastAsia="ar-SA"/>
        </w:rPr>
        <w:t xml:space="preserve"> ____________________________________________________ дел. број Дужника ______________ од ______________године,  дел. број Корисника ______________ од ______________ године,  који је закључен након спроведеног поступка јавне набавке број ЈН</w:t>
      </w:r>
      <w:r w:rsidR="004A6D4F">
        <w:rPr>
          <w:sz w:val="24"/>
          <w:szCs w:val="24"/>
          <w:lang w:val="sr-Cyrl-CS" w:eastAsia="ar-SA"/>
        </w:rPr>
        <w:t xml:space="preserve"> О - 15/2020</w:t>
      </w:r>
      <w:r>
        <w:rPr>
          <w:sz w:val="24"/>
          <w:szCs w:val="24"/>
          <w:lang w:val="sr-Cyrl-CS" w:eastAsia="ar-SA"/>
        </w:rPr>
        <w:t>.</w:t>
      </w:r>
    </w:p>
    <w:p w14:paraId="437B080C" w14:textId="77777777" w:rsidR="00922FAE" w:rsidRPr="00D24816" w:rsidRDefault="00922FAE" w:rsidP="00922FAE">
      <w:pPr>
        <w:suppressAutoHyphens/>
        <w:jc w:val="both"/>
        <w:rPr>
          <w:sz w:val="24"/>
          <w:szCs w:val="24"/>
          <w:lang w:val="sr-Cyrl-RS" w:eastAsia="ar-SA"/>
        </w:rPr>
      </w:pPr>
    </w:p>
    <w:p w14:paraId="61F08D99" w14:textId="77777777" w:rsidR="00922FAE" w:rsidRDefault="00922FAE" w:rsidP="00922FAE">
      <w:pPr>
        <w:suppressAutoHyphens/>
        <w:ind w:firstLine="708"/>
        <w:jc w:val="both"/>
        <w:rPr>
          <w:sz w:val="24"/>
          <w:szCs w:val="24"/>
          <w:lang w:val="sr-Cyrl-CS" w:eastAsia="ar-SA"/>
        </w:rPr>
      </w:pPr>
      <w:r w:rsidRPr="00D24816">
        <w:rPr>
          <w:sz w:val="24"/>
          <w:szCs w:val="24"/>
          <w:lang w:val="sr-Cyrl-CS" w:eastAsia="ar-SA"/>
        </w:rPr>
        <w:t>Рок важења менице је  до ___________________ године.</w:t>
      </w:r>
    </w:p>
    <w:p w14:paraId="64750D3B" w14:textId="77777777" w:rsidR="00922FAE" w:rsidRPr="00D24816" w:rsidRDefault="00922FAE" w:rsidP="00922FAE">
      <w:pPr>
        <w:suppressAutoHyphens/>
        <w:ind w:firstLine="708"/>
        <w:jc w:val="both"/>
        <w:rPr>
          <w:sz w:val="24"/>
          <w:szCs w:val="24"/>
          <w:lang w:val="sr-Cyrl-CS" w:eastAsia="ar-SA"/>
        </w:rPr>
      </w:pPr>
    </w:p>
    <w:p w14:paraId="79898ACA" w14:textId="77777777" w:rsidR="00922FAE" w:rsidRDefault="00922FAE" w:rsidP="00922FAE">
      <w:pPr>
        <w:tabs>
          <w:tab w:val="left" w:pos="-5245"/>
        </w:tabs>
        <w:suppressAutoHyphens/>
        <w:jc w:val="both"/>
        <w:rPr>
          <w:sz w:val="24"/>
          <w:szCs w:val="24"/>
          <w:lang w:val="sr-Cyrl-CS" w:eastAsia="ar-SA"/>
        </w:rPr>
      </w:pPr>
      <w:r w:rsidRPr="00D24816">
        <w:rPr>
          <w:sz w:val="24"/>
          <w:szCs w:val="24"/>
          <w:lang w:val="sr-Cyrl-CS" w:eastAsia="ar-SA"/>
        </w:rPr>
        <w:t xml:space="preserve">            Овлашћујемо:</w:t>
      </w:r>
      <w:r w:rsidRPr="00D24816">
        <w:rPr>
          <w:b/>
          <w:sz w:val="24"/>
          <w:szCs w:val="24"/>
          <w:lang w:val="sr-Cyrl-CS" w:eastAsia="ar-SA"/>
        </w:rPr>
        <w:t xml:space="preserve"> Министарство трговине, туризма и телекомуникација, са седиштем у: Немањина 22-26, Београд </w:t>
      </w:r>
      <w:r w:rsidRPr="00D24816">
        <w:rPr>
          <w:sz w:val="24"/>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14:paraId="2C9E58FA" w14:textId="77777777" w:rsidR="00922FAE" w:rsidRPr="00D24816" w:rsidRDefault="00922FAE" w:rsidP="00922FAE">
      <w:pPr>
        <w:tabs>
          <w:tab w:val="left" w:pos="-5245"/>
        </w:tabs>
        <w:suppressAutoHyphens/>
        <w:jc w:val="both"/>
        <w:rPr>
          <w:b/>
          <w:sz w:val="24"/>
          <w:szCs w:val="24"/>
          <w:lang w:val="sr-Cyrl-CS" w:eastAsia="ar-SA"/>
        </w:rPr>
      </w:pPr>
    </w:p>
    <w:p w14:paraId="51C83062" w14:textId="77777777" w:rsidR="00922FAE" w:rsidRDefault="00922FAE" w:rsidP="00922FAE">
      <w:pPr>
        <w:suppressAutoHyphens/>
        <w:jc w:val="both"/>
        <w:rPr>
          <w:sz w:val="24"/>
          <w:szCs w:val="24"/>
          <w:lang w:val="sr-Cyrl-CS" w:eastAsia="ar-SA"/>
        </w:rPr>
      </w:pPr>
      <w:r w:rsidRPr="00D24816">
        <w:rPr>
          <w:sz w:val="24"/>
          <w:szCs w:val="24"/>
          <w:lang w:val="sr-Cyrl-CS" w:eastAsia="ar-SA"/>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14:paraId="07F4F6F9" w14:textId="77777777" w:rsidR="00922FAE" w:rsidRPr="00D24816" w:rsidRDefault="00922FAE" w:rsidP="00922FAE">
      <w:pPr>
        <w:suppressAutoHyphens/>
        <w:jc w:val="both"/>
        <w:rPr>
          <w:sz w:val="24"/>
          <w:szCs w:val="24"/>
          <w:lang w:val="sr-Cyrl-CS" w:eastAsia="ar-SA"/>
        </w:rPr>
      </w:pPr>
    </w:p>
    <w:p w14:paraId="5BB359FD" w14:textId="77777777" w:rsidR="00922FAE" w:rsidRDefault="00922FAE" w:rsidP="00922FAE">
      <w:pPr>
        <w:suppressAutoHyphens/>
        <w:jc w:val="both"/>
        <w:rPr>
          <w:sz w:val="24"/>
          <w:szCs w:val="24"/>
          <w:lang w:val="sr-Cyrl-CS" w:eastAsia="ar-SA"/>
        </w:rPr>
      </w:pPr>
      <w:r w:rsidRPr="00D24816">
        <w:rPr>
          <w:sz w:val="24"/>
          <w:szCs w:val="24"/>
          <w:lang w:val="sr-Cyrl-CS" w:eastAsia="ar-SA"/>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0A902D35" w14:textId="77777777" w:rsidR="00922FAE" w:rsidRPr="00D24816" w:rsidRDefault="00922FAE" w:rsidP="00922FAE">
      <w:pPr>
        <w:suppressAutoHyphens/>
        <w:jc w:val="both"/>
        <w:rPr>
          <w:sz w:val="24"/>
          <w:szCs w:val="24"/>
          <w:lang w:val="sr-Cyrl-CS" w:eastAsia="ar-SA"/>
        </w:rPr>
      </w:pPr>
    </w:p>
    <w:p w14:paraId="58230C1D" w14:textId="77777777" w:rsidR="00922FAE" w:rsidRDefault="00922FAE" w:rsidP="00922FAE">
      <w:pPr>
        <w:suppressAutoHyphens/>
        <w:ind w:firstLine="708"/>
        <w:jc w:val="both"/>
        <w:rPr>
          <w:sz w:val="24"/>
          <w:szCs w:val="24"/>
          <w:lang w:val="sr-Cyrl-CS" w:eastAsia="ar-SA"/>
        </w:rPr>
      </w:pPr>
      <w:r w:rsidRPr="00D24816">
        <w:rPr>
          <w:sz w:val="24"/>
          <w:szCs w:val="24"/>
          <w:lang w:val="sr-Cyrl-CS" w:eastAsia="ar-SA"/>
        </w:rPr>
        <w:lastRenderedPageBreak/>
        <w:t>Меница је потписана од стране овлашћеног лица Дужника ___________________.</w:t>
      </w:r>
    </w:p>
    <w:p w14:paraId="5394A7C6" w14:textId="77777777" w:rsidR="00922FAE" w:rsidRPr="00D24816" w:rsidRDefault="00922FAE" w:rsidP="00922FAE">
      <w:pPr>
        <w:suppressAutoHyphens/>
        <w:ind w:firstLine="708"/>
        <w:jc w:val="both"/>
        <w:rPr>
          <w:sz w:val="24"/>
          <w:szCs w:val="24"/>
          <w:lang w:val="sr-Cyrl-CS" w:eastAsia="ar-SA"/>
        </w:rPr>
      </w:pPr>
    </w:p>
    <w:p w14:paraId="08F53EB6" w14:textId="77777777" w:rsidR="00922FAE" w:rsidRPr="00D24816" w:rsidRDefault="00922FAE" w:rsidP="00922FAE">
      <w:pPr>
        <w:suppressAutoHyphens/>
        <w:ind w:firstLine="708"/>
        <w:jc w:val="both"/>
        <w:rPr>
          <w:b/>
          <w:sz w:val="24"/>
          <w:szCs w:val="24"/>
          <w:lang w:val="sr-Cyrl-CS" w:eastAsia="ar-SA"/>
        </w:rPr>
      </w:pPr>
      <w:r w:rsidRPr="00D24816">
        <w:rPr>
          <w:sz w:val="24"/>
          <w:szCs w:val="24"/>
          <w:lang w:val="sr-Cyrl-CS" w:eastAsia="ar-SA"/>
        </w:rPr>
        <w:t xml:space="preserve">Ово овлашћење сачињено у два (2) истоветна примерка, од којих један (1) за Дужника, 1 (један) за </w:t>
      </w:r>
      <w:r w:rsidRPr="007B6CA8">
        <w:rPr>
          <w:sz w:val="24"/>
          <w:szCs w:val="24"/>
          <w:lang w:val="sr-Cyrl-CS" w:eastAsia="ar-SA"/>
        </w:rPr>
        <w:t>Корисника.</w:t>
      </w:r>
      <w:r w:rsidRPr="00D24816">
        <w:rPr>
          <w:b/>
          <w:sz w:val="24"/>
          <w:szCs w:val="24"/>
          <w:lang w:val="sr-Cyrl-CS" w:eastAsia="ar-SA"/>
        </w:rPr>
        <w:t xml:space="preserve">  </w:t>
      </w:r>
    </w:p>
    <w:p w14:paraId="43736F2F" w14:textId="77777777" w:rsidR="00922FAE" w:rsidRPr="00D24816" w:rsidRDefault="00922FAE" w:rsidP="00922FAE">
      <w:pPr>
        <w:suppressAutoHyphens/>
        <w:ind w:firstLine="708"/>
        <w:jc w:val="both"/>
        <w:rPr>
          <w:b/>
          <w:sz w:val="24"/>
          <w:szCs w:val="24"/>
          <w:lang w:val="sr-Cyrl-CS" w:eastAsia="ar-SA"/>
        </w:rPr>
      </w:pPr>
    </w:p>
    <w:p w14:paraId="3E7D3837" w14:textId="77777777" w:rsidR="00922FAE" w:rsidRPr="00D24816" w:rsidRDefault="00922FAE" w:rsidP="00922FAE">
      <w:pPr>
        <w:suppressAutoHyphens/>
        <w:ind w:firstLine="708"/>
        <w:jc w:val="both"/>
        <w:rPr>
          <w:sz w:val="24"/>
          <w:szCs w:val="24"/>
          <w:lang w:val="sr-Cyrl-CS" w:eastAsia="ar-SA"/>
        </w:rPr>
      </w:pPr>
      <w:r w:rsidRPr="00D24816">
        <w:rPr>
          <w:b/>
          <w:sz w:val="24"/>
          <w:szCs w:val="24"/>
          <w:lang w:val="sr-Cyrl-CS" w:eastAsia="ar-SA"/>
        </w:rPr>
        <w:t xml:space="preserve"> </w:t>
      </w:r>
    </w:p>
    <w:p w14:paraId="64E25D29" w14:textId="77777777" w:rsidR="00922FAE" w:rsidRPr="00D24816" w:rsidRDefault="00922FAE" w:rsidP="00922FAE">
      <w:pPr>
        <w:suppressAutoHyphens/>
        <w:rPr>
          <w:sz w:val="24"/>
          <w:szCs w:val="24"/>
          <w:lang w:val="sr-Cyrl-CS" w:eastAsia="ar-SA"/>
        </w:rPr>
      </w:pPr>
      <w:r w:rsidRPr="00D24816">
        <w:rPr>
          <w:b/>
          <w:sz w:val="24"/>
          <w:szCs w:val="24"/>
          <w:lang w:val="sr-Cyrl-CS" w:eastAsia="ar-SA"/>
        </w:rPr>
        <w:t xml:space="preserve"> Датум издавања овлашћења                           </w:t>
      </w:r>
      <w:r w:rsidR="004573ED">
        <w:rPr>
          <w:b/>
          <w:sz w:val="24"/>
          <w:szCs w:val="24"/>
          <w:lang w:val="sr-Latn-RS" w:eastAsia="ar-SA"/>
        </w:rPr>
        <w:t xml:space="preserve">  </w:t>
      </w:r>
      <w:r w:rsidR="00666A3F">
        <w:rPr>
          <w:b/>
          <w:sz w:val="24"/>
          <w:szCs w:val="24"/>
          <w:lang w:val="sr-Cyrl-RS" w:eastAsia="ar-SA"/>
        </w:rPr>
        <w:t xml:space="preserve">    </w:t>
      </w:r>
      <w:r w:rsidRPr="00D24816">
        <w:rPr>
          <w:b/>
          <w:sz w:val="24"/>
          <w:szCs w:val="24"/>
          <w:lang w:val="sr-Cyrl-CS" w:eastAsia="ar-SA"/>
        </w:rPr>
        <w:t>Дужник – издавалац менице</w:t>
      </w:r>
    </w:p>
    <w:p w14:paraId="5B1CDD29" w14:textId="77777777" w:rsidR="00922FAE" w:rsidRPr="00D24816" w:rsidRDefault="00922FAE" w:rsidP="00922FAE">
      <w:pPr>
        <w:suppressAutoHyphens/>
        <w:jc w:val="center"/>
        <w:rPr>
          <w:b/>
          <w:sz w:val="24"/>
          <w:szCs w:val="24"/>
          <w:lang w:val="sr-Cyrl-CS" w:eastAsia="ar-SA"/>
        </w:rPr>
      </w:pPr>
    </w:p>
    <w:p w14:paraId="7D5D63FA" w14:textId="77777777" w:rsidR="00922FAE" w:rsidRPr="00D24816" w:rsidRDefault="00666A3F" w:rsidP="00922FAE">
      <w:pPr>
        <w:suppressAutoHyphens/>
        <w:ind w:left="2124" w:firstLine="708"/>
        <w:jc w:val="center"/>
        <w:rPr>
          <w:b/>
          <w:sz w:val="24"/>
          <w:szCs w:val="24"/>
          <w:lang w:val="sr-Cyrl-CS" w:eastAsia="ar-SA"/>
        </w:rPr>
      </w:pPr>
      <w:r>
        <w:rPr>
          <w:b/>
          <w:sz w:val="24"/>
          <w:szCs w:val="24"/>
          <w:lang w:val="sr-Cyrl-CS" w:eastAsia="ar-SA"/>
        </w:rPr>
        <w:t xml:space="preserve">            </w:t>
      </w:r>
      <w:r w:rsidR="00922FAE" w:rsidRPr="00D24816">
        <w:rPr>
          <w:b/>
          <w:sz w:val="24"/>
          <w:szCs w:val="24"/>
          <w:lang w:val="sr-Cyrl-CS" w:eastAsia="ar-SA"/>
        </w:rPr>
        <w:t>____________________________</w:t>
      </w:r>
    </w:p>
    <w:p w14:paraId="02D17838" w14:textId="77777777" w:rsidR="00922FAE" w:rsidRPr="00D24816" w:rsidRDefault="00922FAE" w:rsidP="00922FAE">
      <w:pPr>
        <w:suppressAutoHyphens/>
        <w:jc w:val="center"/>
        <w:rPr>
          <w:sz w:val="24"/>
          <w:szCs w:val="24"/>
          <w:lang w:val="sr-Cyrl-CS" w:eastAsia="ar-SA"/>
        </w:rPr>
      </w:pPr>
      <w:r w:rsidRPr="00D24816">
        <w:rPr>
          <w:b/>
          <w:sz w:val="24"/>
          <w:szCs w:val="24"/>
          <w:lang w:val="sr-Cyrl-CS" w:eastAsia="ar-SA"/>
        </w:rPr>
        <w:t xml:space="preserve">                                                                 Потпис овлашћеног лица</w:t>
      </w:r>
    </w:p>
    <w:p w14:paraId="38FD9C57" w14:textId="77777777" w:rsidR="00922FAE" w:rsidRPr="00D24816" w:rsidRDefault="00922FAE" w:rsidP="00922FAE">
      <w:pPr>
        <w:suppressAutoHyphens/>
        <w:rPr>
          <w:sz w:val="24"/>
          <w:szCs w:val="24"/>
          <w:lang w:val="sr-Latn-CS" w:eastAsia="sr-Latn-CS"/>
        </w:rPr>
      </w:pPr>
    </w:p>
    <w:p w14:paraId="74637E96" w14:textId="77777777" w:rsidR="00922FAE" w:rsidRDefault="00922FAE" w:rsidP="00922FAE">
      <w:pPr>
        <w:suppressAutoHyphens/>
        <w:ind w:firstLine="720"/>
        <w:jc w:val="both"/>
        <w:rPr>
          <w:sz w:val="24"/>
          <w:szCs w:val="24"/>
          <w:lang w:val="sr-Cyrl-CS" w:eastAsia="ar-SA"/>
        </w:rPr>
      </w:pPr>
    </w:p>
    <w:p w14:paraId="27FC2E30" w14:textId="77777777" w:rsidR="00922FAE" w:rsidRPr="00D24816" w:rsidRDefault="00922FAE" w:rsidP="00922FAE">
      <w:pPr>
        <w:suppressAutoHyphens/>
        <w:rPr>
          <w:sz w:val="24"/>
          <w:szCs w:val="24"/>
          <w:lang w:val="sr-Cyrl-RS" w:eastAsia="ar-SA"/>
        </w:rPr>
      </w:pPr>
    </w:p>
    <w:p w14:paraId="1084BE48" w14:textId="77777777" w:rsidR="00922FAE" w:rsidRPr="00197A7B" w:rsidRDefault="00922FAE" w:rsidP="00922FAE">
      <w:pPr>
        <w:suppressAutoHyphens/>
        <w:jc w:val="both"/>
        <w:rPr>
          <w:sz w:val="24"/>
          <w:szCs w:val="24"/>
          <w:lang w:val="sr-Cyrl-RS" w:eastAsia="ar-SA"/>
        </w:rPr>
      </w:pPr>
      <w:r w:rsidRPr="00D24816">
        <w:rPr>
          <w:b/>
          <w:sz w:val="24"/>
          <w:szCs w:val="24"/>
          <w:lang w:val="sr-Cyrl-RS" w:eastAsia="ar-SA"/>
        </w:rPr>
        <w:t>Напомена</w:t>
      </w:r>
      <w:r w:rsidRPr="00D24816">
        <w:rPr>
          <w:sz w:val="24"/>
          <w:szCs w:val="24"/>
          <w:lang w:val="sr-Cyrl-RS" w:eastAsia="ar-SA"/>
        </w:rPr>
        <w:t xml:space="preserve">: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w:t>
      </w:r>
      <w:r w:rsidRPr="007D7E66">
        <w:rPr>
          <w:sz w:val="24"/>
          <w:szCs w:val="24"/>
          <w:lang w:val="sr-Cyrl-RS" w:eastAsia="ar-SA"/>
        </w:rPr>
        <w:t>област.</w:t>
      </w:r>
    </w:p>
    <w:p w14:paraId="4F8497A3" w14:textId="77777777" w:rsidR="00922FAE" w:rsidRPr="00197A7B" w:rsidRDefault="00922FAE" w:rsidP="00922FAE">
      <w:pPr>
        <w:suppressAutoHyphens/>
        <w:rPr>
          <w:sz w:val="24"/>
          <w:szCs w:val="24"/>
          <w:lang w:val="sr-Cyrl-RS" w:eastAsia="ar-SA"/>
        </w:rPr>
      </w:pPr>
    </w:p>
    <w:p w14:paraId="2CBA2CFF" w14:textId="77777777" w:rsidR="00922FAE" w:rsidRDefault="00922FAE" w:rsidP="009D77D9">
      <w:pPr>
        <w:ind w:right="-720"/>
        <w:jc w:val="both"/>
        <w:rPr>
          <w:rFonts w:eastAsia="Arial Unicode MS"/>
          <w:sz w:val="24"/>
          <w:szCs w:val="24"/>
          <w:lang w:val="sr-Latn-RS"/>
        </w:rPr>
      </w:pPr>
    </w:p>
    <w:p w14:paraId="7D5CF1DF" w14:textId="77777777" w:rsidR="007F15F6" w:rsidRDefault="007F15F6" w:rsidP="009D77D9">
      <w:pPr>
        <w:ind w:right="-720"/>
        <w:jc w:val="both"/>
        <w:rPr>
          <w:rFonts w:eastAsia="Arial Unicode MS"/>
          <w:sz w:val="24"/>
          <w:szCs w:val="24"/>
          <w:lang w:val="sr-Latn-RS"/>
        </w:rPr>
      </w:pPr>
    </w:p>
    <w:p w14:paraId="71B803E6" w14:textId="77777777" w:rsidR="007F15F6" w:rsidRDefault="007F15F6" w:rsidP="009D77D9">
      <w:pPr>
        <w:ind w:right="-720"/>
        <w:jc w:val="both"/>
        <w:rPr>
          <w:rFonts w:eastAsia="Arial Unicode MS"/>
          <w:sz w:val="24"/>
          <w:szCs w:val="24"/>
          <w:lang w:val="sr-Latn-RS"/>
        </w:rPr>
      </w:pPr>
    </w:p>
    <w:p w14:paraId="3B7A938E" w14:textId="77777777" w:rsidR="007F15F6" w:rsidRDefault="007F15F6" w:rsidP="009D77D9">
      <w:pPr>
        <w:ind w:right="-720"/>
        <w:jc w:val="both"/>
        <w:rPr>
          <w:rFonts w:eastAsia="Arial Unicode MS"/>
          <w:sz w:val="24"/>
          <w:szCs w:val="24"/>
          <w:lang w:val="sr-Latn-RS"/>
        </w:rPr>
      </w:pPr>
    </w:p>
    <w:p w14:paraId="687B71F2" w14:textId="77777777" w:rsidR="007F15F6" w:rsidRDefault="007F15F6" w:rsidP="009D77D9">
      <w:pPr>
        <w:ind w:right="-720"/>
        <w:jc w:val="both"/>
        <w:rPr>
          <w:rFonts w:eastAsia="Arial Unicode MS"/>
          <w:sz w:val="24"/>
          <w:szCs w:val="24"/>
          <w:lang w:val="sr-Latn-RS"/>
        </w:rPr>
      </w:pPr>
    </w:p>
    <w:p w14:paraId="62CF3611" w14:textId="77777777" w:rsidR="007F15F6" w:rsidRDefault="007F15F6" w:rsidP="009D77D9">
      <w:pPr>
        <w:ind w:right="-720"/>
        <w:jc w:val="both"/>
        <w:rPr>
          <w:rFonts w:eastAsia="Arial Unicode MS"/>
          <w:sz w:val="24"/>
          <w:szCs w:val="24"/>
          <w:lang w:val="sr-Latn-RS"/>
        </w:rPr>
      </w:pPr>
    </w:p>
    <w:p w14:paraId="425A0C42" w14:textId="77777777" w:rsidR="007F15F6" w:rsidRDefault="007F15F6" w:rsidP="009D77D9">
      <w:pPr>
        <w:ind w:right="-720"/>
        <w:jc w:val="both"/>
        <w:rPr>
          <w:rFonts w:eastAsia="Arial Unicode MS"/>
          <w:sz w:val="24"/>
          <w:szCs w:val="24"/>
          <w:lang w:val="sr-Latn-RS"/>
        </w:rPr>
      </w:pPr>
    </w:p>
    <w:p w14:paraId="139510E7" w14:textId="77777777" w:rsidR="007F15F6" w:rsidRDefault="007F15F6" w:rsidP="009D77D9">
      <w:pPr>
        <w:ind w:right="-720"/>
        <w:jc w:val="both"/>
        <w:rPr>
          <w:rFonts w:eastAsia="Arial Unicode MS"/>
          <w:sz w:val="24"/>
          <w:szCs w:val="24"/>
          <w:lang w:val="sr-Latn-RS"/>
        </w:rPr>
      </w:pPr>
    </w:p>
    <w:p w14:paraId="58B627FC" w14:textId="77777777" w:rsidR="007F15F6" w:rsidRDefault="007F15F6" w:rsidP="009D77D9">
      <w:pPr>
        <w:ind w:right="-720"/>
        <w:jc w:val="both"/>
        <w:rPr>
          <w:rFonts w:eastAsia="Arial Unicode MS"/>
          <w:sz w:val="24"/>
          <w:szCs w:val="24"/>
          <w:lang w:val="sr-Latn-RS"/>
        </w:rPr>
      </w:pPr>
    </w:p>
    <w:p w14:paraId="5F28E5FB" w14:textId="77777777" w:rsidR="007F15F6" w:rsidRDefault="007F15F6" w:rsidP="009D77D9">
      <w:pPr>
        <w:ind w:right="-720"/>
        <w:jc w:val="both"/>
        <w:rPr>
          <w:rFonts w:eastAsia="Arial Unicode MS"/>
          <w:sz w:val="24"/>
          <w:szCs w:val="24"/>
          <w:lang w:val="sr-Latn-RS"/>
        </w:rPr>
      </w:pPr>
    </w:p>
    <w:p w14:paraId="3F0BBC8E" w14:textId="77777777" w:rsidR="007F15F6" w:rsidRDefault="007F15F6" w:rsidP="009D77D9">
      <w:pPr>
        <w:ind w:right="-720"/>
        <w:jc w:val="both"/>
        <w:rPr>
          <w:rFonts w:eastAsia="Arial Unicode MS"/>
          <w:sz w:val="24"/>
          <w:szCs w:val="24"/>
          <w:lang w:val="sr-Latn-RS"/>
        </w:rPr>
      </w:pPr>
    </w:p>
    <w:p w14:paraId="404D5C6B" w14:textId="77777777" w:rsidR="007712AC" w:rsidRDefault="007712AC" w:rsidP="009D77D9">
      <w:pPr>
        <w:ind w:right="-720"/>
        <w:jc w:val="both"/>
        <w:rPr>
          <w:rFonts w:eastAsia="Arial Unicode MS"/>
          <w:sz w:val="24"/>
          <w:szCs w:val="24"/>
          <w:lang w:val="sr-Latn-RS"/>
        </w:rPr>
      </w:pPr>
    </w:p>
    <w:p w14:paraId="72DF3DA0" w14:textId="77777777" w:rsidR="007712AC" w:rsidRDefault="007712AC" w:rsidP="009D77D9">
      <w:pPr>
        <w:ind w:right="-720"/>
        <w:jc w:val="both"/>
        <w:rPr>
          <w:rFonts w:eastAsia="Arial Unicode MS"/>
          <w:sz w:val="24"/>
          <w:szCs w:val="24"/>
          <w:lang w:val="sr-Latn-RS"/>
        </w:rPr>
      </w:pPr>
    </w:p>
    <w:p w14:paraId="794C0B46" w14:textId="77777777" w:rsidR="007712AC" w:rsidRDefault="007712AC" w:rsidP="009D77D9">
      <w:pPr>
        <w:ind w:right="-720"/>
        <w:jc w:val="both"/>
        <w:rPr>
          <w:rFonts w:eastAsia="Arial Unicode MS"/>
          <w:sz w:val="24"/>
          <w:szCs w:val="24"/>
          <w:lang w:val="sr-Latn-RS"/>
        </w:rPr>
      </w:pPr>
    </w:p>
    <w:p w14:paraId="755968D9" w14:textId="77777777" w:rsidR="00CF7E0C" w:rsidRDefault="00CF7E0C" w:rsidP="009D77D9">
      <w:pPr>
        <w:ind w:right="-720"/>
        <w:jc w:val="both"/>
        <w:rPr>
          <w:rFonts w:eastAsia="Arial Unicode MS"/>
          <w:sz w:val="24"/>
          <w:szCs w:val="24"/>
          <w:lang w:val="sr-Latn-RS"/>
        </w:rPr>
      </w:pPr>
    </w:p>
    <w:p w14:paraId="021846BF" w14:textId="77777777" w:rsidR="00CF7E0C" w:rsidRDefault="00CF7E0C" w:rsidP="009D77D9">
      <w:pPr>
        <w:ind w:right="-720"/>
        <w:jc w:val="both"/>
        <w:rPr>
          <w:rFonts w:eastAsia="Arial Unicode MS"/>
          <w:sz w:val="24"/>
          <w:szCs w:val="24"/>
          <w:lang w:val="sr-Latn-RS"/>
        </w:rPr>
      </w:pPr>
    </w:p>
    <w:p w14:paraId="785EAEE0" w14:textId="77777777" w:rsidR="00CF7E0C" w:rsidRDefault="00CF7E0C" w:rsidP="009D77D9">
      <w:pPr>
        <w:ind w:right="-720"/>
        <w:jc w:val="both"/>
        <w:rPr>
          <w:rFonts w:eastAsia="Arial Unicode MS"/>
          <w:sz w:val="24"/>
          <w:szCs w:val="24"/>
          <w:lang w:val="sr-Latn-RS"/>
        </w:rPr>
      </w:pPr>
    </w:p>
    <w:p w14:paraId="6367CEFF" w14:textId="77777777" w:rsidR="00CF7E0C" w:rsidRDefault="00CF7E0C" w:rsidP="009D77D9">
      <w:pPr>
        <w:ind w:right="-720"/>
        <w:jc w:val="both"/>
        <w:rPr>
          <w:rFonts w:eastAsia="Arial Unicode MS"/>
          <w:sz w:val="24"/>
          <w:szCs w:val="24"/>
          <w:lang w:val="sr-Latn-RS"/>
        </w:rPr>
      </w:pPr>
    </w:p>
    <w:p w14:paraId="207CF4B7" w14:textId="77777777" w:rsidR="00CF7E0C" w:rsidRDefault="00CF7E0C" w:rsidP="009D77D9">
      <w:pPr>
        <w:ind w:right="-720"/>
        <w:jc w:val="both"/>
        <w:rPr>
          <w:rFonts w:eastAsia="Arial Unicode MS"/>
          <w:sz w:val="24"/>
          <w:szCs w:val="24"/>
          <w:lang w:val="sr-Latn-RS"/>
        </w:rPr>
      </w:pPr>
    </w:p>
    <w:p w14:paraId="74C4CF6B" w14:textId="77777777" w:rsidR="00CF7E0C" w:rsidRDefault="00CF7E0C" w:rsidP="009D77D9">
      <w:pPr>
        <w:ind w:right="-720"/>
        <w:jc w:val="both"/>
        <w:rPr>
          <w:rFonts w:eastAsia="Arial Unicode MS"/>
          <w:sz w:val="24"/>
          <w:szCs w:val="24"/>
          <w:lang w:val="sr-Latn-RS"/>
        </w:rPr>
      </w:pPr>
    </w:p>
    <w:p w14:paraId="3D562BE4" w14:textId="77777777" w:rsidR="00CF7E0C" w:rsidRDefault="00CF7E0C" w:rsidP="009D77D9">
      <w:pPr>
        <w:ind w:right="-720"/>
        <w:jc w:val="both"/>
        <w:rPr>
          <w:rFonts w:eastAsia="Arial Unicode MS"/>
          <w:sz w:val="24"/>
          <w:szCs w:val="24"/>
          <w:lang w:val="sr-Latn-RS"/>
        </w:rPr>
      </w:pPr>
    </w:p>
    <w:p w14:paraId="2DDE9296" w14:textId="77777777" w:rsidR="007712AC" w:rsidRDefault="007712AC" w:rsidP="009D77D9">
      <w:pPr>
        <w:ind w:right="-720"/>
        <w:jc w:val="both"/>
        <w:rPr>
          <w:rFonts w:eastAsia="Arial Unicode MS"/>
          <w:sz w:val="24"/>
          <w:szCs w:val="24"/>
          <w:lang w:val="sr-Latn-RS"/>
        </w:rPr>
      </w:pPr>
    </w:p>
    <w:p w14:paraId="4EAA4647" w14:textId="77777777" w:rsidR="007F15F6" w:rsidRDefault="007F15F6" w:rsidP="009D77D9">
      <w:pPr>
        <w:ind w:right="-720"/>
        <w:jc w:val="both"/>
        <w:rPr>
          <w:rFonts w:eastAsia="Arial Unicode MS"/>
          <w:sz w:val="24"/>
          <w:szCs w:val="24"/>
          <w:lang w:val="sr-Latn-RS"/>
        </w:rPr>
      </w:pPr>
    </w:p>
    <w:p w14:paraId="7556FE10" w14:textId="77777777" w:rsidR="00CC3E1F" w:rsidRDefault="00CC3E1F" w:rsidP="009D77D9">
      <w:pPr>
        <w:ind w:right="-720"/>
        <w:jc w:val="both"/>
        <w:rPr>
          <w:rFonts w:eastAsia="Arial Unicode MS"/>
          <w:sz w:val="24"/>
          <w:szCs w:val="24"/>
          <w:lang w:val="sr-Latn-RS"/>
        </w:rPr>
      </w:pPr>
    </w:p>
    <w:p w14:paraId="255D97B6" w14:textId="77777777" w:rsidR="00CC3E1F" w:rsidRDefault="00CC3E1F" w:rsidP="009D77D9">
      <w:pPr>
        <w:ind w:right="-720"/>
        <w:jc w:val="both"/>
        <w:rPr>
          <w:rFonts w:eastAsia="Arial Unicode MS"/>
          <w:sz w:val="24"/>
          <w:szCs w:val="24"/>
          <w:lang w:val="sr-Latn-RS"/>
        </w:rPr>
      </w:pPr>
    </w:p>
    <w:p w14:paraId="1291EA2D" w14:textId="77777777" w:rsidR="00CC3E1F" w:rsidRDefault="00CC3E1F" w:rsidP="009D77D9">
      <w:pPr>
        <w:ind w:right="-720"/>
        <w:jc w:val="both"/>
        <w:rPr>
          <w:rFonts w:eastAsia="Arial Unicode MS"/>
          <w:sz w:val="24"/>
          <w:szCs w:val="24"/>
          <w:lang w:val="sr-Latn-RS"/>
        </w:rPr>
      </w:pPr>
    </w:p>
    <w:p w14:paraId="02D177A6" w14:textId="77777777" w:rsidR="002F2BEC" w:rsidRDefault="002F2BEC" w:rsidP="009D77D9">
      <w:pPr>
        <w:ind w:right="-720"/>
        <w:jc w:val="both"/>
        <w:rPr>
          <w:rFonts w:eastAsia="Arial Unicode MS"/>
          <w:sz w:val="24"/>
          <w:szCs w:val="24"/>
          <w:lang w:val="sr-Latn-RS"/>
        </w:rPr>
      </w:pPr>
    </w:p>
    <w:p w14:paraId="38E7D0BB" w14:textId="77777777" w:rsidR="002F2BEC" w:rsidRDefault="002F2BEC" w:rsidP="009D77D9">
      <w:pPr>
        <w:ind w:right="-720"/>
        <w:jc w:val="both"/>
        <w:rPr>
          <w:rFonts w:eastAsia="Arial Unicode MS"/>
          <w:sz w:val="24"/>
          <w:szCs w:val="24"/>
          <w:lang w:val="sr-Latn-RS"/>
        </w:rPr>
      </w:pPr>
    </w:p>
    <w:p w14:paraId="303F5CF8" w14:textId="77777777" w:rsidR="002F2BEC" w:rsidRDefault="002F2BEC" w:rsidP="009D77D9">
      <w:pPr>
        <w:ind w:right="-720"/>
        <w:jc w:val="both"/>
        <w:rPr>
          <w:rFonts w:eastAsia="Arial Unicode MS"/>
          <w:sz w:val="24"/>
          <w:szCs w:val="24"/>
          <w:lang w:val="sr-Latn-RS"/>
        </w:rPr>
      </w:pPr>
    </w:p>
    <w:p w14:paraId="09DE6812" w14:textId="77777777" w:rsidR="00A441BC" w:rsidRDefault="00A441BC" w:rsidP="009D77D9">
      <w:pPr>
        <w:ind w:right="-720"/>
        <w:jc w:val="both"/>
        <w:rPr>
          <w:rFonts w:eastAsia="Arial Unicode MS"/>
          <w:sz w:val="24"/>
          <w:szCs w:val="24"/>
          <w:lang w:val="sr-Latn-RS"/>
        </w:rPr>
      </w:pPr>
    </w:p>
    <w:p w14:paraId="344B2314" w14:textId="77777777" w:rsidR="00A441BC" w:rsidRDefault="00A441BC" w:rsidP="009D77D9">
      <w:pPr>
        <w:ind w:right="-720"/>
        <w:jc w:val="both"/>
        <w:rPr>
          <w:rFonts w:eastAsia="Arial Unicode MS"/>
          <w:sz w:val="24"/>
          <w:szCs w:val="24"/>
          <w:lang w:val="sr-Latn-RS"/>
        </w:rPr>
      </w:pPr>
    </w:p>
    <w:p w14:paraId="418D7402" w14:textId="77777777" w:rsidR="002F2BEC" w:rsidRDefault="002F2BEC" w:rsidP="009D77D9">
      <w:pPr>
        <w:ind w:right="-720"/>
        <w:jc w:val="both"/>
        <w:rPr>
          <w:rFonts w:eastAsia="Arial Unicode MS"/>
          <w:sz w:val="24"/>
          <w:szCs w:val="24"/>
          <w:lang w:val="sr-Latn-RS"/>
        </w:rPr>
      </w:pPr>
    </w:p>
    <w:p w14:paraId="6AA83DFA" w14:textId="77777777" w:rsidR="002F2BEC" w:rsidRDefault="002F2BEC" w:rsidP="009D77D9">
      <w:pPr>
        <w:ind w:right="-720"/>
        <w:jc w:val="both"/>
        <w:rPr>
          <w:rFonts w:eastAsia="Arial Unicode MS"/>
          <w:sz w:val="24"/>
          <w:szCs w:val="24"/>
          <w:lang w:val="sr-Latn-RS"/>
        </w:rPr>
      </w:pPr>
    </w:p>
    <w:p w14:paraId="535E8413" w14:textId="77777777" w:rsidR="00F6123D" w:rsidRPr="00D24816" w:rsidRDefault="00F6123D" w:rsidP="00F6123D">
      <w:pPr>
        <w:suppressAutoHyphens/>
        <w:jc w:val="both"/>
        <w:rPr>
          <w:b/>
          <w:sz w:val="24"/>
          <w:szCs w:val="24"/>
          <w:lang w:val="sr-Cyrl-RS" w:eastAsia="ar-SA"/>
        </w:rPr>
      </w:pPr>
      <w:r w:rsidRPr="00D24816">
        <w:rPr>
          <w:b/>
          <w:sz w:val="24"/>
          <w:szCs w:val="24"/>
          <w:lang w:val="sr-Cyrl-RS" w:eastAsia="ar-SA"/>
        </w:rPr>
        <w:t>Образац меничног овлашћења</w:t>
      </w:r>
    </w:p>
    <w:p w14:paraId="6BFDA816" w14:textId="77777777" w:rsidR="007F15F6" w:rsidRDefault="007F15F6" w:rsidP="009D77D9">
      <w:pPr>
        <w:ind w:right="-720"/>
        <w:jc w:val="both"/>
        <w:rPr>
          <w:rFonts w:eastAsia="Arial Unicode MS"/>
          <w:sz w:val="24"/>
          <w:szCs w:val="24"/>
          <w:lang w:val="sr-Latn-RS"/>
        </w:rPr>
      </w:pPr>
    </w:p>
    <w:p w14:paraId="7D26565D" w14:textId="77777777" w:rsidR="007F15F6" w:rsidRPr="00D24816" w:rsidRDefault="007F15F6" w:rsidP="007F15F6">
      <w:pPr>
        <w:suppressAutoHyphens/>
        <w:rPr>
          <w:sz w:val="24"/>
          <w:szCs w:val="24"/>
          <w:lang w:val="sr-Cyrl-RS" w:eastAsia="ar-SA"/>
        </w:rPr>
      </w:pPr>
    </w:p>
    <w:p w14:paraId="42CC3016" w14:textId="77777777" w:rsidR="00B558C8" w:rsidRPr="00D24816" w:rsidRDefault="00B558C8" w:rsidP="00B558C8">
      <w:pPr>
        <w:suppressAutoHyphens/>
        <w:ind w:firstLine="708"/>
        <w:rPr>
          <w:bCs/>
          <w:spacing w:val="-4"/>
          <w:sz w:val="24"/>
          <w:szCs w:val="24"/>
          <w:lang w:val="sr-Cyrl-RS" w:eastAsia="ar-SA"/>
        </w:rPr>
      </w:pPr>
      <w:r w:rsidRPr="00D24816">
        <w:rPr>
          <w:bCs/>
          <w:sz w:val="24"/>
          <w:szCs w:val="24"/>
          <w:lang w:val="sr-Cyrl-CS" w:eastAsia="ar-SA"/>
        </w:rPr>
        <w:t xml:space="preserve">На  основу Закона о меници </w:t>
      </w:r>
      <w:r w:rsidRPr="00D24816">
        <w:rPr>
          <w:bCs/>
          <w:spacing w:val="-4"/>
          <w:sz w:val="24"/>
          <w:szCs w:val="24"/>
          <w:lang w:val="sr-Cyrl-CS" w:eastAsia="ar-SA"/>
        </w:rPr>
        <w:t>(</w:t>
      </w:r>
      <w:r w:rsidRPr="00D24816">
        <w:rPr>
          <w:spacing w:val="-4"/>
          <w:sz w:val="24"/>
          <w:szCs w:val="24"/>
        </w:rPr>
        <w:t>Сл. лист ФНРЈ бр. 1</w:t>
      </w:r>
      <w:r>
        <w:rPr>
          <w:spacing w:val="-4"/>
          <w:sz w:val="24"/>
          <w:szCs w:val="24"/>
        </w:rPr>
        <w:t>04/46, Сл. лист СФРЈ бр. 16/65, 54/70</w:t>
      </w:r>
      <w:r w:rsidRPr="00D24816">
        <w:rPr>
          <w:spacing w:val="-4"/>
          <w:sz w:val="24"/>
          <w:szCs w:val="24"/>
        </w:rPr>
        <w:t>, 57/89 , Сл. лист СРЈ бр. 46/96</w:t>
      </w:r>
      <w:r>
        <w:rPr>
          <w:spacing w:val="-4"/>
          <w:sz w:val="24"/>
          <w:szCs w:val="24"/>
          <w:lang w:val="sr-Cyrl-RS"/>
        </w:rPr>
        <w:t xml:space="preserve"> и Сл. лист СЦГ бр. 1/2003</w:t>
      </w:r>
      <w:r w:rsidRPr="00D24816">
        <w:rPr>
          <w:bCs/>
          <w:spacing w:val="-4"/>
          <w:sz w:val="24"/>
          <w:szCs w:val="24"/>
          <w:lang w:val="sr-Cyrl-RS" w:eastAsia="ar-SA"/>
        </w:rPr>
        <w:t>)</w:t>
      </w:r>
    </w:p>
    <w:p w14:paraId="2E5D910A" w14:textId="77777777" w:rsidR="007F15F6" w:rsidRPr="00D24816" w:rsidRDefault="007F15F6" w:rsidP="007F15F6">
      <w:pPr>
        <w:suppressAutoHyphens/>
        <w:rPr>
          <w:b/>
          <w:sz w:val="24"/>
          <w:szCs w:val="24"/>
          <w:lang w:val="sr-Cyrl-CS" w:eastAsia="ar-SA"/>
        </w:rPr>
      </w:pPr>
    </w:p>
    <w:p w14:paraId="5691E654" w14:textId="77777777" w:rsidR="007F15F6" w:rsidRPr="00D24816" w:rsidRDefault="007F15F6" w:rsidP="007F15F6">
      <w:pPr>
        <w:suppressAutoHyphens/>
        <w:rPr>
          <w:b/>
          <w:sz w:val="24"/>
          <w:szCs w:val="24"/>
          <w:lang w:val="sr-Cyrl-CS" w:eastAsia="ar-SA"/>
        </w:rPr>
      </w:pPr>
      <w:r w:rsidRPr="00D24816">
        <w:rPr>
          <w:b/>
          <w:sz w:val="24"/>
          <w:szCs w:val="24"/>
          <w:lang w:val="sr-Cyrl-CS" w:eastAsia="ar-SA"/>
        </w:rPr>
        <w:t>ДУЖНИК: __________________</w:t>
      </w:r>
    </w:p>
    <w:p w14:paraId="363DF91C" w14:textId="77777777" w:rsidR="007F15F6" w:rsidRPr="00D24816" w:rsidRDefault="007F15F6" w:rsidP="007F15F6">
      <w:pPr>
        <w:suppressAutoHyphens/>
        <w:rPr>
          <w:b/>
          <w:sz w:val="24"/>
          <w:szCs w:val="24"/>
          <w:lang w:val="sr-Cyrl-CS" w:eastAsia="ar-SA"/>
        </w:rPr>
      </w:pPr>
      <w:r w:rsidRPr="00D24816">
        <w:rPr>
          <w:b/>
          <w:sz w:val="24"/>
          <w:szCs w:val="24"/>
          <w:lang w:val="sr-Cyrl-CS" w:eastAsia="ar-SA"/>
        </w:rPr>
        <w:t>Седиште:  __________________</w:t>
      </w:r>
    </w:p>
    <w:p w14:paraId="028A83CA" w14:textId="77777777" w:rsidR="007F15F6" w:rsidRPr="00D24816" w:rsidRDefault="007F15F6" w:rsidP="007F15F6">
      <w:pPr>
        <w:suppressAutoHyphens/>
        <w:rPr>
          <w:b/>
          <w:sz w:val="24"/>
          <w:szCs w:val="24"/>
          <w:lang w:val="sr-Cyrl-CS" w:eastAsia="ar-SA"/>
        </w:rPr>
      </w:pPr>
      <w:r w:rsidRPr="00D24816">
        <w:rPr>
          <w:b/>
          <w:sz w:val="24"/>
          <w:szCs w:val="24"/>
          <w:lang w:val="sr-Cyrl-CS" w:eastAsia="ar-SA"/>
        </w:rPr>
        <w:t>Матични број: ______________</w:t>
      </w:r>
    </w:p>
    <w:p w14:paraId="16EE7CFB" w14:textId="77777777" w:rsidR="007F15F6" w:rsidRDefault="007F15F6" w:rsidP="007F15F6">
      <w:pPr>
        <w:suppressAutoHyphens/>
        <w:ind w:firstLine="720"/>
        <w:jc w:val="both"/>
        <w:rPr>
          <w:sz w:val="24"/>
          <w:szCs w:val="24"/>
          <w:lang w:val="sr-Cyrl-CS" w:eastAsia="ar-SA"/>
        </w:rPr>
      </w:pPr>
    </w:p>
    <w:p w14:paraId="563D5D2F" w14:textId="77777777" w:rsidR="007F15F6" w:rsidRDefault="007F15F6" w:rsidP="007F15F6">
      <w:pPr>
        <w:suppressAutoHyphens/>
        <w:ind w:firstLine="720"/>
        <w:jc w:val="both"/>
        <w:rPr>
          <w:sz w:val="24"/>
          <w:szCs w:val="24"/>
          <w:lang w:val="sr-Cyrl-CS" w:eastAsia="ar-SA"/>
        </w:rPr>
      </w:pPr>
    </w:p>
    <w:p w14:paraId="0B2CC72B" w14:textId="77777777" w:rsidR="007F15F6" w:rsidRDefault="007F15F6" w:rsidP="007F15F6">
      <w:pPr>
        <w:suppressAutoHyphens/>
        <w:ind w:firstLine="720"/>
        <w:jc w:val="both"/>
        <w:rPr>
          <w:sz w:val="24"/>
          <w:szCs w:val="24"/>
          <w:lang w:val="sr-Cyrl-CS" w:eastAsia="ar-SA"/>
        </w:rPr>
      </w:pPr>
    </w:p>
    <w:p w14:paraId="4FE17019" w14:textId="77777777" w:rsidR="007F15F6" w:rsidRPr="00426F76" w:rsidRDefault="007F15F6" w:rsidP="007F15F6">
      <w:pPr>
        <w:suppressAutoHyphens/>
        <w:autoSpaceDE w:val="0"/>
        <w:autoSpaceDN w:val="0"/>
        <w:adjustRightInd w:val="0"/>
        <w:jc w:val="both"/>
        <w:rPr>
          <w:rFonts w:eastAsia="TimesNewRomanPSMT"/>
          <w:b/>
          <w:bCs/>
          <w:iCs/>
          <w:sz w:val="24"/>
          <w:szCs w:val="24"/>
          <w:u w:val="single"/>
          <w:lang w:val="sr-Latn-RS" w:eastAsia="ar-SA"/>
        </w:rPr>
      </w:pPr>
    </w:p>
    <w:p w14:paraId="169640C2" w14:textId="77777777" w:rsidR="007F15F6" w:rsidRPr="00D24816" w:rsidRDefault="007F15F6" w:rsidP="007F15F6">
      <w:pPr>
        <w:suppressAutoHyphens/>
        <w:rPr>
          <w:b/>
          <w:sz w:val="24"/>
          <w:szCs w:val="24"/>
          <w:lang w:val="sr-Cyrl-CS" w:eastAsia="ar-SA"/>
        </w:rPr>
      </w:pPr>
      <w:r w:rsidRPr="00D24816">
        <w:rPr>
          <w:b/>
          <w:sz w:val="24"/>
          <w:szCs w:val="24"/>
          <w:lang w:val="sr-Cyrl-CS" w:eastAsia="ar-SA"/>
        </w:rPr>
        <w:t>ПИБ: ____________</w:t>
      </w:r>
    </w:p>
    <w:p w14:paraId="1D3F0581" w14:textId="77777777" w:rsidR="007F15F6" w:rsidRPr="00D24816" w:rsidRDefault="007F15F6" w:rsidP="007F15F6">
      <w:pPr>
        <w:suppressAutoHyphens/>
        <w:rPr>
          <w:b/>
          <w:sz w:val="24"/>
          <w:szCs w:val="24"/>
          <w:u w:val="single"/>
          <w:lang w:val="sr-Cyrl-CS" w:eastAsia="ar-SA"/>
        </w:rPr>
      </w:pPr>
      <w:r w:rsidRPr="00D24816">
        <w:rPr>
          <w:b/>
          <w:sz w:val="24"/>
          <w:szCs w:val="24"/>
          <w:lang w:val="sr-Cyrl-CS" w:eastAsia="ar-SA"/>
        </w:rPr>
        <w:t xml:space="preserve">Текући рачун: </w:t>
      </w:r>
      <w:r w:rsidRPr="00D24816">
        <w:rPr>
          <w:b/>
          <w:sz w:val="24"/>
          <w:szCs w:val="24"/>
          <w:u w:val="single"/>
          <w:lang w:val="sr-Cyrl-CS" w:eastAsia="ar-SA"/>
        </w:rPr>
        <w:t>______________</w:t>
      </w:r>
    </w:p>
    <w:p w14:paraId="15C2F417" w14:textId="77777777" w:rsidR="007F15F6" w:rsidRPr="00D24816" w:rsidRDefault="007F15F6" w:rsidP="007F15F6">
      <w:pPr>
        <w:suppressAutoHyphens/>
        <w:rPr>
          <w:b/>
          <w:sz w:val="24"/>
          <w:szCs w:val="24"/>
          <w:u w:val="single"/>
          <w:lang w:val="sr-Cyrl-RS" w:eastAsia="ar-SA"/>
        </w:rPr>
      </w:pPr>
      <w:r w:rsidRPr="00D24816">
        <w:rPr>
          <w:b/>
          <w:sz w:val="24"/>
          <w:szCs w:val="24"/>
          <w:lang w:val="sr-Cyrl-CS" w:eastAsia="ar-SA"/>
        </w:rPr>
        <w:t>Код банке</w:t>
      </w:r>
      <w:r w:rsidRPr="00D24816">
        <w:rPr>
          <w:b/>
          <w:sz w:val="24"/>
          <w:szCs w:val="24"/>
          <w:u w:val="single"/>
          <w:lang w:val="sr-Cyrl-CS" w:eastAsia="ar-SA"/>
        </w:rPr>
        <w:t>:  ________________</w:t>
      </w:r>
    </w:p>
    <w:p w14:paraId="731AE21B" w14:textId="77777777" w:rsidR="007F15F6" w:rsidRPr="00D24816" w:rsidRDefault="007F15F6" w:rsidP="007F15F6">
      <w:pPr>
        <w:suppressAutoHyphens/>
        <w:rPr>
          <w:b/>
          <w:sz w:val="24"/>
          <w:szCs w:val="24"/>
          <w:u w:val="single"/>
          <w:lang w:eastAsia="ar-SA"/>
        </w:rPr>
      </w:pPr>
    </w:p>
    <w:p w14:paraId="69611826" w14:textId="77777777" w:rsidR="007F15F6" w:rsidRPr="00D24816" w:rsidRDefault="007F15F6" w:rsidP="007F15F6">
      <w:pPr>
        <w:suppressAutoHyphens/>
        <w:rPr>
          <w:b/>
          <w:sz w:val="24"/>
          <w:szCs w:val="24"/>
          <w:lang w:val="sr-Latn-CS" w:eastAsia="ar-SA"/>
        </w:rPr>
      </w:pPr>
      <w:r w:rsidRPr="00D24816">
        <w:rPr>
          <w:b/>
          <w:sz w:val="24"/>
          <w:szCs w:val="24"/>
          <w:lang w:val="sr-Cyrl-CS" w:eastAsia="ar-SA"/>
        </w:rPr>
        <w:t xml:space="preserve">ИЗДАЈЕ </w:t>
      </w:r>
    </w:p>
    <w:p w14:paraId="4CE84AD6" w14:textId="77777777" w:rsidR="007F15F6" w:rsidRPr="00D24816" w:rsidRDefault="007F15F6" w:rsidP="007F15F6">
      <w:pPr>
        <w:suppressAutoHyphens/>
        <w:rPr>
          <w:b/>
          <w:sz w:val="24"/>
          <w:szCs w:val="24"/>
          <w:lang w:val="sr-Cyrl-CS" w:eastAsia="ar-SA"/>
        </w:rPr>
      </w:pPr>
      <w:r w:rsidRPr="00D24816">
        <w:rPr>
          <w:b/>
          <w:sz w:val="24"/>
          <w:szCs w:val="24"/>
          <w:lang w:val="sr-Cyrl-CS" w:eastAsia="ar-SA"/>
        </w:rPr>
        <w:t xml:space="preserve">                                         </w:t>
      </w:r>
      <w:r>
        <w:rPr>
          <w:b/>
          <w:sz w:val="24"/>
          <w:szCs w:val="24"/>
          <w:lang w:val="sr-Cyrl-CS" w:eastAsia="ar-SA"/>
        </w:rPr>
        <w:t xml:space="preserve">            </w:t>
      </w:r>
      <w:r w:rsidRPr="00D24816">
        <w:rPr>
          <w:b/>
          <w:sz w:val="24"/>
          <w:szCs w:val="24"/>
          <w:lang w:val="sr-Cyrl-CS" w:eastAsia="ar-SA"/>
        </w:rPr>
        <w:t xml:space="preserve"> </w:t>
      </w:r>
      <w:r>
        <w:rPr>
          <w:b/>
          <w:sz w:val="24"/>
          <w:szCs w:val="24"/>
          <w:lang w:val="sr-Cyrl-CS" w:eastAsia="ar-SA"/>
        </w:rPr>
        <w:t xml:space="preserve">    </w:t>
      </w:r>
      <w:r w:rsidRPr="00D24816">
        <w:rPr>
          <w:b/>
          <w:sz w:val="24"/>
          <w:szCs w:val="24"/>
          <w:lang w:val="sr-Cyrl-CS" w:eastAsia="ar-SA"/>
        </w:rPr>
        <w:t xml:space="preserve"> МЕНИЧНО ОВЛАШЋЕЊЕ </w:t>
      </w:r>
    </w:p>
    <w:p w14:paraId="068BD634" w14:textId="77777777" w:rsidR="007F15F6" w:rsidRPr="00D24816" w:rsidRDefault="007F15F6" w:rsidP="007F15F6">
      <w:pPr>
        <w:suppressAutoHyphens/>
        <w:rPr>
          <w:b/>
          <w:sz w:val="24"/>
          <w:szCs w:val="24"/>
          <w:lang w:val="sr-Cyrl-CS" w:eastAsia="ar-SA"/>
        </w:rPr>
      </w:pPr>
      <w:r w:rsidRPr="00D24816">
        <w:rPr>
          <w:b/>
          <w:sz w:val="24"/>
          <w:szCs w:val="24"/>
          <w:lang w:val="sr-Cyrl-CS" w:eastAsia="ar-SA"/>
        </w:rPr>
        <w:t xml:space="preserve">                               </w:t>
      </w:r>
      <w:r>
        <w:rPr>
          <w:b/>
          <w:sz w:val="24"/>
          <w:szCs w:val="24"/>
          <w:lang w:val="sr-Cyrl-CS" w:eastAsia="ar-SA"/>
        </w:rPr>
        <w:t xml:space="preserve">            </w:t>
      </w:r>
      <w:r w:rsidRPr="00D24816">
        <w:rPr>
          <w:b/>
          <w:sz w:val="24"/>
          <w:szCs w:val="24"/>
          <w:lang w:val="sr-Cyrl-CS" w:eastAsia="ar-SA"/>
        </w:rPr>
        <w:t xml:space="preserve"> ЗА КОРИСНИКА СОПСТВЕНЕ МЕНИЦЕ </w:t>
      </w:r>
    </w:p>
    <w:p w14:paraId="3DA52FEE" w14:textId="77777777" w:rsidR="007F15F6" w:rsidRPr="00D24816" w:rsidRDefault="007F15F6" w:rsidP="007F15F6">
      <w:pPr>
        <w:tabs>
          <w:tab w:val="left" w:pos="1500"/>
        </w:tabs>
        <w:suppressAutoHyphens/>
        <w:rPr>
          <w:b/>
          <w:sz w:val="24"/>
          <w:szCs w:val="24"/>
          <w:lang w:val="sr-Cyrl-CS" w:eastAsia="ar-SA"/>
        </w:rPr>
      </w:pPr>
    </w:p>
    <w:p w14:paraId="052C894B" w14:textId="77777777" w:rsidR="007F15F6" w:rsidRPr="00D24816" w:rsidRDefault="007F15F6" w:rsidP="007F15F6">
      <w:pPr>
        <w:tabs>
          <w:tab w:val="left" w:pos="1500"/>
        </w:tabs>
        <w:suppressAutoHyphens/>
        <w:jc w:val="both"/>
        <w:rPr>
          <w:b/>
          <w:sz w:val="24"/>
          <w:szCs w:val="24"/>
          <w:lang w:val="sr-Cyrl-CS" w:eastAsia="ar-SA"/>
        </w:rPr>
      </w:pPr>
      <w:r w:rsidRPr="00D24816">
        <w:rPr>
          <w:b/>
          <w:sz w:val="24"/>
          <w:szCs w:val="24"/>
          <w:lang w:val="sr-Cyrl-CS" w:eastAsia="ar-SA"/>
        </w:rPr>
        <w:t>КОРИСНИК: Министарство трговине, туризма и телекомуникација - Београд, Немањина 22-26, ПИБ:</w:t>
      </w:r>
      <w:r w:rsidRPr="00D24816">
        <w:rPr>
          <w:sz w:val="24"/>
          <w:szCs w:val="24"/>
          <w:lang w:val="sr-Cyrl-CS" w:eastAsia="ar-SA"/>
        </w:rPr>
        <w:t xml:space="preserve"> </w:t>
      </w:r>
      <w:r w:rsidRPr="00D24816">
        <w:rPr>
          <w:b/>
          <w:sz w:val="24"/>
          <w:szCs w:val="24"/>
          <w:lang w:val="sr-Cyrl-RS" w:eastAsia="ar-SA"/>
        </w:rPr>
        <w:t>108508206</w:t>
      </w:r>
      <w:r w:rsidRPr="00D24816">
        <w:rPr>
          <w:b/>
          <w:sz w:val="24"/>
          <w:szCs w:val="24"/>
          <w:lang w:val="sr-Cyrl-CS" w:eastAsia="ar-SA"/>
        </w:rPr>
        <w:t>, матични број:</w:t>
      </w:r>
      <w:r w:rsidRPr="00D24816">
        <w:rPr>
          <w:b/>
          <w:sz w:val="24"/>
          <w:szCs w:val="24"/>
          <w:lang w:val="sr-Cyrl-RS" w:eastAsia="ar-SA"/>
        </w:rPr>
        <w:t xml:space="preserve"> 17855131</w:t>
      </w:r>
    </w:p>
    <w:p w14:paraId="189BAED5" w14:textId="77777777" w:rsidR="007F15F6" w:rsidRPr="00D24816" w:rsidRDefault="007F15F6" w:rsidP="007F15F6">
      <w:pPr>
        <w:suppressAutoHyphens/>
        <w:jc w:val="both"/>
        <w:rPr>
          <w:b/>
          <w:sz w:val="24"/>
          <w:szCs w:val="24"/>
          <w:lang w:val="sr-Cyrl-CS" w:eastAsia="ar-SA"/>
        </w:rPr>
      </w:pPr>
    </w:p>
    <w:p w14:paraId="278ED7C7" w14:textId="77777777" w:rsidR="007F15F6" w:rsidRPr="00D24816" w:rsidRDefault="007F15F6" w:rsidP="007F15F6">
      <w:pPr>
        <w:suppressAutoHyphens/>
        <w:ind w:firstLine="708"/>
        <w:jc w:val="both"/>
        <w:rPr>
          <w:sz w:val="24"/>
          <w:szCs w:val="24"/>
          <w:lang w:val="sr-Cyrl-CS" w:eastAsia="ar-SA"/>
        </w:rPr>
      </w:pPr>
      <w:r w:rsidRPr="00D24816">
        <w:rPr>
          <w:sz w:val="24"/>
          <w:szCs w:val="24"/>
          <w:lang w:val="sr-Cyrl-CS" w:eastAsia="ar-SA"/>
        </w:rPr>
        <w:t>Предајемо вам једну бланко соло меницу са клаузулом да је „неопозива“, „безусловна“</w:t>
      </w:r>
      <w:r w:rsidRPr="00D24816">
        <w:rPr>
          <w:sz w:val="24"/>
          <w:szCs w:val="24"/>
          <w:lang w:val="sr-Cyrl-RS" w:eastAsia="ar-SA"/>
        </w:rPr>
        <w:t xml:space="preserve">, </w:t>
      </w:r>
      <w:r w:rsidRPr="00D24816">
        <w:rPr>
          <w:sz w:val="24"/>
          <w:szCs w:val="24"/>
          <w:lang w:val="sr-Cyrl-CS" w:eastAsia="ar-SA"/>
        </w:rPr>
        <w:t>„на први позив наплатива“ и „без права на приговор“, серија</w:t>
      </w:r>
      <w:r w:rsidRPr="00D24816">
        <w:rPr>
          <w:b/>
          <w:sz w:val="24"/>
          <w:szCs w:val="24"/>
          <w:lang w:val="sr-Cyrl-CS" w:eastAsia="ar-SA"/>
        </w:rPr>
        <w:t xml:space="preserve"> ___________</w:t>
      </w:r>
      <w:r w:rsidRPr="00D24816">
        <w:rPr>
          <w:sz w:val="24"/>
          <w:szCs w:val="24"/>
          <w:lang w:val="sr-Cyrl-CS" w:eastAsia="ar-SA"/>
        </w:rPr>
        <w:t xml:space="preserve"> на износ </w:t>
      </w:r>
      <w:r w:rsidRPr="00D24816">
        <w:rPr>
          <w:b/>
          <w:sz w:val="24"/>
          <w:szCs w:val="24"/>
          <w:lang w:val="sr-Cyrl-CS" w:eastAsia="ar-SA"/>
        </w:rPr>
        <w:t>_____________________________</w:t>
      </w:r>
      <w:r w:rsidRPr="00D24816">
        <w:rPr>
          <w:sz w:val="24"/>
          <w:szCs w:val="24"/>
          <w:lang w:val="sr-Cyrl-CS" w:eastAsia="ar-SA"/>
        </w:rPr>
        <w:t xml:space="preserve"> динара</w:t>
      </w:r>
    </w:p>
    <w:p w14:paraId="2DF8C230" w14:textId="77777777" w:rsidR="007F15F6" w:rsidRPr="00D24816" w:rsidRDefault="007F15F6" w:rsidP="007F15F6">
      <w:pPr>
        <w:suppressAutoHyphens/>
        <w:jc w:val="both"/>
        <w:rPr>
          <w:sz w:val="24"/>
          <w:szCs w:val="24"/>
          <w:lang w:val="sr-Cyrl-CS" w:eastAsia="ar-SA"/>
        </w:rPr>
      </w:pPr>
      <w:r w:rsidRPr="00D24816">
        <w:rPr>
          <w:sz w:val="24"/>
          <w:szCs w:val="24"/>
          <w:lang w:val="sr-Cyrl-CS" w:eastAsia="ar-SA"/>
        </w:rPr>
        <w:t xml:space="preserve">(словима:_________________________________________) на име </w:t>
      </w:r>
      <w:r w:rsidRPr="00D24816">
        <w:rPr>
          <w:b/>
          <w:sz w:val="24"/>
          <w:szCs w:val="24"/>
          <w:lang w:val="sr-Cyrl-CS" w:eastAsia="ar-SA"/>
        </w:rPr>
        <w:t>средства</w:t>
      </w:r>
      <w:r w:rsidRPr="00D24816">
        <w:rPr>
          <w:sz w:val="24"/>
          <w:szCs w:val="24"/>
          <w:lang w:val="sr-Cyrl-CS" w:eastAsia="ar-SA"/>
        </w:rPr>
        <w:t xml:space="preserve"> </w:t>
      </w:r>
      <w:r w:rsidRPr="00D24816">
        <w:rPr>
          <w:b/>
          <w:sz w:val="24"/>
          <w:szCs w:val="24"/>
          <w:lang w:val="sr-Cyrl-CS" w:eastAsia="ar-SA"/>
        </w:rPr>
        <w:t xml:space="preserve">финансијског обезбеђења за </w:t>
      </w:r>
      <w:r>
        <w:rPr>
          <w:b/>
          <w:sz w:val="24"/>
          <w:szCs w:val="24"/>
          <w:lang w:val="sr-Cyrl-CS" w:eastAsia="ar-SA"/>
        </w:rPr>
        <w:t>отклањање грешака у гарантном року</w:t>
      </w:r>
      <w:r w:rsidRPr="00D24816">
        <w:rPr>
          <w:sz w:val="24"/>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Уговора </w:t>
      </w:r>
    </w:p>
    <w:p w14:paraId="3B3E7D8F" w14:textId="77777777" w:rsidR="007F15F6" w:rsidRDefault="007F15F6" w:rsidP="007F15F6">
      <w:pPr>
        <w:suppressAutoHyphens/>
        <w:jc w:val="both"/>
        <w:rPr>
          <w:sz w:val="24"/>
          <w:szCs w:val="24"/>
          <w:lang w:val="sr-Cyrl-CS" w:eastAsia="ar-SA"/>
        </w:rPr>
      </w:pPr>
      <w:r w:rsidRPr="00D24816">
        <w:rPr>
          <w:sz w:val="24"/>
          <w:szCs w:val="24"/>
          <w:lang w:val="sr-Cyrl-CS" w:eastAsia="ar-SA"/>
        </w:rPr>
        <w:t xml:space="preserve"> ____________________________________________________ дел. број Дужника ______________ од ______________године,  дел. број Корисника ______________ од ______________ године,  који је закључен након спроведеног поступка јавне набавке број ЈН</w:t>
      </w:r>
      <w:r w:rsidR="00666A3F">
        <w:rPr>
          <w:sz w:val="24"/>
          <w:szCs w:val="24"/>
          <w:lang w:val="sr-Cyrl-CS" w:eastAsia="ar-SA"/>
        </w:rPr>
        <w:t xml:space="preserve"> О</w:t>
      </w:r>
      <w:r w:rsidR="004A6D4F">
        <w:rPr>
          <w:sz w:val="24"/>
          <w:szCs w:val="24"/>
          <w:lang w:val="sr-Cyrl-CS" w:eastAsia="ar-SA"/>
        </w:rPr>
        <w:t xml:space="preserve"> </w:t>
      </w:r>
      <w:r w:rsidR="00666A3F">
        <w:rPr>
          <w:sz w:val="24"/>
          <w:szCs w:val="24"/>
          <w:lang w:val="sr-Cyrl-CS" w:eastAsia="ar-SA"/>
        </w:rPr>
        <w:t xml:space="preserve">- </w:t>
      </w:r>
      <w:r w:rsidR="004A6D4F">
        <w:rPr>
          <w:rFonts w:eastAsia="Calibri"/>
          <w:sz w:val="24"/>
          <w:szCs w:val="24"/>
          <w:lang w:val="sr-Cyrl-RS"/>
        </w:rPr>
        <w:t>15/2020.</w:t>
      </w:r>
    </w:p>
    <w:p w14:paraId="6763B3C9" w14:textId="77777777" w:rsidR="007F15F6" w:rsidRPr="00D24816" w:rsidRDefault="007F15F6" w:rsidP="007F15F6">
      <w:pPr>
        <w:suppressAutoHyphens/>
        <w:jc w:val="both"/>
        <w:rPr>
          <w:sz w:val="24"/>
          <w:szCs w:val="24"/>
          <w:lang w:val="sr-Cyrl-RS" w:eastAsia="ar-SA"/>
        </w:rPr>
      </w:pPr>
    </w:p>
    <w:p w14:paraId="76F501E1" w14:textId="77777777" w:rsidR="007F15F6" w:rsidRDefault="007F15F6" w:rsidP="007F15F6">
      <w:pPr>
        <w:suppressAutoHyphens/>
        <w:ind w:firstLine="708"/>
        <w:jc w:val="both"/>
        <w:rPr>
          <w:sz w:val="24"/>
          <w:szCs w:val="24"/>
          <w:lang w:val="sr-Cyrl-CS" w:eastAsia="ar-SA"/>
        </w:rPr>
      </w:pPr>
      <w:r w:rsidRPr="00D24816">
        <w:rPr>
          <w:sz w:val="24"/>
          <w:szCs w:val="24"/>
          <w:lang w:val="sr-Cyrl-CS" w:eastAsia="ar-SA"/>
        </w:rPr>
        <w:t>Рок важења менице је  до ___________________ године.</w:t>
      </w:r>
    </w:p>
    <w:p w14:paraId="3056091A" w14:textId="77777777" w:rsidR="007F15F6" w:rsidRPr="00D24816" w:rsidRDefault="007F15F6" w:rsidP="007F15F6">
      <w:pPr>
        <w:suppressAutoHyphens/>
        <w:ind w:firstLine="708"/>
        <w:jc w:val="both"/>
        <w:rPr>
          <w:sz w:val="24"/>
          <w:szCs w:val="24"/>
          <w:lang w:val="sr-Cyrl-CS" w:eastAsia="ar-SA"/>
        </w:rPr>
      </w:pPr>
    </w:p>
    <w:p w14:paraId="6FA807BA" w14:textId="77777777" w:rsidR="007F15F6" w:rsidRDefault="007F15F6" w:rsidP="007F15F6">
      <w:pPr>
        <w:tabs>
          <w:tab w:val="left" w:pos="-5245"/>
        </w:tabs>
        <w:suppressAutoHyphens/>
        <w:jc w:val="both"/>
        <w:rPr>
          <w:sz w:val="24"/>
          <w:szCs w:val="24"/>
          <w:lang w:val="sr-Cyrl-CS" w:eastAsia="ar-SA"/>
        </w:rPr>
      </w:pPr>
      <w:r w:rsidRPr="00D24816">
        <w:rPr>
          <w:sz w:val="24"/>
          <w:szCs w:val="24"/>
          <w:lang w:val="sr-Cyrl-CS" w:eastAsia="ar-SA"/>
        </w:rPr>
        <w:t xml:space="preserve">            Овлашћујемо:</w:t>
      </w:r>
      <w:r w:rsidRPr="00D24816">
        <w:rPr>
          <w:b/>
          <w:sz w:val="24"/>
          <w:szCs w:val="24"/>
          <w:lang w:val="sr-Cyrl-CS" w:eastAsia="ar-SA"/>
        </w:rPr>
        <w:t xml:space="preserve"> Министарство трговине, туризма и телекомуникација, са седиштем у: Немањина 22-26, Београд </w:t>
      </w:r>
      <w:r w:rsidRPr="00D24816">
        <w:rPr>
          <w:sz w:val="24"/>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14:paraId="1C3D703F" w14:textId="77777777" w:rsidR="007F15F6" w:rsidRPr="00D24816" w:rsidRDefault="007F15F6" w:rsidP="007F15F6">
      <w:pPr>
        <w:tabs>
          <w:tab w:val="left" w:pos="-5245"/>
        </w:tabs>
        <w:suppressAutoHyphens/>
        <w:jc w:val="both"/>
        <w:rPr>
          <w:b/>
          <w:sz w:val="24"/>
          <w:szCs w:val="24"/>
          <w:lang w:val="sr-Cyrl-CS" w:eastAsia="ar-SA"/>
        </w:rPr>
      </w:pPr>
    </w:p>
    <w:p w14:paraId="7C07D628" w14:textId="77777777" w:rsidR="007F15F6" w:rsidRDefault="007F15F6" w:rsidP="007F15F6">
      <w:pPr>
        <w:suppressAutoHyphens/>
        <w:jc w:val="both"/>
        <w:rPr>
          <w:sz w:val="24"/>
          <w:szCs w:val="24"/>
          <w:lang w:val="sr-Cyrl-CS" w:eastAsia="ar-SA"/>
        </w:rPr>
      </w:pPr>
      <w:r w:rsidRPr="00D24816">
        <w:rPr>
          <w:sz w:val="24"/>
          <w:szCs w:val="24"/>
          <w:lang w:val="sr-Cyrl-CS" w:eastAsia="ar-SA"/>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14:paraId="53AFC25A" w14:textId="77777777" w:rsidR="007F15F6" w:rsidRPr="00D24816" w:rsidRDefault="007F15F6" w:rsidP="007F15F6">
      <w:pPr>
        <w:suppressAutoHyphens/>
        <w:jc w:val="both"/>
        <w:rPr>
          <w:sz w:val="24"/>
          <w:szCs w:val="24"/>
          <w:lang w:val="sr-Cyrl-CS" w:eastAsia="ar-SA"/>
        </w:rPr>
      </w:pPr>
    </w:p>
    <w:p w14:paraId="18BFE06C" w14:textId="77777777" w:rsidR="004573ED" w:rsidRDefault="007F15F6" w:rsidP="007F15F6">
      <w:pPr>
        <w:suppressAutoHyphens/>
        <w:ind w:firstLine="720"/>
        <w:jc w:val="both"/>
        <w:rPr>
          <w:sz w:val="24"/>
          <w:szCs w:val="24"/>
          <w:lang w:val="sr-Cyrl-CS" w:eastAsia="ar-SA"/>
        </w:rPr>
      </w:pPr>
      <w:r w:rsidRPr="00D24816">
        <w:rPr>
          <w:sz w:val="24"/>
          <w:szCs w:val="24"/>
          <w:lang w:val="sr-Cyrl-CS" w:eastAsia="ar-SA"/>
        </w:rPr>
        <w:lastRenderedPageBreak/>
        <w:tab/>
      </w:r>
    </w:p>
    <w:p w14:paraId="14114E07" w14:textId="77777777" w:rsidR="007F15F6" w:rsidRDefault="007F15F6" w:rsidP="00735377">
      <w:pPr>
        <w:suppressAutoHyphens/>
        <w:ind w:firstLine="720"/>
        <w:jc w:val="both"/>
        <w:rPr>
          <w:sz w:val="24"/>
          <w:szCs w:val="24"/>
          <w:lang w:val="sr-Cyrl-CS" w:eastAsia="ar-SA"/>
        </w:rPr>
      </w:pPr>
      <w:r w:rsidRPr="00D24816">
        <w:rPr>
          <w:sz w:val="24"/>
          <w:szCs w:val="24"/>
          <w:lang w:val="sr-Cyrl-CS" w:eastAsia="ar-SA"/>
        </w:rPr>
        <w:t>Меница је важећа и у случају да у току трајања уговорног односа дође до промене лица овлашћеног за заступање и располагање средствима на текућем</w:t>
      </w:r>
      <w:r>
        <w:rPr>
          <w:sz w:val="24"/>
          <w:szCs w:val="24"/>
          <w:lang w:val="sr-Cyrl-CS" w:eastAsia="ar-SA"/>
        </w:rPr>
        <w:t xml:space="preserve"> </w:t>
      </w:r>
      <w:r w:rsidRPr="00D24816">
        <w:rPr>
          <w:sz w:val="24"/>
          <w:szCs w:val="24"/>
          <w:lang w:val="sr-Cyrl-CS" w:eastAsia="ar-SA"/>
        </w:rPr>
        <w:t>рачуну Дужника, статусних промена, оснивања нових правних субјеката од стране Дужника.</w:t>
      </w:r>
    </w:p>
    <w:p w14:paraId="76EB1E42" w14:textId="77777777" w:rsidR="007F15F6" w:rsidRDefault="007F15F6" w:rsidP="007F15F6">
      <w:pPr>
        <w:suppressAutoHyphens/>
        <w:jc w:val="both"/>
        <w:rPr>
          <w:sz w:val="24"/>
          <w:szCs w:val="24"/>
          <w:lang w:val="sr-Cyrl-CS" w:eastAsia="ar-SA"/>
        </w:rPr>
      </w:pPr>
    </w:p>
    <w:p w14:paraId="34F4C143" w14:textId="77777777" w:rsidR="007F15F6" w:rsidRPr="00D24816" w:rsidRDefault="007F15F6" w:rsidP="007F15F6">
      <w:pPr>
        <w:suppressAutoHyphens/>
        <w:jc w:val="both"/>
        <w:rPr>
          <w:sz w:val="24"/>
          <w:szCs w:val="24"/>
          <w:lang w:val="sr-Cyrl-CS" w:eastAsia="ar-SA"/>
        </w:rPr>
      </w:pPr>
    </w:p>
    <w:p w14:paraId="2CA707C6" w14:textId="77777777" w:rsidR="007F15F6" w:rsidRPr="00D24816" w:rsidRDefault="007F15F6" w:rsidP="007F15F6">
      <w:pPr>
        <w:suppressAutoHyphens/>
        <w:ind w:firstLine="708"/>
        <w:jc w:val="both"/>
        <w:rPr>
          <w:sz w:val="24"/>
          <w:szCs w:val="24"/>
          <w:lang w:val="sr-Cyrl-CS" w:eastAsia="ar-SA"/>
        </w:rPr>
      </w:pPr>
      <w:r w:rsidRPr="00D24816">
        <w:rPr>
          <w:sz w:val="24"/>
          <w:szCs w:val="24"/>
          <w:lang w:val="sr-Cyrl-CS" w:eastAsia="ar-SA"/>
        </w:rPr>
        <w:t>Меница је потписана од стране овлашћеног лица Дужника ___________________.</w:t>
      </w:r>
    </w:p>
    <w:p w14:paraId="1EE20801" w14:textId="77777777" w:rsidR="007F15F6" w:rsidRPr="00D24816" w:rsidRDefault="007F15F6" w:rsidP="007F15F6">
      <w:pPr>
        <w:suppressAutoHyphens/>
        <w:ind w:firstLine="708"/>
        <w:jc w:val="both"/>
        <w:rPr>
          <w:b/>
          <w:sz w:val="24"/>
          <w:szCs w:val="24"/>
          <w:lang w:val="sr-Cyrl-CS" w:eastAsia="ar-SA"/>
        </w:rPr>
      </w:pPr>
      <w:r w:rsidRPr="00D24816">
        <w:rPr>
          <w:sz w:val="24"/>
          <w:szCs w:val="24"/>
          <w:lang w:val="sr-Cyrl-CS" w:eastAsia="ar-SA"/>
        </w:rPr>
        <w:t xml:space="preserve">Ово овлашћење сачињено у два (2) истоветна примерка, од којих један (1) за Дужника, 1 (један) за </w:t>
      </w:r>
      <w:r w:rsidRPr="007B6CA8">
        <w:rPr>
          <w:sz w:val="24"/>
          <w:szCs w:val="24"/>
          <w:lang w:val="sr-Cyrl-CS" w:eastAsia="ar-SA"/>
        </w:rPr>
        <w:t>Корисника.</w:t>
      </w:r>
      <w:r w:rsidRPr="00D24816">
        <w:rPr>
          <w:b/>
          <w:sz w:val="24"/>
          <w:szCs w:val="24"/>
          <w:lang w:val="sr-Cyrl-CS" w:eastAsia="ar-SA"/>
        </w:rPr>
        <w:t xml:space="preserve">  </w:t>
      </w:r>
    </w:p>
    <w:p w14:paraId="6059D65E" w14:textId="77777777" w:rsidR="007F15F6" w:rsidRPr="00D24816" w:rsidRDefault="007F15F6" w:rsidP="007F15F6">
      <w:pPr>
        <w:suppressAutoHyphens/>
        <w:ind w:firstLine="708"/>
        <w:jc w:val="both"/>
        <w:rPr>
          <w:b/>
          <w:sz w:val="24"/>
          <w:szCs w:val="24"/>
          <w:lang w:val="sr-Cyrl-CS" w:eastAsia="ar-SA"/>
        </w:rPr>
      </w:pPr>
    </w:p>
    <w:p w14:paraId="7181C357" w14:textId="77777777" w:rsidR="007F15F6" w:rsidRPr="00D24816" w:rsidRDefault="007F15F6" w:rsidP="007F15F6">
      <w:pPr>
        <w:suppressAutoHyphens/>
        <w:ind w:firstLine="708"/>
        <w:jc w:val="both"/>
        <w:rPr>
          <w:sz w:val="24"/>
          <w:szCs w:val="24"/>
          <w:lang w:val="sr-Cyrl-CS" w:eastAsia="ar-SA"/>
        </w:rPr>
      </w:pPr>
      <w:r w:rsidRPr="00D24816">
        <w:rPr>
          <w:b/>
          <w:sz w:val="24"/>
          <w:szCs w:val="24"/>
          <w:lang w:val="sr-Cyrl-CS" w:eastAsia="ar-SA"/>
        </w:rPr>
        <w:t xml:space="preserve"> </w:t>
      </w:r>
    </w:p>
    <w:p w14:paraId="1A2FCFBA" w14:textId="77777777" w:rsidR="007F15F6" w:rsidRPr="00D24816" w:rsidRDefault="007F15F6" w:rsidP="007F15F6">
      <w:pPr>
        <w:suppressAutoHyphens/>
        <w:rPr>
          <w:sz w:val="24"/>
          <w:szCs w:val="24"/>
          <w:lang w:val="sr-Cyrl-CS" w:eastAsia="ar-SA"/>
        </w:rPr>
      </w:pPr>
      <w:r w:rsidRPr="00D24816">
        <w:rPr>
          <w:b/>
          <w:sz w:val="24"/>
          <w:szCs w:val="24"/>
          <w:lang w:val="sr-Cyrl-CS" w:eastAsia="ar-SA"/>
        </w:rPr>
        <w:t xml:space="preserve"> Датум издавања овлашћења                           </w:t>
      </w:r>
      <w:r>
        <w:rPr>
          <w:b/>
          <w:sz w:val="24"/>
          <w:szCs w:val="24"/>
          <w:lang w:val="sr-Cyrl-CS" w:eastAsia="ar-SA"/>
        </w:rPr>
        <w:t xml:space="preserve">          </w:t>
      </w:r>
      <w:r w:rsidR="00666A3F">
        <w:rPr>
          <w:b/>
          <w:sz w:val="24"/>
          <w:szCs w:val="24"/>
          <w:lang w:val="sr-Cyrl-CS" w:eastAsia="ar-SA"/>
        </w:rPr>
        <w:t xml:space="preserve">  </w:t>
      </w:r>
      <w:r>
        <w:rPr>
          <w:b/>
          <w:sz w:val="24"/>
          <w:szCs w:val="24"/>
          <w:lang w:val="sr-Cyrl-CS" w:eastAsia="ar-SA"/>
        </w:rPr>
        <w:t xml:space="preserve">  </w:t>
      </w:r>
      <w:r w:rsidR="00CC3E1F">
        <w:rPr>
          <w:b/>
          <w:sz w:val="24"/>
          <w:szCs w:val="24"/>
          <w:lang w:val="sr-Cyrl-CS" w:eastAsia="ar-SA"/>
        </w:rPr>
        <w:t xml:space="preserve">  </w:t>
      </w:r>
      <w:r w:rsidRPr="00D24816">
        <w:rPr>
          <w:b/>
          <w:sz w:val="24"/>
          <w:szCs w:val="24"/>
          <w:lang w:val="sr-Cyrl-CS" w:eastAsia="ar-SA"/>
        </w:rPr>
        <w:t>Дужник – издавалац менице</w:t>
      </w:r>
    </w:p>
    <w:p w14:paraId="3740D46F" w14:textId="77777777" w:rsidR="007F15F6" w:rsidRPr="00D24816" w:rsidRDefault="007F15F6" w:rsidP="007F15F6">
      <w:pPr>
        <w:suppressAutoHyphens/>
        <w:jc w:val="center"/>
        <w:rPr>
          <w:b/>
          <w:sz w:val="24"/>
          <w:szCs w:val="24"/>
          <w:lang w:val="sr-Cyrl-CS" w:eastAsia="ar-SA"/>
        </w:rPr>
      </w:pPr>
    </w:p>
    <w:p w14:paraId="4D227333" w14:textId="77777777" w:rsidR="007F15F6" w:rsidRPr="00D24816" w:rsidRDefault="00735377" w:rsidP="007F15F6">
      <w:pPr>
        <w:suppressAutoHyphens/>
        <w:ind w:left="2124" w:firstLine="708"/>
        <w:jc w:val="center"/>
        <w:rPr>
          <w:b/>
          <w:sz w:val="24"/>
          <w:szCs w:val="24"/>
          <w:lang w:val="sr-Cyrl-CS" w:eastAsia="ar-SA"/>
        </w:rPr>
      </w:pPr>
      <w:r>
        <w:rPr>
          <w:b/>
          <w:sz w:val="24"/>
          <w:szCs w:val="24"/>
          <w:lang w:val="sr-Latn-RS" w:eastAsia="ar-SA"/>
        </w:rPr>
        <w:t xml:space="preserve">       </w:t>
      </w:r>
      <w:r w:rsidR="00666A3F">
        <w:rPr>
          <w:b/>
          <w:sz w:val="24"/>
          <w:szCs w:val="24"/>
          <w:lang w:val="sr-Cyrl-CS" w:eastAsia="ar-SA"/>
        </w:rPr>
        <w:t xml:space="preserve">                          </w:t>
      </w:r>
      <w:r w:rsidR="00CC3E1F">
        <w:rPr>
          <w:b/>
          <w:sz w:val="24"/>
          <w:szCs w:val="24"/>
          <w:lang w:val="sr-Cyrl-CS" w:eastAsia="ar-SA"/>
        </w:rPr>
        <w:t xml:space="preserve">      </w:t>
      </w:r>
      <w:r>
        <w:rPr>
          <w:b/>
          <w:sz w:val="24"/>
          <w:szCs w:val="24"/>
          <w:lang w:val="sr-Cyrl-CS" w:eastAsia="ar-SA"/>
        </w:rPr>
        <w:t>____________________</w:t>
      </w:r>
    </w:p>
    <w:p w14:paraId="3DAA534E" w14:textId="77777777" w:rsidR="007F15F6" w:rsidRPr="00D24816" w:rsidRDefault="007F15F6" w:rsidP="007F15F6">
      <w:pPr>
        <w:suppressAutoHyphens/>
        <w:jc w:val="center"/>
        <w:rPr>
          <w:sz w:val="24"/>
          <w:szCs w:val="24"/>
          <w:lang w:val="sr-Cyrl-CS" w:eastAsia="ar-SA"/>
        </w:rPr>
      </w:pPr>
      <w:r w:rsidRPr="00D24816">
        <w:rPr>
          <w:b/>
          <w:sz w:val="24"/>
          <w:szCs w:val="24"/>
          <w:lang w:val="sr-Cyrl-CS" w:eastAsia="ar-SA"/>
        </w:rPr>
        <w:t xml:space="preserve">                                                                 </w:t>
      </w:r>
      <w:r w:rsidR="00735377">
        <w:rPr>
          <w:b/>
          <w:sz w:val="24"/>
          <w:szCs w:val="24"/>
          <w:lang w:val="sr-Latn-RS" w:eastAsia="ar-SA"/>
        </w:rPr>
        <w:t xml:space="preserve">                   </w:t>
      </w:r>
      <w:r w:rsidR="00CC3E1F">
        <w:rPr>
          <w:b/>
          <w:sz w:val="24"/>
          <w:szCs w:val="24"/>
          <w:lang w:val="sr-Cyrl-RS" w:eastAsia="ar-SA"/>
        </w:rPr>
        <w:t xml:space="preserve">  </w:t>
      </w:r>
      <w:r w:rsidR="00735377">
        <w:rPr>
          <w:b/>
          <w:sz w:val="24"/>
          <w:szCs w:val="24"/>
          <w:lang w:val="sr-Latn-RS" w:eastAsia="ar-SA"/>
        </w:rPr>
        <w:t xml:space="preserve"> </w:t>
      </w:r>
      <w:r w:rsidRPr="00D24816">
        <w:rPr>
          <w:b/>
          <w:sz w:val="24"/>
          <w:szCs w:val="24"/>
          <w:lang w:val="sr-Cyrl-CS" w:eastAsia="ar-SA"/>
        </w:rPr>
        <w:t>Потпис овлашћеног лица</w:t>
      </w:r>
    </w:p>
    <w:p w14:paraId="4A4AA0C4" w14:textId="77777777" w:rsidR="007F15F6" w:rsidRPr="00D24816" w:rsidRDefault="007F15F6" w:rsidP="007F15F6">
      <w:pPr>
        <w:suppressAutoHyphens/>
        <w:rPr>
          <w:sz w:val="24"/>
          <w:szCs w:val="24"/>
          <w:lang w:val="sr-Latn-CS" w:eastAsia="sr-Latn-CS"/>
        </w:rPr>
      </w:pPr>
    </w:p>
    <w:p w14:paraId="2C065958" w14:textId="77777777" w:rsidR="007F15F6" w:rsidRPr="00D24816" w:rsidRDefault="007F15F6" w:rsidP="007F15F6">
      <w:pPr>
        <w:suppressAutoHyphens/>
        <w:rPr>
          <w:sz w:val="24"/>
          <w:szCs w:val="24"/>
          <w:lang w:val="sr-Cyrl-RS" w:eastAsia="ar-SA"/>
        </w:rPr>
      </w:pPr>
    </w:p>
    <w:p w14:paraId="0A9E4C27" w14:textId="77777777" w:rsidR="007F15F6" w:rsidRPr="00D24816" w:rsidRDefault="007F15F6" w:rsidP="007F15F6">
      <w:pPr>
        <w:suppressAutoHyphens/>
        <w:rPr>
          <w:sz w:val="24"/>
          <w:szCs w:val="24"/>
          <w:lang w:val="sr-Cyrl-RS" w:eastAsia="ar-SA"/>
        </w:rPr>
      </w:pPr>
    </w:p>
    <w:p w14:paraId="75DC3D12" w14:textId="77777777" w:rsidR="007F15F6" w:rsidRPr="00197A7B" w:rsidRDefault="007F15F6" w:rsidP="007F15F6">
      <w:pPr>
        <w:suppressAutoHyphens/>
        <w:jc w:val="both"/>
        <w:rPr>
          <w:sz w:val="24"/>
          <w:szCs w:val="24"/>
          <w:lang w:val="sr-Cyrl-RS" w:eastAsia="ar-SA"/>
        </w:rPr>
      </w:pPr>
      <w:r w:rsidRPr="00D24816">
        <w:rPr>
          <w:b/>
          <w:sz w:val="24"/>
          <w:szCs w:val="24"/>
          <w:lang w:val="sr-Cyrl-RS" w:eastAsia="ar-SA"/>
        </w:rPr>
        <w:t>Напомена</w:t>
      </w:r>
      <w:r w:rsidRPr="00D24816">
        <w:rPr>
          <w:sz w:val="24"/>
          <w:szCs w:val="24"/>
          <w:lang w:val="sr-Cyrl-RS" w:eastAsia="ar-SA"/>
        </w:rPr>
        <w:t xml:space="preserve">: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w:t>
      </w:r>
      <w:r w:rsidRPr="00B558C8">
        <w:rPr>
          <w:sz w:val="24"/>
          <w:szCs w:val="24"/>
          <w:lang w:val="sr-Cyrl-RS" w:eastAsia="ar-SA"/>
        </w:rPr>
        <w:t>област.</w:t>
      </w:r>
    </w:p>
    <w:p w14:paraId="1D1FD1A1" w14:textId="77777777" w:rsidR="007F15F6" w:rsidRPr="00D57035" w:rsidRDefault="007F15F6" w:rsidP="009D77D9">
      <w:pPr>
        <w:ind w:right="-720"/>
        <w:jc w:val="both"/>
        <w:rPr>
          <w:rFonts w:eastAsia="Arial Unicode MS"/>
          <w:sz w:val="24"/>
          <w:szCs w:val="24"/>
          <w:lang w:val="sr-Latn-RS"/>
        </w:rPr>
      </w:pPr>
    </w:p>
    <w:sectPr w:rsidR="007F15F6" w:rsidRPr="00D57035" w:rsidSect="00D458D8">
      <w:headerReference w:type="default" r:id="rId20"/>
      <w:footerReference w:type="default" r:id="rId21"/>
      <w:pgSz w:w="11907" w:h="16839" w:code="9"/>
      <w:pgMar w:top="1440" w:right="850" w:bottom="1440" w:left="1440"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06327" w14:textId="77777777" w:rsidR="00B33823" w:rsidRDefault="00B33823" w:rsidP="00F5116A">
      <w:r>
        <w:separator/>
      </w:r>
    </w:p>
  </w:endnote>
  <w:endnote w:type="continuationSeparator" w:id="0">
    <w:p w14:paraId="7521D10C" w14:textId="77777777" w:rsidR="00B33823" w:rsidRDefault="00B33823" w:rsidP="00F51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TimesRoman">
    <w:altName w:val="Times New Roman"/>
    <w:charset w:val="00"/>
    <w:family w:val="auto"/>
    <w:pitch w:val="variable"/>
    <w:sig w:usb0="00000083" w:usb1="00000000" w:usb2="00000000" w:usb3="00000000" w:csb0="00000009"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Roman">
    <w:altName w:val="Times New Roman"/>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381012"/>
      <w:docPartObj>
        <w:docPartGallery w:val="Page Numbers (Bottom of Page)"/>
        <w:docPartUnique/>
      </w:docPartObj>
    </w:sdtPr>
    <w:sdtEndPr/>
    <w:sdtContent>
      <w:sdt>
        <w:sdtPr>
          <w:id w:val="-1675022797"/>
          <w:docPartObj>
            <w:docPartGallery w:val="Page Numbers (Top of Page)"/>
            <w:docPartUnique/>
          </w:docPartObj>
        </w:sdtPr>
        <w:sdtEndPr/>
        <w:sdtContent>
          <w:p w14:paraId="64236063" w14:textId="77777777" w:rsidR="004007D7" w:rsidRDefault="004007D7">
            <w:pPr>
              <w:pStyle w:val="Footer"/>
              <w:jc w:val="right"/>
            </w:pPr>
            <w:r>
              <w:t xml:space="preserve">Страна </w:t>
            </w:r>
            <w:r>
              <w:rPr>
                <w:b/>
                <w:bCs/>
                <w:sz w:val="24"/>
                <w:szCs w:val="24"/>
              </w:rPr>
              <w:fldChar w:fldCharType="begin"/>
            </w:r>
            <w:r>
              <w:rPr>
                <w:b/>
                <w:bCs/>
              </w:rPr>
              <w:instrText xml:space="preserve"> PAGE </w:instrText>
            </w:r>
            <w:r>
              <w:rPr>
                <w:b/>
                <w:bCs/>
                <w:sz w:val="24"/>
                <w:szCs w:val="24"/>
              </w:rPr>
              <w:fldChar w:fldCharType="separate"/>
            </w:r>
            <w:r w:rsidR="00E5521A">
              <w:rPr>
                <w:b/>
                <w:bCs/>
                <w:noProof/>
              </w:rPr>
              <w:t>21</w:t>
            </w:r>
            <w:r>
              <w:rPr>
                <w:b/>
                <w:bCs/>
                <w:sz w:val="24"/>
                <w:szCs w:val="24"/>
              </w:rPr>
              <w:fldChar w:fldCharType="end"/>
            </w:r>
            <w:r>
              <w:t xml:space="preserve"> од </w:t>
            </w:r>
            <w:r>
              <w:rPr>
                <w:b/>
                <w:bCs/>
                <w:sz w:val="24"/>
                <w:szCs w:val="24"/>
              </w:rPr>
              <w:fldChar w:fldCharType="begin"/>
            </w:r>
            <w:r>
              <w:rPr>
                <w:b/>
                <w:bCs/>
              </w:rPr>
              <w:instrText xml:space="preserve"> NUMPAGES  </w:instrText>
            </w:r>
            <w:r>
              <w:rPr>
                <w:b/>
                <w:bCs/>
                <w:sz w:val="24"/>
                <w:szCs w:val="24"/>
              </w:rPr>
              <w:fldChar w:fldCharType="separate"/>
            </w:r>
            <w:r w:rsidR="00E5521A">
              <w:rPr>
                <w:b/>
                <w:bCs/>
                <w:noProof/>
              </w:rPr>
              <w:t>57</w:t>
            </w:r>
            <w:r>
              <w:rPr>
                <w:b/>
                <w:bCs/>
                <w:sz w:val="24"/>
                <w:szCs w:val="24"/>
              </w:rPr>
              <w:fldChar w:fldCharType="end"/>
            </w:r>
          </w:p>
        </w:sdtContent>
      </w:sdt>
    </w:sdtContent>
  </w:sdt>
  <w:p w14:paraId="3C359EDD" w14:textId="77777777" w:rsidR="004007D7" w:rsidRDefault="004007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F878F" w14:textId="77777777" w:rsidR="00B33823" w:rsidRDefault="00B33823" w:rsidP="00F5116A">
      <w:r>
        <w:separator/>
      </w:r>
    </w:p>
  </w:footnote>
  <w:footnote w:type="continuationSeparator" w:id="0">
    <w:p w14:paraId="1FE8521D" w14:textId="77777777" w:rsidR="00B33823" w:rsidRDefault="00B33823" w:rsidP="00F51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F3839" w14:textId="77777777" w:rsidR="004007D7" w:rsidRPr="00394BCE" w:rsidRDefault="004007D7" w:rsidP="009A3FD4">
    <w:pPr>
      <w:pStyle w:val="Header"/>
      <w:tabs>
        <w:tab w:val="center" w:pos="5111"/>
        <w:tab w:val="right" w:pos="10222"/>
      </w:tabs>
      <w:jc w:val="center"/>
      <w:rPr>
        <w:b/>
        <w:sz w:val="16"/>
        <w:szCs w:val="16"/>
        <w:lang w:val="sr-Cyrl-RS"/>
      </w:rPr>
    </w:pPr>
    <w:r w:rsidRPr="00394BCE">
      <w:rPr>
        <w:b/>
        <w:sz w:val="16"/>
        <w:szCs w:val="16"/>
        <w:lang w:val="sr-Cyrl-RS"/>
      </w:rPr>
      <w:t>Република Србија</w:t>
    </w:r>
  </w:p>
  <w:p w14:paraId="21ACD25A" w14:textId="77777777" w:rsidR="004007D7" w:rsidRPr="00394BCE" w:rsidRDefault="004007D7" w:rsidP="009A3FD4">
    <w:pPr>
      <w:pStyle w:val="Header"/>
      <w:tabs>
        <w:tab w:val="center" w:pos="5111"/>
        <w:tab w:val="right" w:pos="10222"/>
      </w:tabs>
      <w:jc w:val="center"/>
      <w:rPr>
        <w:b/>
        <w:sz w:val="16"/>
        <w:szCs w:val="16"/>
        <w:lang w:val="sr-Cyrl-RS"/>
      </w:rPr>
    </w:pPr>
    <w:r w:rsidRPr="00394BCE">
      <w:rPr>
        <w:b/>
        <w:sz w:val="16"/>
        <w:szCs w:val="16"/>
        <w:lang w:val="sr-Cyrl-RS"/>
      </w:rPr>
      <w:t>Министарство трговине, туризма и телекомуникација</w:t>
    </w:r>
  </w:p>
  <w:p w14:paraId="7E0E92E5" w14:textId="77777777" w:rsidR="004007D7" w:rsidRPr="00F06D46" w:rsidRDefault="004007D7" w:rsidP="009A3FD4">
    <w:pPr>
      <w:pStyle w:val="Header"/>
      <w:tabs>
        <w:tab w:val="center" w:pos="5111"/>
        <w:tab w:val="right" w:pos="10222"/>
      </w:tabs>
      <w:jc w:val="center"/>
      <w:rPr>
        <w:b/>
        <w:sz w:val="16"/>
        <w:szCs w:val="16"/>
        <w:lang w:val="sr-Cyrl-RS"/>
      </w:rPr>
    </w:pPr>
    <w:r>
      <w:rPr>
        <w:b/>
        <w:sz w:val="16"/>
        <w:szCs w:val="16"/>
        <w:lang w:val="sr-Cyrl-RS"/>
      </w:rPr>
      <w:t>Сервисирање службених возила за сектор тржишне инспекције</w:t>
    </w:r>
    <w:r w:rsidRPr="00F06D46">
      <w:rPr>
        <w:b/>
        <w:sz w:val="16"/>
        <w:szCs w:val="16"/>
        <w:lang w:val="sr-Cyrl-RS"/>
      </w:rPr>
      <w:t xml:space="preserve">  (по партијама)</w:t>
    </w:r>
  </w:p>
  <w:p w14:paraId="102650FB" w14:textId="77777777" w:rsidR="004007D7" w:rsidRDefault="004007D7" w:rsidP="009A3FD4">
    <w:pPr>
      <w:pStyle w:val="Header"/>
      <w:tabs>
        <w:tab w:val="center" w:pos="5111"/>
        <w:tab w:val="right" w:pos="10222"/>
      </w:tabs>
      <w:jc w:val="center"/>
      <w:rPr>
        <w:b/>
        <w:sz w:val="16"/>
        <w:szCs w:val="16"/>
        <w:lang w:val="sr-Cyrl-RS"/>
      </w:rPr>
    </w:pPr>
    <w:r>
      <w:rPr>
        <w:b/>
        <w:sz w:val="16"/>
        <w:szCs w:val="16"/>
        <w:lang w:val="sr-Cyrl-RS"/>
      </w:rPr>
      <w:t xml:space="preserve">ЈН </w:t>
    </w:r>
    <w:r w:rsidRPr="00F06D46">
      <w:rPr>
        <w:b/>
        <w:sz w:val="16"/>
        <w:szCs w:val="16"/>
        <w:lang w:val="sr-Cyrl-RS"/>
      </w:rPr>
      <w:t>O</w:t>
    </w:r>
    <w:r>
      <w:rPr>
        <w:b/>
        <w:sz w:val="16"/>
        <w:szCs w:val="16"/>
        <w:lang w:val="sr-Cyrl-RS"/>
      </w:rPr>
      <w:t xml:space="preserve"> </w:t>
    </w:r>
    <w:r w:rsidRPr="00F06D46">
      <w:rPr>
        <w:b/>
        <w:sz w:val="16"/>
        <w:szCs w:val="16"/>
        <w:lang w:val="sr-Cyrl-RS"/>
      </w:rPr>
      <w:t>-</w:t>
    </w:r>
    <w:r>
      <w:rPr>
        <w:b/>
        <w:sz w:val="16"/>
        <w:szCs w:val="16"/>
        <w:lang w:val="sr-Cyrl-RS"/>
      </w:rPr>
      <w:t xml:space="preserve"> 15/2020</w:t>
    </w:r>
  </w:p>
  <w:p w14:paraId="28FD7557" w14:textId="77777777" w:rsidR="004007D7" w:rsidRPr="00F5116A" w:rsidRDefault="004007D7" w:rsidP="009A3F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1"/>
    <w:multiLevelType w:val="multilevel"/>
    <w:tmpl w:val="0000003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64707C7"/>
    <w:multiLevelType w:val="hybridMultilevel"/>
    <w:tmpl w:val="34DE95B4"/>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2" w15:restartNumberingAfterBreak="0">
    <w:nsid w:val="096B0264"/>
    <w:multiLevelType w:val="hybridMultilevel"/>
    <w:tmpl w:val="CE0E7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D313B"/>
    <w:multiLevelType w:val="hybridMultilevel"/>
    <w:tmpl w:val="4F783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70325"/>
    <w:multiLevelType w:val="hybridMultilevel"/>
    <w:tmpl w:val="97E49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213A5"/>
    <w:multiLevelType w:val="hybridMultilevel"/>
    <w:tmpl w:val="1204A8EA"/>
    <w:lvl w:ilvl="0" w:tplc="FDEE3B86">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E4835"/>
    <w:multiLevelType w:val="hybridMultilevel"/>
    <w:tmpl w:val="64A453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BE72C4"/>
    <w:multiLevelType w:val="hybridMultilevel"/>
    <w:tmpl w:val="E794B3B0"/>
    <w:lvl w:ilvl="0" w:tplc="461AB4BA">
      <w:start w:val="8"/>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E13B1B"/>
    <w:multiLevelType w:val="hybridMultilevel"/>
    <w:tmpl w:val="6FD0E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2C17D0"/>
    <w:multiLevelType w:val="hybridMultilevel"/>
    <w:tmpl w:val="72B4CE3E"/>
    <w:lvl w:ilvl="0" w:tplc="B746863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A61629"/>
    <w:multiLevelType w:val="hybridMultilevel"/>
    <w:tmpl w:val="CC36A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8D797A"/>
    <w:multiLevelType w:val="hybridMultilevel"/>
    <w:tmpl w:val="193A0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264195"/>
    <w:multiLevelType w:val="hybridMultilevel"/>
    <w:tmpl w:val="5440A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A273D5"/>
    <w:multiLevelType w:val="hybridMultilevel"/>
    <w:tmpl w:val="2316797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1D3E6B"/>
    <w:multiLevelType w:val="hybridMultilevel"/>
    <w:tmpl w:val="876C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A7619B"/>
    <w:multiLevelType w:val="hybridMultilevel"/>
    <w:tmpl w:val="176CEF84"/>
    <w:lvl w:ilvl="0" w:tplc="323237A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0264CC"/>
    <w:multiLevelType w:val="hybridMultilevel"/>
    <w:tmpl w:val="80BC5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1B64DB"/>
    <w:multiLevelType w:val="hybridMultilevel"/>
    <w:tmpl w:val="C428D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C5060A"/>
    <w:multiLevelType w:val="hybridMultilevel"/>
    <w:tmpl w:val="664E570A"/>
    <w:lvl w:ilvl="0" w:tplc="87368C00">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BC70E98"/>
    <w:multiLevelType w:val="hybridMultilevel"/>
    <w:tmpl w:val="18AE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7C564D88"/>
    <w:multiLevelType w:val="hybridMultilevel"/>
    <w:tmpl w:val="5A783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
  </w:num>
  <w:num w:numId="4">
    <w:abstractNumId w:val="9"/>
  </w:num>
  <w:num w:numId="5">
    <w:abstractNumId w:val="20"/>
  </w:num>
  <w:num w:numId="6">
    <w:abstractNumId w:val="22"/>
  </w:num>
  <w:num w:numId="7">
    <w:abstractNumId w:val="2"/>
  </w:num>
  <w:num w:numId="8">
    <w:abstractNumId w:val="18"/>
  </w:num>
  <w:num w:numId="9">
    <w:abstractNumId w:val="4"/>
  </w:num>
  <w:num w:numId="10">
    <w:abstractNumId w:val="13"/>
  </w:num>
  <w:num w:numId="11">
    <w:abstractNumId w:val="12"/>
  </w:num>
  <w:num w:numId="12">
    <w:abstractNumId w:val="21"/>
  </w:num>
  <w:num w:numId="13">
    <w:abstractNumId w:val="3"/>
  </w:num>
  <w:num w:numId="14">
    <w:abstractNumId w:val="17"/>
  </w:num>
  <w:num w:numId="15">
    <w:abstractNumId w:val="7"/>
  </w:num>
  <w:num w:numId="16">
    <w:abstractNumId w:val="19"/>
  </w:num>
  <w:num w:numId="17">
    <w:abstractNumId w:val="5"/>
  </w:num>
  <w:num w:numId="18">
    <w:abstractNumId w:val="6"/>
  </w:num>
  <w:num w:numId="19">
    <w:abstractNumId w:val="8"/>
  </w:num>
  <w:num w:numId="20">
    <w:abstractNumId w:val="14"/>
  </w:num>
  <w:num w:numId="21">
    <w:abstractNumId w:val="10"/>
  </w:num>
  <w:num w:numId="22">
    <w:abstractNumId w:val="16"/>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D21"/>
    <w:rsid w:val="0000599F"/>
    <w:rsid w:val="000133E3"/>
    <w:rsid w:val="000137C3"/>
    <w:rsid w:val="00015725"/>
    <w:rsid w:val="00017B2F"/>
    <w:rsid w:val="00020AE5"/>
    <w:rsid w:val="00022C81"/>
    <w:rsid w:val="00024B8C"/>
    <w:rsid w:val="000318A1"/>
    <w:rsid w:val="00031C12"/>
    <w:rsid w:val="000344CA"/>
    <w:rsid w:val="00037E8B"/>
    <w:rsid w:val="00043288"/>
    <w:rsid w:val="00045A8A"/>
    <w:rsid w:val="00051154"/>
    <w:rsid w:val="0005284F"/>
    <w:rsid w:val="00060DBD"/>
    <w:rsid w:val="00060E5C"/>
    <w:rsid w:val="00065847"/>
    <w:rsid w:val="00072F3F"/>
    <w:rsid w:val="0007318C"/>
    <w:rsid w:val="000804F9"/>
    <w:rsid w:val="0008177C"/>
    <w:rsid w:val="00085C19"/>
    <w:rsid w:val="00087F65"/>
    <w:rsid w:val="00091408"/>
    <w:rsid w:val="00091BB4"/>
    <w:rsid w:val="000950CE"/>
    <w:rsid w:val="000958DD"/>
    <w:rsid w:val="000A558B"/>
    <w:rsid w:val="000A6ECF"/>
    <w:rsid w:val="000B0B5B"/>
    <w:rsid w:val="000B1278"/>
    <w:rsid w:val="000B2703"/>
    <w:rsid w:val="000C07E2"/>
    <w:rsid w:val="000C2067"/>
    <w:rsid w:val="000C28E9"/>
    <w:rsid w:val="000D0FB9"/>
    <w:rsid w:val="000D4ED3"/>
    <w:rsid w:val="000D551B"/>
    <w:rsid w:val="000D7760"/>
    <w:rsid w:val="000E7D86"/>
    <w:rsid w:val="000F09E9"/>
    <w:rsid w:val="000F25DC"/>
    <w:rsid w:val="000F34FB"/>
    <w:rsid w:val="000F6DBB"/>
    <w:rsid w:val="00113971"/>
    <w:rsid w:val="0011666F"/>
    <w:rsid w:val="00123A19"/>
    <w:rsid w:val="001244BD"/>
    <w:rsid w:val="001364A7"/>
    <w:rsid w:val="001575FF"/>
    <w:rsid w:val="00172BAF"/>
    <w:rsid w:val="00173A72"/>
    <w:rsid w:val="0017606D"/>
    <w:rsid w:val="001770CC"/>
    <w:rsid w:val="0018290B"/>
    <w:rsid w:val="0019444B"/>
    <w:rsid w:val="00194C1F"/>
    <w:rsid w:val="00196BBD"/>
    <w:rsid w:val="001A214F"/>
    <w:rsid w:val="001A4CC7"/>
    <w:rsid w:val="001A5395"/>
    <w:rsid w:val="001B5FE4"/>
    <w:rsid w:val="001B6DB1"/>
    <w:rsid w:val="001C49F5"/>
    <w:rsid w:val="001C6654"/>
    <w:rsid w:val="001D0C84"/>
    <w:rsid w:val="001E4498"/>
    <w:rsid w:val="001F559D"/>
    <w:rsid w:val="001F7016"/>
    <w:rsid w:val="002067CA"/>
    <w:rsid w:val="00214008"/>
    <w:rsid w:val="002147C1"/>
    <w:rsid w:val="00214D0D"/>
    <w:rsid w:val="00230E58"/>
    <w:rsid w:val="00231474"/>
    <w:rsid w:val="002315A7"/>
    <w:rsid w:val="00233171"/>
    <w:rsid w:val="00235DB3"/>
    <w:rsid w:val="0023706E"/>
    <w:rsid w:val="0023760D"/>
    <w:rsid w:val="002379FA"/>
    <w:rsid w:val="0024296E"/>
    <w:rsid w:val="002532AE"/>
    <w:rsid w:val="00260947"/>
    <w:rsid w:val="00267761"/>
    <w:rsid w:val="00272EFC"/>
    <w:rsid w:val="002764C9"/>
    <w:rsid w:val="00283327"/>
    <w:rsid w:val="0028490E"/>
    <w:rsid w:val="0028626F"/>
    <w:rsid w:val="00286B6D"/>
    <w:rsid w:val="0029436A"/>
    <w:rsid w:val="0029455C"/>
    <w:rsid w:val="00294C66"/>
    <w:rsid w:val="00294F1E"/>
    <w:rsid w:val="00297F7A"/>
    <w:rsid w:val="002A1D23"/>
    <w:rsid w:val="002B06A0"/>
    <w:rsid w:val="002B36F4"/>
    <w:rsid w:val="002B506D"/>
    <w:rsid w:val="002B5CF8"/>
    <w:rsid w:val="002C1E6C"/>
    <w:rsid w:val="002C528A"/>
    <w:rsid w:val="002C53B4"/>
    <w:rsid w:val="002C7247"/>
    <w:rsid w:val="002E589E"/>
    <w:rsid w:val="002E66BA"/>
    <w:rsid w:val="002E7C31"/>
    <w:rsid w:val="002F22E4"/>
    <w:rsid w:val="002F2BEC"/>
    <w:rsid w:val="00302663"/>
    <w:rsid w:val="00303028"/>
    <w:rsid w:val="003030D9"/>
    <w:rsid w:val="00306BB9"/>
    <w:rsid w:val="003122DD"/>
    <w:rsid w:val="00330075"/>
    <w:rsid w:val="003303EF"/>
    <w:rsid w:val="003303F8"/>
    <w:rsid w:val="00335F10"/>
    <w:rsid w:val="00337F6E"/>
    <w:rsid w:val="00340D1A"/>
    <w:rsid w:val="0034195A"/>
    <w:rsid w:val="003441C8"/>
    <w:rsid w:val="003449FB"/>
    <w:rsid w:val="00351D5A"/>
    <w:rsid w:val="00353EA7"/>
    <w:rsid w:val="003557C0"/>
    <w:rsid w:val="0035607E"/>
    <w:rsid w:val="003616DA"/>
    <w:rsid w:val="0037173F"/>
    <w:rsid w:val="00373108"/>
    <w:rsid w:val="00375A99"/>
    <w:rsid w:val="00393B1D"/>
    <w:rsid w:val="003A13C5"/>
    <w:rsid w:val="003A1745"/>
    <w:rsid w:val="003A3C4E"/>
    <w:rsid w:val="003A6946"/>
    <w:rsid w:val="003A6E63"/>
    <w:rsid w:val="003C0676"/>
    <w:rsid w:val="003D1464"/>
    <w:rsid w:val="003D3D74"/>
    <w:rsid w:val="003D5D84"/>
    <w:rsid w:val="003D7907"/>
    <w:rsid w:val="003E123B"/>
    <w:rsid w:val="003E7716"/>
    <w:rsid w:val="003F57EF"/>
    <w:rsid w:val="004007D7"/>
    <w:rsid w:val="00403717"/>
    <w:rsid w:val="0040699F"/>
    <w:rsid w:val="00422ABF"/>
    <w:rsid w:val="00425E96"/>
    <w:rsid w:val="00431019"/>
    <w:rsid w:val="004311C9"/>
    <w:rsid w:val="0043281B"/>
    <w:rsid w:val="0044051B"/>
    <w:rsid w:val="00442119"/>
    <w:rsid w:val="00442CB4"/>
    <w:rsid w:val="004434AC"/>
    <w:rsid w:val="00445C3F"/>
    <w:rsid w:val="004540E6"/>
    <w:rsid w:val="0045720E"/>
    <w:rsid w:val="004573ED"/>
    <w:rsid w:val="0047073D"/>
    <w:rsid w:val="00474C6F"/>
    <w:rsid w:val="00486955"/>
    <w:rsid w:val="00492033"/>
    <w:rsid w:val="00493F99"/>
    <w:rsid w:val="00494652"/>
    <w:rsid w:val="004A5DB1"/>
    <w:rsid w:val="004A6D4F"/>
    <w:rsid w:val="004A7047"/>
    <w:rsid w:val="004A7359"/>
    <w:rsid w:val="004B1175"/>
    <w:rsid w:val="004C661C"/>
    <w:rsid w:val="004D3CC2"/>
    <w:rsid w:val="004E26D2"/>
    <w:rsid w:val="004E37B4"/>
    <w:rsid w:val="004E661F"/>
    <w:rsid w:val="004E68BB"/>
    <w:rsid w:val="004F69CA"/>
    <w:rsid w:val="004F78C1"/>
    <w:rsid w:val="005007DD"/>
    <w:rsid w:val="00502F2E"/>
    <w:rsid w:val="0050401D"/>
    <w:rsid w:val="00521C78"/>
    <w:rsid w:val="00526138"/>
    <w:rsid w:val="00527355"/>
    <w:rsid w:val="00530E96"/>
    <w:rsid w:val="00534480"/>
    <w:rsid w:val="0053497E"/>
    <w:rsid w:val="005355A9"/>
    <w:rsid w:val="005420B6"/>
    <w:rsid w:val="00550076"/>
    <w:rsid w:val="00551A0F"/>
    <w:rsid w:val="00553510"/>
    <w:rsid w:val="00575435"/>
    <w:rsid w:val="00577231"/>
    <w:rsid w:val="00581410"/>
    <w:rsid w:val="00587229"/>
    <w:rsid w:val="005B4317"/>
    <w:rsid w:val="005B48F6"/>
    <w:rsid w:val="005B4C89"/>
    <w:rsid w:val="005B4FA3"/>
    <w:rsid w:val="005B7F92"/>
    <w:rsid w:val="005C16AB"/>
    <w:rsid w:val="005C3CBF"/>
    <w:rsid w:val="005C407F"/>
    <w:rsid w:val="005C4E3B"/>
    <w:rsid w:val="005C507B"/>
    <w:rsid w:val="005C702E"/>
    <w:rsid w:val="005D1925"/>
    <w:rsid w:val="005E13AA"/>
    <w:rsid w:val="005E3A66"/>
    <w:rsid w:val="005E7AD3"/>
    <w:rsid w:val="005F0253"/>
    <w:rsid w:val="005F5256"/>
    <w:rsid w:val="00603EAE"/>
    <w:rsid w:val="00607C0E"/>
    <w:rsid w:val="00612384"/>
    <w:rsid w:val="006148F0"/>
    <w:rsid w:val="006167DD"/>
    <w:rsid w:val="006169D8"/>
    <w:rsid w:val="00627375"/>
    <w:rsid w:val="00631F39"/>
    <w:rsid w:val="00634D5C"/>
    <w:rsid w:val="006355EF"/>
    <w:rsid w:val="006414D4"/>
    <w:rsid w:val="00641BA3"/>
    <w:rsid w:val="00646CF1"/>
    <w:rsid w:val="00650B21"/>
    <w:rsid w:val="0066303B"/>
    <w:rsid w:val="00666A3F"/>
    <w:rsid w:val="006700B7"/>
    <w:rsid w:val="006757AB"/>
    <w:rsid w:val="00675E78"/>
    <w:rsid w:val="00680AF3"/>
    <w:rsid w:val="00681509"/>
    <w:rsid w:val="00681642"/>
    <w:rsid w:val="0068373F"/>
    <w:rsid w:val="00686090"/>
    <w:rsid w:val="006876A9"/>
    <w:rsid w:val="00690B57"/>
    <w:rsid w:val="006A674F"/>
    <w:rsid w:val="006A6A41"/>
    <w:rsid w:val="006B78AE"/>
    <w:rsid w:val="006C0064"/>
    <w:rsid w:val="006C00F8"/>
    <w:rsid w:val="006C28FB"/>
    <w:rsid w:val="006C5367"/>
    <w:rsid w:val="006C62E6"/>
    <w:rsid w:val="006D0EC9"/>
    <w:rsid w:val="006E0A24"/>
    <w:rsid w:val="006F165C"/>
    <w:rsid w:val="006F43DA"/>
    <w:rsid w:val="00701912"/>
    <w:rsid w:val="00703E2C"/>
    <w:rsid w:val="00705228"/>
    <w:rsid w:val="00706D62"/>
    <w:rsid w:val="00713643"/>
    <w:rsid w:val="00713B84"/>
    <w:rsid w:val="00722D9A"/>
    <w:rsid w:val="00731F4F"/>
    <w:rsid w:val="00733000"/>
    <w:rsid w:val="00733253"/>
    <w:rsid w:val="007347D4"/>
    <w:rsid w:val="00735377"/>
    <w:rsid w:val="007437CA"/>
    <w:rsid w:val="00747B93"/>
    <w:rsid w:val="00751FB6"/>
    <w:rsid w:val="00755CB6"/>
    <w:rsid w:val="0077075D"/>
    <w:rsid w:val="007712AC"/>
    <w:rsid w:val="007734A9"/>
    <w:rsid w:val="00777873"/>
    <w:rsid w:val="0078527E"/>
    <w:rsid w:val="0078706F"/>
    <w:rsid w:val="00790DD5"/>
    <w:rsid w:val="00791848"/>
    <w:rsid w:val="007958F8"/>
    <w:rsid w:val="007A68E6"/>
    <w:rsid w:val="007B7B13"/>
    <w:rsid w:val="007C450C"/>
    <w:rsid w:val="007D011D"/>
    <w:rsid w:val="007D1D2D"/>
    <w:rsid w:val="007D4213"/>
    <w:rsid w:val="007E626D"/>
    <w:rsid w:val="007F10A1"/>
    <w:rsid w:val="007F15F6"/>
    <w:rsid w:val="007F4D61"/>
    <w:rsid w:val="00801F53"/>
    <w:rsid w:val="008073DC"/>
    <w:rsid w:val="0081096C"/>
    <w:rsid w:val="00813BF9"/>
    <w:rsid w:val="008156A2"/>
    <w:rsid w:val="008156DC"/>
    <w:rsid w:val="0081790F"/>
    <w:rsid w:val="00822216"/>
    <w:rsid w:val="008222EC"/>
    <w:rsid w:val="00824784"/>
    <w:rsid w:val="00830347"/>
    <w:rsid w:val="00852BCD"/>
    <w:rsid w:val="008576F6"/>
    <w:rsid w:val="00857C35"/>
    <w:rsid w:val="008644AB"/>
    <w:rsid w:val="00864715"/>
    <w:rsid w:val="00864C66"/>
    <w:rsid w:val="00867D65"/>
    <w:rsid w:val="008753A0"/>
    <w:rsid w:val="008840CC"/>
    <w:rsid w:val="008867DD"/>
    <w:rsid w:val="008905AE"/>
    <w:rsid w:val="008B3C01"/>
    <w:rsid w:val="008B443E"/>
    <w:rsid w:val="008C29A4"/>
    <w:rsid w:val="008D3C98"/>
    <w:rsid w:val="008D5DBE"/>
    <w:rsid w:val="008D7340"/>
    <w:rsid w:val="008E14F5"/>
    <w:rsid w:val="008E2A72"/>
    <w:rsid w:val="008E6807"/>
    <w:rsid w:val="008F3019"/>
    <w:rsid w:val="008F6149"/>
    <w:rsid w:val="00911033"/>
    <w:rsid w:val="00915B63"/>
    <w:rsid w:val="009177BD"/>
    <w:rsid w:val="00922FAE"/>
    <w:rsid w:val="0092467D"/>
    <w:rsid w:val="00925956"/>
    <w:rsid w:val="00925A42"/>
    <w:rsid w:val="0093271A"/>
    <w:rsid w:val="009418DB"/>
    <w:rsid w:val="00944285"/>
    <w:rsid w:val="0094614B"/>
    <w:rsid w:val="0095696E"/>
    <w:rsid w:val="00960D87"/>
    <w:rsid w:val="0096129E"/>
    <w:rsid w:val="00963B20"/>
    <w:rsid w:val="00967B7D"/>
    <w:rsid w:val="00967D3A"/>
    <w:rsid w:val="00967F65"/>
    <w:rsid w:val="009760AB"/>
    <w:rsid w:val="00977BB8"/>
    <w:rsid w:val="0098046E"/>
    <w:rsid w:val="00981CF2"/>
    <w:rsid w:val="009822AF"/>
    <w:rsid w:val="00983242"/>
    <w:rsid w:val="00984FBC"/>
    <w:rsid w:val="00985BE9"/>
    <w:rsid w:val="00987DC3"/>
    <w:rsid w:val="00992D88"/>
    <w:rsid w:val="009A19E9"/>
    <w:rsid w:val="009A334A"/>
    <w:rsid w:val="009A3FD4"/>
    <w:rsid w:val="009A45AF"/>
    <w:rsid w:val="009A6E33"/>
    <w:rsid w:val="009B073D"/>
    <w:rsid w:val="009B3F52"/>
    <w:rsid w:val="009B50D1"/>
    <w:rsid w:val="009B5FC4"/>
    <w:rsid w:val="009C65E5"/>
    <w:rsid w:val="009C7E0E"/>
    <w:rsid w:val="009D77D9"/>
    <w:rsid w:val="009E1863"/>
    <w:rsid w:val="009E6542"/>
    <w:rsid w:val="009F0030"/>
    <w:rsid w:val="009F7229"/>
    <w:rsid w:val="00A161D1"/>
    <w:rsid w:val="00A30A6D"/>
    <w:rsid w:val="00A311D1"/>
    <w:rsid w:val="00A36153"/>
    <w:rsid w:val="00A4366E"/>
    <w:rsid w:val="00A441BC"/>
    <w:rsid w:val="00A478B8"/>
    <w:rsid w:val="00A47937"/>
    <w:rsid w:val="00A5290F"/>
    <w:rsid w:val="00A53F5E"/>
    <w:rsid w:val="00A55D21"/>
    <w:rsid w:val="00A65733"/>
    <w:rsid w:val="00A66898"/>
    <w:rsid w:val="00A672AA"/>
    <w:rsid w:val="00A7117C"/>
    <w:rsid w:val="00A725CF"/>
    <w:rsid w:val="00A85926"/>
    <w:rsid w:val="00A914B3"/>
    <w:rsid w:val="00A926BD"/>
    <w:rsid w:val="00AA01C6"/>
    <w:rsid w:val="00AA1117"/>
    <w:rsid w:val="00AA1CF8"/>
    <w:rsid w:val="00AA4D57"/>
    <w:rsid w:val="00AA5B93"/>
    <w:rsid w:val="00AC40D9"/>
    <w:rsid w:val="00AE0B99"/>
    <w:rsid w:val="00AE0DD3"/>
    <w:rsid w:val="00AE320D"/>
    <w:rsid w:val="00AE5BEF"/>
    <w:rsid w:val="00AE6207"/>
    <w:rsid w:val="00AF06B9"/>
    <w:rsid w:val="00AF4945"/>
    <w:rsid w:val="00AF6802"/>
    <w:rsid w:val="00B02F63"/>
    <w:rsid w:val="00B05181"/>
    <w:rsid w:val="00B05684"/>
    <w:rsid w:val="00B0577A"/>
    <w:rsid w:val="00B11941"/>
    <w:rsid w:val="00B33823"/>
    <w:rsid w:val="00B35D40"/>
    <w:rsid w:val="00B37574"/>
    <w:rsid w:val="00B42D49"/>
    <w:rsid w:val="00B4488E"/>
    <w:rsid w:val="00B44A0C"/>
    <w:rsid w:val="00B45A05"/>
    <w:rsid w:val="00B53306"/>
    <w:rsid w:val="00B558C8"/>
    <w:rsid w:val="00B55F32"/>
    <w:rsid w:val="00B60D09"/>
    <w:rsid w:val="00B72FF8"/>
    <w:rsid w:val="00B748FB"/>
    <w:rsid w:val="00B76A3E"/>
    <w:rsid w:val="00B8213F"/>
    <w:rsid w:val="00B8684E"/>
    <w:rsid w:val="00B9635E"/>
    <w:rsid w:val="00BA01E9"/>
    <w:rsid w:val="00BA0B8F"/>
    <w:rsid w:val="00BA2D18"/>
    <w:rsid w:val="00BB10D7"/>
    <w:rsid w:val="00BB1938"/>
    <w:rsid w:val="00BD0E81"/>
    <w:rsid w:val="00BE08EE"/>
    <w:rsid w:val="00BE192B"/>
    <w:rsid w:val="00BE2302"/>
    <w:rsid w:val="00BE5D11"/>
    <w:rsid w:val="00BE6F65"/>
    <w:rsid w:val="00BF4841"/>
    <w:rsid w:val="00BF4FC3"/>
    <w:rsid w:val="00C0043C"/>
    <w:rsid w:val="00C00EE4"/>
    <w:rsid w:val="00C02410"/>
    <w:rsid w:val="00C14949"/>
    <w:rsid w:val="00C21154"/>
    <w:rsid w:val="00C233F9"/>
    <w:rsid w:val="00C25B46"/>
    <w:rsid w:val="00C26073"/>
    <w:rsid w:val="00C305C2"/>
    <w:rsid w:val="00C315D0"/>
    <w:rsid w:val="00C31EF4"/>
    <w:rsid w:val="00C323DD"/>
    <w:rsid w:val="00C370C5"/>
    <w:rsid w:val="00C41415"/>
    <w:rsid w:val="00C41E57"/>
    <w:rsid w:val="00C45B8E"/>
    <w:rsid w:val="00C464DB"/>
    <w:rsid w:val="00C53984"/>
    <w:rsid w:val="00C55A13"/>
    <w:rsid w:val="00C55E80"/>
    <w:rsid w:val="00C6013C"/>
    <w:rsid w:val="00C6256F"/>
    <w:rsid w:val="00C62DFF"/>
    <w:rsid w:val="00C674AC"/>
    <w:rsid w:val="00C8070E"/>
    <w:rsid w:val="00C83DFE"/>
    <w:rsid w:val="00C84941"/>
    <w:rsid w:val="00C84FDD"/>
    <w:rsid w:val="00C8693B"/>
    <w:rsid w:val="00CA0094"/>
    <w:rsid w:val="00CA08F7"/>
    <w:rsid w:val="00CA4454"/>
    <w:rsid w:val="00CA615E"/>
    <w:rsid w:val="00CB11A2"/>
    <w:rsid w:val="00CB201A"/>
    <w:rsid w:val="00CB2745"/>
    <w:rsid w:val="00CB4AB9"/>
    <w:rsid w:val="00CB563C"/>
    <w:rsid w:val="00CB63ED"/>
    <w:rsid w:val="00CC2E4E"/>
    <w:rsid w:val="00CC3E1F"/>
    <w:rsid w:val="00CD310F"/>
    <w:rsid w:val="00CD50F6"/>
    <w:rsid w:val="00CD5B40"/>
    <w:rsid w:val="00CD6B6C"/>
    <w:rsid w:val="00CE0231"/>
    <w:rsid w:val="00CE0E3B"/>
    <w:rsid w:val="00CE2992"/>
    <w:rsid w:val="00CF0540"/>
    <w:rsid w:val="00CF05AF"/>
    <w:rsid w:val="00CF7E0C"/>
    <w:rsid w:val="00D056EA"/>
    <w:rsid w:val="00D14F1D"/>
    <w:rsid w:val="00D15885"/>
    <w:rsid w:val="00D3642D"/>
    <w:rsid w:val="00D40628"/>
    <w:rsid w:val="00D40D76"/>
    <w:rsid w:val="00D42E8A"/>
    <w:rsid w:val="00D43B4D"/>
    <w:rsid w:val="00D44FF6"/>
    <w:rsid w:val="00D458D8"/>
    <w:rsid w:val="00D463F7"/>
    <w:rsid w:val="00D465A3"/>
    <w:rsid w:val="00D468A1"/>
    <w:rsid w:val="00D51A19"/>
    <w:rsid w:val="00D57035"/>
    <w:rsid w:val="00D6774A"/>
    <w:rsid w:val="00D7132D"/>
    <w:rsid w:val="00D72ED1"/>
    <w:rsid w:val="00D72FD5"/>
    <w:rsid w:val="00D74A36"/>
    <w:rsid w:val="00D767FC"/>
    <w:rsid w:val="00D77DD0"/>
    <w:rsid w:val="00D82115"/>
    <w:rsid w:val="00D822DE"/>
    <w:rsid w:val="00D829CB"/>
    <w:rsid w:val="00D83429"/>
    <w:rsid w:val="00D86F87"/>
    <w:rsid w:val="00D874C5"/>
    <w:rsid w:val="00D970AD"/>
    <w:rsid w:val="00DA0B8D"/>
    <w:rsid w:val="00DA0DE5"/>
    <w:rsid w:val="00DA153E"/>
    <w:rsid w:val="00DA3928"/>
    <w:rsid w:val="00DB320B"/>
    <w:rsid w:val="00DC157D"/>
    <w:rsid w:val="00DC2470"/>
    <w:rsid w:val="00DC329B"/>
    <w:rsid w:val="00DC6509"/>
    <w:rsid w:val="00DD612C"/>
    <w:rsid w:val="00DE221A"/>
    <w:rsid w:val="00DE2331"/>
    <w:rsid w:val="00DE4057"/>
    <w:rsid w:val="00DE69C8"/>
    <w:rsid w:val="00DF0D84"/>
    <w:rsid w:val="00DF4D7D"/>
    <w:rsid w:val="00DF5286"/>
    <w:rsid w:val="00E017C6"/>
    <w:rsid w:val="00E030FE"/>
    <w:rsid w:val="00E22F78"/>
    <w:rsid w:val="00E24846"/>
    <w:rsid w:val="00E31938"/>
    <w:rsid w:val="00E359F7"/>
    <w:rsid w:val="00E40057"/>
    <w:rsid w:val="00E4660B"/>
    <w:rsid w:val="00E47156"/>
    <w:rsid w:val="00E525F1"/>
    <w:rsid w:val="00E5521A"/>
    <w:rsid w:val="00E5754E"/>
    <w:rsid w:val="00E607A9"/>
    <w:rsid w:val="00E60F04"/>
    <w:rsid w:val="00E6215D"/>
    <w:rsid w:val="00E65B4C"/>
    <w:rsid w:val="00E73498"/>
    <w:rsid w:val="00E734B0"/>
    <w:rsid w:val="00E76EC3"/>
    <w:rsid w:val="00E82A08"/>
    <w:rsid w:val="00E91695"/>
    <w:rsid w:val="00E93E80"/>
    <w:rsid w:val="00E9422B"/>
    <w:rsid w:val="00E970C4"/>
    <w:rsid w:val="00EA0C62"/>
    <w:rsid w:val="00EB48F5"/>
    <w:rsid w:val="00EB6D22"/>
    <w:rsid w:val="00EC40CC"/>
    <w:rsid w:val="00ED7475"/>
    <w:rsid w:val="00EE06F5"/>
    <w:rsid w:val="00EE3890"/>
    <w:rsid w:val="00EE6031"/>
    <w:rsid w:val="00EE64CB"/>
    <w:rsid w:val="00EE7221"/>
    <w:rsid w:val="00F0409E"/>
    <w:rsid w:val="00F05CEB"/>
    <w:rsid w:val="00F06D46"/>
    <w:rsid w:val="00F06ED3"/>
    <w:rsid w:val="00F16685"/>
    <w:rsid w:val="00F17119"/>
    <w:rsid w:val="00F20139"/>
    <w:rsid w:val="00F34E8C"/>
    <w:rsid w:val="00F405BD"/>
    <w:rsid w:val="00F427F9"/>
    <w:rsid w:val="00F50441"/>
    <w:rsid w:val="00F50D4A"/>
    <w:rsid w:val="00F5116A"/>
    <w:rsid w:val="00F536F0"/>
    <w:rsid w:val="00F54BAF"/>
    <w:rsid w:val="00F5572D"/>
    <w:rsid w:val="00F565CE"/>
    <w:rsid w:val="00F6123D"/>
    <w:rsid w:val="00F62D5C"/>
    <w:rsid w:val="00F73F88"/>
    <w:rsid w:val="00F81822"/>
    <w:rsid w:val="00F874E6"/>
    <w:rsid w:val="00F92DF2"/>
    <w:rsid w:val="00F9531F"/>
    <w:rsid w:val="00FA3CB8"/>
    <w:rsid w:val="00FA4DB2"/>
    <w:rsid w:val="00FA5B77"/>
    <w:rsid w:val="00FA6183"/>
    <w:rsid w:val="00FB28C7"/>
    <w:rsid w:val="00FB3B69"/>
    <w:rsid w:val="00FB42B8"/>
    <w:rsid w:val="00FB53CB"/>
    <w:rsid w:val="00FC07AD"/>
    <w:rsid w:val="00FC0C50"/>
    <w:rsid w:val="00FC144A"/>
    <w:rsid w:val="00FC2594"/>
    <w:rsid w:val="00FD3721"/>
    <w:rsid w:val="00FD46C4"/>
    <w:rsid w:val="00FE2881"/>
    <w:rsid w:val="00FE3940"/>
    <w:rsid w:val="00FE6DCF"/>
    <w:rsid w:val="00FF44C1"/>
    <w:rsid w:val="00FF5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EF2D1"/>
  <w15:chartTrackingRefBased/>
  <w15:docId w15:val="{A9FDFAB2-1410-44BB-A445-AA92BEBB5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E8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84941"/>
    <w:pPr>
      <w:keepNext/>
      <w:jc w:val="center"/>
      <w:outlineLvl w:val="0"/>
    </w:pPr>
    <w:rPr>
      <w:rFonts w:ascii="Arial Narrow" w:hAnsi="Arial Narrow"/>
      <w:sz w:val="24"/>
      <w:lang w:val="sr-Cyrl-CS" w:eastAsia="x-none"/>
    </w:rPr>
  </w:style>
  <w:style w:type="paragraph" w:styleId="Heading2">
    <w:name w:val="heading 2"/>
    <w:basedOn w:val="Normal"/>
    <w:next w:val="Normal"/>
    <w:link w:val="Heading2Char"/>
    <w:semiHidden/>
    <w:unhideWhenUsed/>
    <w:qFormat/>
    <w:rsid w:val="00DD612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C849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31938"/>
    <w:pPr>
      <w:keepNext/>
      <w:tabs>
        <w:tab w:val="num" w:pos="0"/>
      </w:tabs>
      <w:suppressAutoHyphens/>
      <w:ind w:left="-17"/>
      <w:jc w:val="both"/>
      <w:outlineLvl w:val="3"/>
    </w:pPr>
    <w:rPr>
      <w:rFonts w:ascii="Arial Narrow" w:hAnsi="Arial Narrow"/>
      <w:b/>
      <w:bCs/>
      <w:sz w:val="24"/>
      <w:lang w:val="sr-Cyrl-CS" w:eastAsia="ar-SA"/>
    </w:rPr>
  </w:style>
  <w:style w:type="paragraph" w:styleId="Heading5">
    <w:name w:val="heading 5"/>
    <w:basedOn w:val="Normal"/>
    <w:next w:val="Normal"/>
    <w:link w:val="Heading5Char"/>
    <w:semiHidden/>
    <w:unhideWhenUsed/>
    <w:qFormat/>
    <w:rsid w:val="00E31938"/>
    <w:pPr>
      <w:keepNext/>
      <w:tabs>
        <w:tab w:val="num" w:pos="0"/>
      </w:tabs>
      <w:suppressAutoHyphens/>
      <w:jc w:val="both"/>
      <w:outlineLvl w:val="4"/>
    </w:pPr>
    <w:rPr>
      <w:rFonts w:ascii="Arial Narrow" w:hAnsi="Arial Narrow"/>
      <w:sz w:val="28"/>
      <w:lang w:val="sr-Cyrl-CS" w:eastAsia="ar-SA"/>
    </w:rPr>
  </w:style>
  <w:style w:type="paragraph" w:styleId="Heading6">
    <w:name w:val="heading 6"/>
    <w:basedOn w:val="Normal"/>
    <w:next w:val="Normal"/>
    <w:link w:val="Heading6Char"/>
    <w:semiHidden/>
    <w:unhideWhenUsed/>
    <w:qFormat/>
    <w:rsid w:val="00E31938"/>
    <w:pPr>
      <w:keepNext/>
      <w:tabs>
        <w:tab w:val="num" w:pos="0"/>
      </w:tabs>
      <w:suppressAutoHyphens/>
      <w:jc w:val="both"/>
      <w:outlineLvl w:val="5"/>
    </w:pPr>
    <w:rPr>
      <w:rFonts w:ascii="Arial Narrow" w:hAnsi="Arial Narrow"/>
      <w:b/>
      <w:sz w:val="28"/>
      <w:lang w:val="sr-Cyrl-CS" w:eastAsia="ar-SA"/>
    </w:rPr>
  </w:style>
  <w:style w:type="paragraph" w:styleId="Heading7">
    <w:name w:val="heading 7"/>
    <w:basedOn w:val="Normal"/>
    <w:next w:val="Normal"/>
    <w:link w:val="Heading7Char"/>
    <w:qFormat/>
    <w:rsid w:val="00C84941"/>
    <w:pPr>
      <w:spacing w:before="240" w:after="60"/>
      <w:outlineLvl w:val="6"/>
    </w:pPr>
    <w:rPr>
      <w:sz w:val="24"/>
      <w:szCs w:val="24"/>
    </w:rPr>
  </w:style>
  <w:style w:type="paragraph" w:styleId="Heading8">
    <w:name w:val="heading 8"/>
    <w:basedOn w:val="Normal"/>
    <w:next w:val="Normal"/>
    <w:link w:val="Heading8Char"/>
    <w:semiHidden/>
    <w:unhideWhenUsed/>
    <w:qFormat/>
    <w:rsid w:val="00E31938"/>
    <w:pPr>
      <w:keepNext/>
      <w:tabs>
        <w:tab w:val="num" w:pos="0"/>
      </w:tabs>
      <w:suppressAutoHyphens/>
      <w:jc w:val="both"/>
      <w:outlineLvl w:val="7"/>
    </w:pPr>
    <w:rPr>
      <w:rFonts w:ascii="Arial Narrow" w:hAnsi="Arial Narrow"/>
      <w:b/>
      <w:bCs/>
      <w:sz w:val="23"/>
      <w:szCs w:val="23"/>
      <w:lang w:val="sr-Cyrl-CS" w:eastAsia="ar-SA"/>
    </w:rPr>
  </w:style>
  <w:style w:type="paragraph" w:styleId="Heading9">
    <w:name w:val="heading 9"/>
    <w:basedOn w:val="Normal"/>
    <w:next w:val="Normal"/>
    <w:link w:val="Heading9Char"/>
    <w:semiHidden/>
    <w:unhideWhenUsed/>
    <w:qFormat/>
    <w:rsid w:val="00E31938"/>
    <w:pPr>
      <w:keepNext/>
      <w:tabs>
        <w:tab w:val="num" w:pos="0"/>
      </w:tabs>
      <w:suppressAutoHyphens/>
      <w:ind w:left="360"/>
      <w:jc w:val="center"/>
      <w:outlineLvl w:val="8"/>
    </w:pPr>
    <w:rPr>
      <w:rFonts w:ascii="Arial Narrow" w:hAnsi="Arial Narrow"/>
      <w:b/>
      <w:bCs/>
      <w:sz w:val="28"/>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5116A"/>
    <w:pPr>
      <w:tabs>
        <w:tab w:val="center" w:pos="4680"/>
        <w:tab w:val="right" w:pos="9360"/>
      </w:tabs>
    </w:pPr>
  </w:style>
  <w:style w:type="character" w:customStyle="1" w:styleId="HeaderChar">
    <w:name w:val="Header Char"/>
    <w:basedOn w:val="DefaultParagraphFont"/>
    <w:link w:val="Header"/>
    <w:uiPriority w:val="99"/>
    <w:rsid w:val="00F5116A"/>
    <w:rPr>
      <w:rFonts w:ascii="Times New Roman" w:hAnsi="Times New Roman"/>
      <w:sz w:val="24"/>
    </w:rPr>
  </w:style>
  <w:style w:type="paragraph" w:styleId="Footer">
    <w:name w:val="footer"/>
    <w:basedOn w:val="Normal"/>
    <w:link w:val="FooterChar"/>
    <w:uiPriority w:val="99"/>
    <w:unhideWhenUsed/>
    <w:rsid w:val="00F5116A"/>
    <w:pPr>
      <w:tabs>
        <w:tab w:val="center" w:pos="4680"/>
        <w:tab w:val="right" w:pos="9360"/>
      </w:tabs>
    </w:pPr>
  </w:style>
  <w:style w:type="character" w:customStyle="1" w:styleId="FooterChar">
    <w:name w:val="Footer Char"/>
    <w:basedOn w:val="DefaultParagraphFont"/>
    <w:link w:val="Footer"/>
    <w:uiPriority w:val="99"/>
    <w:rsid w:val="00F5116A"/>
    <w:rPr>
      <w:rFonts w:ascii="Times New Roman" w:hAnsi="Times New Roman"/>
      <w:sz w:val="24"/>
    </w:rPr>
  </w:style>
  <w:style w:type="character" w:customStyle="1" w:styleId="Heading1Char">
    <w:name w:val="Heading 1 Char"/>
    <w:basedOn w:val="DefaultParagraphFont"/>
    <w:link w:val="Heading1"/>
    <w:rsid w:val="00C84941"/>
    <w:rPr>
      <w:rFonts w:ascii="Arial Narrow" w:eastAsia="Times New Roman" w:hAnsi="Arial Narrow" w:cs="Times New Roman"/>
      <w:sz w:val="24"/>
      <w:szCs w:val="20"/>
      <w:lang w:val="sr-Cyrl-CS" w:eastAsia="x-none"/>
    </w:rPr>
  </w:style>
  <w:style w:type="character" w:customStyle="1" w:styleId="Heading3Char">
    <w:name w:val="Heading 3 Char"/>
    <w:basedOn w:val="DefaultParagraphFont"/>
    <w:link w:val="Heading3"/>
    <w:rsid w:val="00C84941"/>
    <w:rPr>
      <w:rFonts w:ascii="Arial" w:eastAsia="Times New Roman" w:hAnsi="Arial" w:cs="Arial"/>
      <w:b/>
      <w:bCs/>
      <w:sz w:val="26"/>
      <w:szCs w:val="26"/>
    </w:rPr>
  </w:style>
  <w:style w:type="character" w:customStyle="1" w:styleId="Heading7Char">
    <w:name w:val="Heading 7 Char"/>
    <w:basedOn w:val="DefaultParagraphFont"/>
    <w:link w:val="Heading7"/>
    <w:rsid w:val="00C84941"/>
    <w:rPr>
      <w:rFonts w:ascii="Times New Roman" w:eastAsia="Times New Roman" w:hAnsi="Times New Roman" w:cs="Times New Roman"/>
      <w:sz w:val="24"/>
      <w:szCs w:val="24"/>
    </w:rPr>
  </w:style>
  <w:style w:type="paragraph" w:styleId="Title">
    <w:name w:val="Title"/>
    <w:basedOn w:val="Normal"/>
    <w:next w:val="Subtitle"/>
    <w:link w:val="TitleChar"/>
    <w:qFormat/>
    <w:rsid w:val="00C84941"/>
    <w:pPr>
      <w:suppressAutoHyphens/>
      <w:jc w:val="center"/>
    </w:pPr>
    <w:rPr>
      <w:b/>
      <w:bCs/>
      <w:sz w:val="24"/>
      <w:lang w:val="sr-Cyrl-CS" w:eastAsia="ar-SA"/>
    </w:rPr>
  </w:style>
  <w:style w:type="character" w:customStyle="1" w:styleId="TitleChar">
    <w:name w:val="Title Char"/>
    <w:basedOn w:val="DefaultParagraphFont"/>
    <w:link w:val="Title"/>
    <w:rsid w:val="00C84941"/>
    <w:rPr>
      <w:rFonts w:ascii="Times New Roman" w:eastAsia="Times New Roman" w:hAnsi="Times New Roman" w:cs="Times New Roman"/>
      <w:b/>
      <w:bCs/>
      <w:sz w:val="24"/>
      <w:szCs w:val="20"/>
      <w:lang w:val="sr-Cyrl-CS" w:eastAsia="ar-SA"/>
    </w:rPr>
  </w:style>
  <w:style w:type="paragraph" w:styleId="Subtitle">
    <w:name w:val="Subtitle"/>
    <w:basedOn w:val="Normal"/>
    <w:next w:val="Normal"/>
    <w:link w:val="SubtitleChar"/>
    <w:uiPriority w:val="11"/>
    <w:qFormat/>
    <w:rsid w:val="00C8494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84941"/>
    <w:rPr>
      <w:rFonts w:eastAsiaTheme="minorEastAsia"/>
      <w:color w:val="5A5A5A" w:themeColor="text1" w:themeTint="A5"/>
      <w:spacing w:val="15"/>
    </w:rPr>
  </w:style>
  <w:style w:type="character" w:styleId="Hyperlink">
    <w:name w:val="Hyperlink"/>
    <w:uiPriority w:val="99"/>
    <w:rsid w:val="00681509"/>
    <w:rPr>
      <w:color w:val="0000FF"/>
      <w:u w:val="single"/>
    </w:rPr>
  </w:style>
  <w:style w:type="paragraph" w:styleId="ListParagraph">
    <w:name w:val="List Paragraph"/>
    <w:basedOn w:val="Normal"/>
    <w:link w:val="ListParagraphChar"/>
    <w:qFormat/>
    <w:rsid w:val="00C370C5"/>
    <w:pPr>
      <w:ind w:left="720"/>
      <w:contextualSpacing/>
    </w:pPr>
  </w:style>
  <w:style w:type="paragraph" w:customStyle="1" w:styleId="StyleHeading2Bold">
    <w:name w:val="Style Heading 2 + Bold"/>
    <w:basedOn w:val="Heading2"/>
    <w:next w:val="Normal"/>
    <w:rsid w:val="00DD612C"/>
    <w:pPr>
      <w:keepLines w:val="0"/>
      <w:tabs>
        <w:tab w:val="left" w:pos="1440"/>
      </w:tabs>
      <w:spacing w:before="240" w:after="60"/>
      <w:jc w:val="center"/>
    </w:pPr>
    <w:rPr>
      <w:rFonts w:ascii="Times New Roman" w:eastAsia="Times New Roman" w:hAnsi="Times New Roman" w:cs="Arial"/>
      <w:b/>
      <w:bCs/>
      <w:color w:val="auto"/>
      <w:szCs w:val="28"/>
      <w:lang w:val="x-none" w:eastAsia="x-none"/>
    </w:rPr>
  </w:style>
  <w:style w:type="paragraph" w:customStyle="1" w:styleId="Default">
    <w:name w:val="Default"/>
    <w:rsid w:val="00DD612C"/>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styleId="NormalWeb">
    <w:name w:val="Normal (Web)"/>
    <w:basedOn w:val="Normal"/>
    <w:link w:val="NormalWebChar"/>
    <w:uiPriority w:val="99"/>
    <w:unhideWhenUsed/>
    <w:rsid w:val="00DD612C"/>
    <w:pPr>
      <w:spacing w:after="90"/>
    </w:pPr>
    <w:rPr>
      <w:sz w:val="24"/>
      <w:szCs w:val="24"/>
      <w:lang w:val="x-none" w:eastAsia="x-none"/>
    </w:rPr>
  </w:style>
  <w:style w:type="character" w:customStyle="1" w:styleId="NormalWebChar">
    <w:name w:val="Normal (Web) Char"/>
    <w:link w:val="NormalWeb"/>
    <w:uiPriority w:val="99"/>
    <w:rsid w:val="00DD612C"/>
    <w:rPr>
      <w:rFonts w:ascii="Times New Roman" w:eastAsia="Times New Roman" w:hAnsi="Times New Roman" w:cs="Times New Roman"/>
      <w:sz w:val="24"/>
      <w:szCs w:val="24"/>
      <w:lang w:val="x-none" w:eastAsia="x-none"/>
    </w:rPr>
  </w:style>
  <w:style w:type="character" w:customStyle="1" w:styleId="Heading2Char">
    <w:name w:val="Heading 2 Char"/>
    <w:basedOn w:val="DefaultParagraphFont"/>
    <w:link w:val="Heading2"/>
    <w:uiPriority w:val="9"/>
    <w:semiHidden/>
    <w:rsid w:val="00DD612C"/>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E40057"/>
    <w:pPr>
      <w:jc w:val="both"/>
    </w:pPr>
    <w:rPr>
      <w:rFonts w:ascii="Arial Narrow" w:hAnsi="Arial Narrow"/>
      <w:sz w:val="24"/>
      <w:lang w:val="sr-Cyrl-CS" w:eastAsia="x-none"/>
    </w:rPr>
  </w:style>
  <w:style w:type="character" w:customStyle="1" w:styleId="BodyTextChar">
    <w:name w:val="Body Text Char"/>
    <w:basedOn w:val="DefaultParagraphFont"/>
    <w:link w:val="BodyText"/>
    <w:rsid w:val="00E40057"/>
    <w:rPr>
      <w:rFonts w:ascii="Arial Narrow" w:eastAsia="Times New Roman" w:hAnsi="Arial Narrow" w:cs="Times New Roman"/>
      <w:sz w:val="24"/>
      <w:szCs w:val="20"/>
      <w:lang w:val="sr-Cyrl-CS" w:eastAsia="x-none"/>
    </w:rPr>
  </w:style>
  <w:style w:type="character" w:customStyle="1" w:styleId="ListParagraphChar">
    <w:name w:val="List Paragraph Char"/>
    <w:link w:val="ListParagraph"/>
    <w:rsid w:val="000F09E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869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955"/>
    <w:rPr>
      <w:rFonts w:ascii="Segoe UI" w:eastAsia="Times New Roman" w:hAnsi="Segoe UI" w:cs="Segoe UI"/>
      <w:sz w:val="18"/>
      <w:szCs w:val="18"/>
    </w:rPr>
  </w:style>
  <w:style w:type="paragraph" w:customStyle="1" w:styleId="a">
    <w:name w:val="а) наслов"/>
    <w:basedOn w:val="Normal"/>
    <w:rsid w:val="000F34FB"/>
    <w:pPr>
      <w:widowControl w:val="0"/>
      <w:tabs>
        <w:tab w:val="left" w:pos="1080"/>
        <w:tab w:val="left" w:pos="1440"/>
      </w:tabs>
      <w:spacing w:before="120" w:after="120"/>
      <w:ind w:firstLine="1134"/>
      <w:jc w:val="both"/>
    </w:pPr>
    <w:rPr>
      <w:rFonts w:ascii="CTimesRoman" w:hAnsi="CTimesRoman"/>
      <w:b/>
      <w:sz w:val="22"/>
      <w:szCs w:val="22"/>
      <w:lang w:val="sr-Cyrl-CS"/>
    </w:rPr>
  </w:style>
  <w:style w:type="character" w:styleId="CommentReference">
    <w:name w:val="annotation reference"/>
    <w:basedOn w:val="DefaultParagraphFont"/>
    <w:uiPriority w:val="99"/>
    <w:semiHidden/>
    <w:unhideWhenUsed/>
    <w:rsid w:val="004007D7"/>
    <w:rPr>
      <w:sz w:val="16"/>
      <w:szCs w:val="16"/>
    </w:rPr>
  </w:style>
  <w:style w:type="paragraph" w:styleId="CommentText">
    <w:name w:val="annotation text"/>
    <w:basedOn w:val="Normal"/>
    <w:link w:val="CommentTextChar"/>
    <w:uiPriority w:val="99"/>
    <w:semiHidden/>
    <w:unhideWhenUsed/>
    <w:rsid w:val="004007D7"/>
  </w:style>
  <w:style w:type="character" w:customStyle="1" w:styleId="CommentTextChar">
    <w:name w:val="Comment Text Char"/>
    <w:basedOn w:val="DefaultParagraphFont"/>
    <w:link w:val="CommentText"/>
    <w:uiPriority w:val="99"/>
    <w:semiHidden/>
    <w:rsid w:val="004007D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07D7"/>
    <w:rPr>
      <w:b/>
      <w:bCs/>
    </w:rPr>
  </w:style>
  <w:style w:type="character" w:customStyle="1" w:styleId="CommentSubjectChar">
    <w:name w:val="Comment Subject Char"/>
    <w:basedOn w:val="CommentTextChar"/>
    <w:link w:val="CommentSubject"/>
    <w:uiPriority w:val="99"/>
    <w:semiHidden/>
    <w:rsid w:val="004007D7"/>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semiHidden/>
    <w:rsid w:val="00E31938"/>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semiHidden/>
    <w:rsid w:val="00E31938"/>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semiHidden/>
    <w:rsid w:val="00E31938"/>
    <w:rPr>
      <w:rFonts w:ascii="Arial Narrow" w:eastAsia="Times New Roman" w:hAnsi="Arial Narrow" w:cs="Times New Roman"/>
      <w:b/>
      <w:sz w:val="28"/>
      <w:szCs w:val="20"/>
      <w:lang w:val="sr-Cyrl-CS" w:eastAsia="ar-SA"/>
    </w:rPr>
  </w:style>
  <w:style w:type="character" w:customStyle="1" w:styleId="Heading8Char">
    <w:name w:val="Heading 8 Char"/>
    <w:basedOn w:val="DefaultParagraphFont"/>
    <w:link w:val="Heading8"/>
    <w:semiHidden/>
    <w:rsid w:val="00E31938"/>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semiHidden/>
    <w:rsid w:val="00E31938"/>
    <w:rPr>
      <w:rFonts w:ascii="Arial Narrow" w:eastAsia="Times New Roman" w:hAnsi="Arial Narrow" w:cs="Times New Roman"/>
      <w:b/>
      <w:bCs/>
      <w:sz w:val="28"/>
      <w:szCs w:val="20"/>
      <w:lang w:val="sr-Cyrl-C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94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jn.gov.rs/ci/uputstvo-o-uplati-republicke-administrativne-takse.html" TargetMode="External"/><Relationship Id="rId18" Type="http://schemas.openxmlformats.org/officeDocument/2006/relationships/hyperlink" Target="mailto:office@minpolj.gov.r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javnenabavke@mtt.gov.rs" TargetMode="External"/><Relationship Id="rId17" Type="http://schemas.openxmlformats.org/officeDocument/2006/relationships/hyperlink" Target="http://www.merz.gov.rs" TargetMode="External"/><Relationship Id="rId2" Type="http://schemas.openxmlformats.org/officeDocument/2006/relationships/numbering" Target="numbering.xml"/><Relationship Id="rId16" Type="http://schemas.openxmlformats.org/officeDocument/2006/relationships/hyperlink" Target="http://www.sepa.gov.r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mtt.gov.rs" TargetMode="External"/><Relationship Id="rId5" Type="http://schemas.openxmlformats.org/officeDocument/2006/relationships/webSettings" Target="webSettings.xml"/><Relationship Id="rId15" Type="http://schemas.openxmlformats.org/officeDocument/2006/relationships/hyperlink" Target="http://www.poreskauprava.gov.rs" TargetMode="External"/><Relationship Id="rId23" Type="http://schemas.openxmlformats.org/officeDocument/2006/relationships/theme" Target="theme/theme1.xml"/><Relationship Id="rId10" Type="http://schemas.openxmlformats.org/officeDocument/2006/relationships/hyperlink" Target="mailto:javnenabavke@mtt.gov.rs" TargetMode="External"/><Relationship Id="rId19" Type="http://schemas.openxmlformats.org/officeDocument/2006/relationships/hyperlink" Target="http://www.minrzs.gov.rs" TargetMode="Externa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http://www.kjn.gov.rs/ci/uputstvo-o-uplati-republicke-administrativne-takse.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A8F52-14B6-4248-80FD-824C7DD04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57</Pages>
  <Words>15872</Words>
  <Characters>90477</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Danilo Gogic</cp:lastModifiedBy>
  <cp:revision>7</cp:revision>
  <cp:lastPrinted>2018-11-23T09:35:00Z</cp:lastPrinted>
  <dcterms:created xsi:type="dcterms:W3CDTF">2020-06-16T10:50:00Z</dcterms:created>
  <dcterms:modified xsi:type="dcterms:W3CDTF">2020-06-25T11:09:00Z</dcterms:modified>
</cp:coreProperties>
</file>